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697b802224c482c" w:history="1">
              <w:r>
                <w:rPr>
                  <w:rStyle w:val="Hyperlink"/>
                </w:rPr>
                <w:t>中国氢氧化铜行业现状分析及市场前景研究报告（2026-2032年）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697b802224c482c" w:history="1">
              <w:r>
                <w:rPr>
                  <w:rStyle w:val="Hyperlink"/>
                </w:rPr>
                <w:t>中国氢氧化铜行业现状分析及市场前景研究报告（2026-2032年）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031986A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697b802224c482c" w:history="1">
                <w:r>
                  <w:rPr>
                    <w:rStyle w:val="Hyperlink"/>
                  </w:rPr>
                  <w:t>https://www.20087.com/A/86/QingYangHuaTongFaZhanQuShi.html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氢氧化铜是一种重要的无机化合物，主要用于农药、催化剂、颜料和电子工业。近年来，随着农业科技的进步，氢氧化铜作为铜基杀菌剂的有效成分，在作物保护领域的需求稳定增长。同时，氢氧化铜在电子材料中的应用，如作为导电胶和印刷电路板的组成部分，也为其市场开辟了新空间。然而，氢氧化铜的生产需遵循严格的环保和安全规范，以避免重金属污染。</w:t>
      </w:r>
      <w:r>
        <w:rPr>
          <w:rFonts w:hint="eastAsia"/>
        </w:rPr>
        <w:br/>
      </w:r>
      <w:r>
        <w:rPr>
          <w:rFonts w:hint="eastAsia"/>
        </w:rPr>
        <w:t>　　未来，氢氧化铜的应用将更加多样化和专业化。市场调研网认为，在农业领域，随着生物技术和纳米技术的融合，氢氧化铜将被开发成更高效、更环保的作物保护产品，减少对环境的负面影响。在工业领域，氢氧化铜作为高性能材料的潜力将得到进一步开发，如在新型催化剂和能源储存材料中的应用。同时，氢氧化铜的生产将趋向于清洁化和资源化，采用循环经济理念，减少废弃物并回收利用铜资源，以实现可持续发展目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697b802224c482c" w:history="1">
        <w:r>
          <w:rPr>
            <w:rStyle w:val="Hyperlink"/>
          </w:rPr>
          <w:t>中国氢氧化铜行业现状分析及市场前景研究报告（2026-2032年）</w:t>
        </w:r>
      </w:hyperlink>
      <w:r>
        <w:rPr>
          <w:rFonts w:hint="eastAsia"/>
        </w:rPr>
        <w:t>》，2025年氢氧化铜行业市场规模达 亿元，预计2032年市场规模将达 亿元，期间年均复合增长率（CAGR）达 %。报告依托权威机构及行业协会数据，结合氢氧化铜行业的宏观环境与微观实践，从氢氧化铜市场规模、市场需求、技术现状及产业链结构等多维度进行了系统调研与分析。报告通过严谨的研究方法与翔实的数据支持，辅以直观图表，全面剖析了氢氧化铜行业发展趋势、重点企业表现及市场竞争格局，并通过SWOT分析揭示了行业机遇与潜在风险，为氢氧化铜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氢氧化铜行业概况</w:t>
      </w:r>
      <w:r>
        <w:rPr>
          <w:rFonts w:hint="eastAsia"/>
        </w:rPr>
        <w:br/>
      </w:r>
      <w:r>
        <w:rPr>
          <w:rFonts w:hint="eastAsia"/>
        </w:rPr>
        <w:t>　　第一节 氢氧化铜行业定义与特征</w:t>
      </w:r>
      <w:r>
        <w:rPr>
          <w:rFonts w:hint="eastAsia"/>
        </w:rPr>
        <w:br/>
      </w:r>
      <w:r>
        <w:rPr>
          <w:rFonts w:hint="eastAsia"/>
        </w:rPr>
        <w:t>　　第二节 氢氧化铜行业发展历程</w:t>
      </w:r>
      <w:r>
        <w:rPr>
          <w:rFonts w:hint="eastAsia"/>
        </w:rPr>
        <w:br/>
      </w:r>
      <w:r>
        <w:rPr>
          <w:rFonts w:hint="eastAsia"/>
        </w:rPr>
        <w:t>　　第三节 氢氧化铜产业链分析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氢氧化铜行业概述</w:t>
      </w:r>
      <w:r>
        <w:rPr>
          <w:rFonts w:hint="eastAsia"/>
        </w:rPr>
        <w:br/>
      </w:r>
      <w:r>
        <w:rPr>
          <w:rFonts w:hint="eastAsia"/>
        </w:rPr>
        <w:t>　　第一节 氢氧化铜行业定义与范畴</w:t>
      </w:r>
      <w:r>
        <w:rPr>
          <w:rFonts w:hint="eastAsia"/>
        </w:rPr>
        <w:br/>
      </w:r>
      <w:r>
        <w:rPr>
          <w:rFonts w:hint="eastAsia"/>
        </w:rPr>
        <w:t>　　第二节 氢氧化铜行业发展历程与阶段特征</w:t>
      </w:r>
      <w:r>
        <w:rPr>
          <w:rFonts w:hint="eastAsia"/>
        </w:rPr>
        <w:br/>
      </w:r>
      <w:r>
        <w:rPr>
          <w:rFonts w:hint="eastAsia"/>
        </w:rPr>
        <w:t>　　第三节 氢氧化铜产业链结构分析</w:t>
      </w:r>
      <w:r>
        <w:rPr>
          <w:rFonts w:hint="eastAsia"/>
        </w:rPr>
        <w:br/>
      </w:r>
      <w:r>
        <w:rPr>
          <w:rFonts w:hint="eastAsia"/>
        </w:rPr>
        <w:t>　　　　一、产业链模型构建与解析</w:t>
      </w:r>
      <w:r>
        <w:rPr>
          <w:rFonts w:hint="eastAsia"/>
        </w:rPr>
        <w:br/>
      </w:r>
      <w:r>
        <w:rPr>
          <w:rFonts w:hint="eastAsia"/>
        </w:rPr>
        <w:t>　　　　二、氢氧化铜产业链上下游关系分析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2025-2026年中国氢氧化铜行业发展环境分析</w:t>
      </w:r>
      <w:r>
        <w:rPr>
          <w:rFonts w:hint="eastAsia"/>
        </w:rPr>
        <w:br/>
      </w:r>
      <w:r>
        <w:rPr>
          <w:rFonts w:hint="eastAsia"/>
        </w:rPr>
        <w:t>　　第一节 氢氧化铜行业经济环境分析</w:t>
      </w:r>
      <w:r>
        <w:rPr>
          <w:rFonts w:hint="eastAsia"/>
        </w:rPr>
        <w:br/>
      </w:r>
      <w:r>
        <w:rPr>
          <w:rFonts w:hint="eastAsia"/>
        </w:rPr>
        <w:t>　　第二节 氢氧化铜行业政策环境分析</w:t>
      </w:r>
      <w:r>
        <w:rPr>
          <w:rFonts w:hint="eastAsia"/>
        </w:rPr>
        <w:br/>
      </w:r>
      <w:r>
        <w:rPr>
          <w:rFonts w:hint="eastAsia"/>
        </w:rPr>
        <w:t>　　　　一、氢氧化铜行业政策影响分析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二、相关氢氧化铜行业标准分析</w:t>
      </w:r>
      <w:r>
        <w:rPr>
          <w:rFonts w:hint="eastAsia"/>
        </w:rPr>
        <w:br/>
      </w:r>
      <w:r>
        <w:rPr>
          <w:rFonts w:hint="eastAsia"/>
        </w:rPr>
        <w:t>　　第三节 氢氧化铜行业社会环境分析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2025-2026年氢氧化铜行业技术发展现状及趋势分析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氢氧化铜行业技术发展现状分析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国内外氢氧化铜行业技术差异与原因</w:t>
      </w:r>
      <w:r>
        <w:rPr>
          <w:rFonts w:hint="eastAsia"/>
        </w:rPr>
        <w:br/>
      </w:r>
      <w:r>
        <w:rPr>
          <w:rFonts w:hint="eastAsia"/>
        </w:rPr>
        <w:t>　　第三节 氢氧化铜行业技术发展方向、趋势预测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提升氢氧化铜行业技术能力策略建议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中国氢氧化铜行业市场分析</w:t>
      </w:r>
      <w:r>
        <w:rPr>
          <w:rFonts w:hint="eastAsia"/>
        </w:rPr>
        <w:br/>
      </w:r>
      <w:r>
        <w:rPr>
          <w:rFonts w:hint="eastAsia"/>
        </w:rPr>
        <w:t>　　第一节 氢氧化铜行业市场现状分析及预测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一、2020-2025年中国氢氧化铜市场规模分析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二、2026-2032年中国氢氧化铜市场规模预测</w:t>
      </w:r>
      <w:r>
        <w:rPr>
          <w:rFonts w:hint="eastAsia"/>
        </w:rPr>
        <w:br/>
      </w:r>
      <w:r>
        <w:rPr>
          <w:rFonts w:hint="eastAsia"/>
        </w:rPr>
        <w:t>　　第二节 氢氧化铜行业产品产量分析及预测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一、2020-2025年中国氢氧化铜行业产品产量分析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二、2026-2032年中国氢氧化铜行业产品产量预测</w:t>
      </w:r>
      <w:r>
        <w:rPr>
          <w:rFonts w:hint="eastAsia"/>
        </w:rPr>
        <w:br/>
      </w:r>
      <w:r>
        <w:rPr>
          <w:rFonts w:hint="eastAsia"/>
        </w:rPr>
        <w:t>　　第三节 氢氧化铜市场需求分析及预测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一、2020-2025年中国氢氧化铜市场需求分析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二、2026-2032年中国氢氧化铜市场需求预测分析分析</w:t>
      </w:r>
      <w:r>
        <w:rPr>
          <w:rFonts w:hint="eastAsia"/>
        </w:rPr>
        <w:br/>
      </w:r>
      <w:r>
        <w:rPr>
          <w:rFonts w:hint="eastAsia"/>
        </w:rPr>
        <w:t>　　第四节 氢氧化铜行业产品市场价格趋势分析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一、2020-2025年中国氢氧化铜行业产品市场价格分析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二、2026-2032年中国氢氧化铜行业产品市场价格预测</w:t>
      </w:r>
      <w:r>
        <w:rPr>
          <w:rFonts w:hint="eastAsia"/>
        </w:rPr>
        <w:br/>
      </w:r>
      <w:r>
        <w:rPr>
          <w:rFonts w:hint="eastAsia"/>
        </w:rPr>
        <w:t>　　第五节 氢氧化铜行业进出口数据分析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一、2020-2025年中国氢氧化铜行业进出口数据分析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二、2026-2032年中国氢氧化铜行业进出口情况预测</w:t>
      </w:r>
      <w:r>
        <w:rPr>
          <w:rFonts w:hint="eastAsia"/>
        </w:rPr>
        <w:br/>
      </w:r>
      <w:r>
        <w:rPr>
          <w:rFonts w:hint="eastAsia"/>
        </w:rPr>
        <w:t>　　　　二、影响氢氧化铜行业进出口因素分析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氢氧化铜细分市场深度分析</w:t>
      </w:r>
      <w:r>
        <w:rPr>
          <w:rFonts w:hint="eastAsia"/>
        </w:rPr>
        <w:br/>
      </w:r>
      <w:r>
        <w:rPr>
          <w:rFonts w:hint="eastAsia"/>
        </w:rPr>
        <w:t>　　第一节 氢氧化铜细分市场（一）发展研究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氢氧化铜细分市场（二）发展研究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2020-2025年中国氢氧化铜行业区域市场分析</w:t>
      </w:r>
      <w:r>
        <w:rPr>
          <w:rFonts w:hint="eastAsia"/>
        </w:rPr>
        <w:br/>
      </w:r>
      <w:r>
        <w:rPr>
          <w:rFonts w:hint="eastAsia"/>
        </w:rPr>
        <w:t>　　第一节 中国氢氧化铜行业区域市场结构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重点地区氢氧化铜行业调研分析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一、重点地区（一）氢氧化铜市场分析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二、重点地区（二）氢氧化铜市场分析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三、重点地区（三）氢氧化铜市场分析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四、重点地区（四）氢氧化铜市场分析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五、重点地区（五）氢氧化铜市场分析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氢氧化铜行业重点企业竞争力分析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二、企业氢氧化铜业务分析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二、企业氢氧化铜业务分析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二、企业氢氧化铜业务分析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二、企业氢氧化铜业务分析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二、企业氢氧化铜业务分析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二、企业氢氧化铜业务分析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氢氧化铜行业竞争格局调研</w:t>
      </w:r>
      <w:r>
        <w:rPr>
          <w:rFonts w:hint="eastAsia"/>
        </w:rPr>
        <w:br/>
      </w:r>
      <w:r>
        <w:rPr>
          <w:rFonts w:hint="eastAsia"/>
        </w:rPr>
        <w:t>　　第一节 2026年氢氧化铜市场集中度研究</w:t>
      </w:r>
      <w:r>
        <w:rPr>
          <w:rFonts w:hint="eastAsia"/>
        </w:rPr>
        <w:br/>
      </w:r>
      <w:r>
        <w:rPr>
          <w:rFonts w:hint="eastAsia"/>
        </w:rPr>
        <w:t>　　第二节 中国氢氧化铜市场SWOT深度解析</w:t>
      </w:r>
      <w:r>
        <w:rPr>
          <w:rFonts w:hint="eastAsia"/>
        </w:rPr>
        <w:br/>
      </w:r>
      <w:r>
        <w:rPr>
          <w:rFonts w:hint="eastAsia"/>
        </w:rPr>
        <w:t>　　第三节 2026-2032年氢氧化铜竞争格局预判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2026-2032年氢氧化铜投资价值与策略研究</w:t>
      </w:r>
      <w:r>
        <w:rPr>
          <w:rFonts w:hint="eastAsia"/>
        </w:rPr>
        <w:br/>
      </w:r>
      <w:r>
        <w:rPr>
          <w:rFonts w:hint="eastAsia"/>
        </w:rPr>
        <w:t>　　第一节 氢氧化铜行业SWOT四维评估</w:t>
      </w:r>
      <w:r>
        <w:rPr>
          <w:rFonts w:hint="eastAsia"/>
        </w:rPr>
        <w:br/>
      </w:r>
      <w:r>
        <w:rPr>
          <w:rFonts w:hint="eastAsia"/>
        </w:rPr>
        <w:t>　　　　一、氢氧化铜行业核心竞争力</w:t>
      </w:r>
      <w:r>
        <w:rPr>
          <w:rFonts w:hint="eastAsia"/>
        </w:rPr>
        <w:br/>
      </w:r>
      <w:r>
        <w:rPr>
          <w:rFonts w:hint="eastAsia"/>
        </w:rPr>
        <w:t>　　　　二、氢氧化铜行业发展瓶颈</w:t>
      </w:r>
      <w:r>
        <w:rPr>
          <w:rFonts w:hint="eastAsia"/>
        </w:rPr>
        <w:br/>
      </w:r>
      <w:r>
        <w:rPr>
          <w:rFonts w:hint="eastAsia"/>
        </w:rPr>
        <w:t>　　　　三、氢氧化铜市场机遇挖掘</w:t>
      </w:r>
      <w:r>
        <w:rPr>
          <w:rFonts w:hint="eastAsia"/>
        </w:rPr>
        <w:br/>
      </w:r>
      <w:r>
        <w:rPr>
          <w:rFonts w:hint="eastAsia"/>
        </w:rPr>
        <w:t>　　　　四、氢氧化铜行业风险预警</w:t>
      </w:r>
      <w:r>
        <w:rPr>
          <w:rFonts w:hint="eastAsia"/>
        </w:rPr>
        <w:br/>
      </w:r>
      <w:r>
        <w:rPr>
          <w:rFonts w:hint="eastAsia"/>
        </w:rPr>
        <w:t>　　第二节 氢氧化铜行业投资回报研究</w:t>
      </w:r>
      <w:r>
        <w:rPr>
          <w:rFonts w:hint="eastAsia"/>
        </w:rPr>
        <w:br/>
      </w:r>
      <w:r>
        <w:rPr>
          <w:rFonts w:hint="eastAsia"/>
        </w:rPr>
        <w:t>　　　　一、氢氧化铜盈利模式解析</w:t>
      </w:r>
      <w:r>
        <w:rPr>
          <w:rFonts w:hint="eastAsia"/>
        </w:rPr>
        <w:br/>
      </w:r>
      <w:r>
        <w:rPr>
          <w:rFonts w:hint="eastAsia"/>
        </w:rPr>
        <w:t>　　　　二、氢氧化铜偿债能力评估</w:t>
      </w:r>
      <w:r>
        <w:rPr>
          <w:rFonts w:hint="eastAsia"/>
        </w:rPr>
        <w:br/>
      </w:r>
      <w:r>
        <w:rPr>
          <w:rFonts w:hint="eastAsia"/>
        </w:rPr>
        <w:t>　　　　三、氢氧化铜成长性指标研究</w:t>
      </w:r>
      <w:r>
        <w:rPr>
          <w:rFonts w:hint="eastAsia"/>
        </w:rPr>
        <w:br/>
      </w:r>
      <w:r>
        <w:rPr>
          <w:rFonts w:hint="eastAsia"/>
        </w:rPr>
        <w:t>　　第三节 氢氧化铜投资风险防控策略</w:t>
      </w:r>
      <w:r>
        <w:rPr>
          <w:rFonts w:hint="eastAsia"/>
        </w:rPr>
        <w:br/>
      </w:r>
      <w:r>
        <w:rPr>
          <w:rFonts w:hint="eastAsia"/>
        </w:rPr>
        <w:t>　　　　一、氢氧化铜同业竞争风险</w:t>
      </w:r>
      <w:r>
        <w:rPr>
          <w:rFonts w:hint="eastAsia"/>
        </w:rPr>
        <w:br/>
      </w:r>
      <w:r>
        <w:rPr>
          <w:rFonts w:hint="eastAsia"/>
        </w:rPr>
        <w:t>　　　　二、氢氧化铜贸易壁垒风险</w:t>
      </w:r>
      <w:r>
        <w:rPr>
          <w:rFonts w:hint="eastAsia"/>
        </w:rPr>
        <w:br/>
      </w:r>
      <w:r>
        <w:rPr>
          <w:rFonts w:hint="eastAsia"/>
        </w:rPr>
        <w:t>　　　　三、氢氧化铜信贷政策风险</w:t>
      </w:r>
      <w:r>
        <w:rPr>
          <w:rFonts w:hint="eastAsia"/>
        </w:rPr>
        <w:br/>
      </w:r>
      <w:r>
        <w:rPr>
          <w:rFonts w:hint="eastAsia"/>
        </w:rPr>
        <w:t>　　　　四、氢氧化铜技术升级风险</w:t>
      </w:r>
      <w:r>
        <w:rPr>
          <w:rFonts w:hint="eastAsia"/>
        </w:rPr>
        <w:br/>
      </w:r>
      <w:r>
        <w:rPr>
          <w:rFonts w:hint="eastAsia"/>
        </w:rPr>
        <w:t>　　　　五、氢氧化铜政策变动应对</w:t>
      </w:r>
      <w:r>
        <w:rPr>
          <w:rFonts w:hint="eastAsia"/>
        </w:rPr>
        <w:br/>
      </w:r>
      <w:r>
        <w:rPr>
          <w:rFonts w:hint="eastAsia"/>
        </w:rPr>
        <w:t>　　　　六、氢氧化铜运营管理风险</w:t>
      </w:r>
      <w:r>
        <w:rPr>
          <w:rFonts w:hint="eastAsia"/>
        </w:rPr>
        <w:br/>
      </w:r>
      <w:r>
        <w:rPr>
          <w:rFonts w:hint="eastAsia"/>
        </w:rPr>
        <w:t>　　第四节 2026-2032年氢氧化铜发展前景预测</w:t>
      </w:r>
      <w:r>
        <w:rPr>
          <w:rFonts w:hint="eastAsia"/>
        </w:rPr>
        <w:br/>
      </w:r>
      <w:r>
        <w:rPr>
          <w:rFonts w:hint="eastAsia"/>
        </w:rPr>
        <w:t>　　　　一、氢氧化铜现存问题诊断</w:t>
      </w:r>
      <w:r>
        <w:rPr>
          <w:rFonts w:hint="eastAsia"/>
        </w:rPr>
        <w:br/>
      </w:r>
      <w:r>
        <w:rPr>
          <w:rFonts w:hint="eastAsia"/>
        </w:rPr>
        <w:t>　　　　二、氢氧化铜投资潜力评估</w:t>
      </w:r>
      <w:r>
        <w:rPr>
          <w:rFonts w:hint="eastAsia"/>
        </w:rPr>
        <w:br/>
      </w:r>
      <w:r>
        <w:rPr>
          <w:rFonts w:hint="eastAsia"/>
        </w:rPr>
        <w:t>　　　　三、氢氧化铜技术演进方向</w:t>
      </w:r>
      <w:r>
        <w:rPr>
          <w:rFonts w:hint="eastAsia"/>
        </w:rPr>
        <w:br/>
      </w:r>
      <w:r>
        <w:rPr>
          <w:rFonts w:hint="eastAsia"/>
        </w:rPr>
        <w:t>　　第五节 氢氧化铜行业突围策略建议</w:t>
      </w:r>
      <w:r>
        <w:rPr>
          <w:rFonts w:hint="eastAsia"/>
        </w:rPr>
        <w:br/>
      </w:r>
      <w:r>
        <w:rPr>
          <w:rFonts w:hint="eastAsia"/>
        </w:rPr>
        <w:t>　　　　一、政策红利捕捉策略</w:t>
      </w:r>
      <w:r>
        <w:rPr>
          <w:rFonts w:hint="eastAsia"/>
        </w:rPr>
        <w:br/>
      </w:r>
      <w:r>
        <w:rPr>
          <w:rFonts w:hint="eastAsia"/>
        </w:rPr>
        <w:t>　　　　二、氢氧化铜产业联盟构建</w:t>
      </w:r>
      <w:r>
        <w:rPr>
          <w:rFonts w:hint="eastAsia"/>
        </w:rPr>
        <w:br/>
      </w:r>
      <w:r>
        <w:rPr>
          <w:rFonts w:hint="eastAsia"/>
        </w:rPr>
        <w:t>　　　　三、氢氧化铜企业转型路径</w:t>
      </w:r>
      <w:r>
        <w:rPr>
          <w:rFonts w:hint="eastAsia"/>
        </w:rPr>
        <w:br/>
      </w:r>
      <w:r>
        <w:rPr>
          <w:rFonts w:hint="eastAsia"/>
        </w:rPr>
        <w:t>　　第六节 (中-智-林)氢氧化铜客户战略实施指南</w:t>
      </w:r>
      <w:r>
        <w:rPr>
          <w:rFonts w:hint="eastAsia"/>
        </w:rPr>
        <w:br/>
      </w:r>
      <w:r>
        <w:rPr>
          <w:rFonts w:hint="eastAsia"/>
        </w:rPr>
        <w:t>　　　　一、重点客户筛选标准</w:t>
      </w:r>
      <w:r>
        <w:rPr>
          <w:rFonts w:hint="eastAsia"/>
        </w:rPr>
        <w:br/>
      </w:r>
      <w:r>
        <w:rPr>
          <w:rFonts w:hint="eastAsia"/>
        </w:rPr>
        <w:t>　　　　二、氢氧化铜客户分级体系</w:t>
      </w:r>
      <w:r>
        <w:rPr>
          <w:rFonts w:hint="eastAsia"/>
        </w:rPr>
        <w:br/>
      </w:r>
      <w:r>
        <w:rPr>
          <w:rFonts w:hint="eastAsia"/>
        </w:rPr>
        <w:t>　　　　三、氢氧化铜精准营销方案</w:t>
      </w:r>
      <w:r>
        <w:rPr>
          <w:rFonts w:hint="eastAsia"/>
        </w:rPr>
        <w:br/>
      </w:r>
      <w:r>
        <w:rPr>
          <w:rFonts w:hint="eastAsia"/>
        </w:rPr>
        <w:t>　　　　四、氢氧化铜客户关系管理</w:t>
      </w:r>
      <w:r>
        <w:rPr>
          <w:rFonts w:hint="eastAsia"/>
        </w:rPr>
        <w:br/>
      </w:r>
      <w:r>
        <w:rPr>
          <w:rFonts w:hint="eastAsia"/>
        </w:rPr>
        <w:t>　　　　五、客户战略执行难点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氢氧化铜行业历程</w:t>
      </w:r>
      <w:r>
        <w:rPr>
          <w:rFonts w:hint="eastAsia"/>
        </w:rPr>
        <w:br/>
      </w:r>
      <w:r>
        <w:rPr>
          <w:rFonts w:hint="eastAsia"/>
        </w:rPr>
        <w:t>　　图表 氢氧化铜行业生命周期</w:t>
      </w:r>
      <w:r>
        <w:rPr>
          <w:rFonts w:hint="eastAsia"/>
        </w:rPr>
        <w:br/>
      </w:r>
      <w:r>
        <w:rPr>
          <w:rFonts w:hint="eastAsia"/>
        </w:rPr>
        <w:t>　　图表 氢氧化铜行业产业链分析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2020-2025年中国氢氧化铜行业市场规模及增长情况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2020-2025年氢氧化铜行业市场容量分析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2020-2025年中国氢氧化铜行业产能统计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2020-2025年中国氢氧化铜行业产量及增长趋势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2020-2025年中国氢氧化铜市场需求量及增速统计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2026年中国氢氧化铜行业需求领域分布格局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2020-2025年中国氢氧化铜行业销售收入分析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2020-2025年中国氢氧化铜行业盈利情况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2020-2025年中国氢氧化铜行业利润总额统计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2020-2025年中国氢氧化铜进口数量分析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2020-2025年中国氢氧化铜进口金额分析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2020-2025年中国氢氧化铜出口数量分析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2020-2025年中国氢氧化铜出口金额分析</w:t>
      </w:r>
      <w:r>
        <w:rPr>
          <w:rFonts w:hint="eastAsia"/>
        </w:rPr>
        <w:br/>
      </w:r>
      <w:r>
        <w:rPr>
          <w:rFonts w:hint="eastAsia"/>
        </w:rPr>
        <w:t>　　图表 2026年中国氢氧化铜进口国家及地区分析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2026年中国氢氧化铜出口国家及地区分析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2020-2025年中国氢氧化铜行业企业数量情况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2020-2025年中国氢氧化铜行业企业平均规模情况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**地区氢氧化铜市场规模及增长情况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**地区氢氧化铜行业市场需求情况</w:t>
      </w:r>
      <w:r>
        <w:rPr>
          <w:rFonts w:hint="eastAsia"/>
        </w:rPr>
        <w:br/>
      </w:r>
      <w:r>
        <w:rPr>
          <w:rFonts w:hint="eastAsia"/>
        </w:rPr>
        <w:t>　　图表 **地区氢氧化铜市场规模及增长情况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**地区氢氧化铜行业市场需求情况</w:t>
      </w:r>
      <w:r>
        <w:rPr>
          <w:rFonts w:hint="eastAsia"/>
        </w:rPr>
        <w:br/>
      </w:r>
      <w:r>
        <w:rPr>
          <w:rFonts w:hint="eastAsia"/>
        </w:rPr>
        <w:t>　　图表 **地区氢氧化铜市场规模及增长情况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**地区氢氧化铜行业市场需求情况</w:t>
      </w:r>
      <w:r>
        <w:rPr>
          <w:rFonts w:hint="eastAsia"/>
        </w:rPr>
        <w:br/>
      </w:r>
      <w:r>
        <w:rPr>
          <w:rFonts w:hint="eastAsia"/>
        </w:rPr>
        <w:t>　　图表 **地区氢氧化铜市场规模及增长情况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**地区氢氧化铜行业市场需求情况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氢氧化铜重点企业（一）基本信息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氢氧化铜重点企业（一）经营情况分析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氢氧化铜重点企业（一）主要经济指标情况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氢氧化铜重点企业（一）盈利能力情况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氢氧化铜重点企业（一）偿债能力情况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氢氧化铜重点企业（一）运营能力情况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氢氧化铜重点企业（一）成长能力情况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氢氧化铜重点企业（二）基本信息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氢氧化铜重点企业（二）经营情况分析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氢氧化铜重点企业（二）主要经济指标情况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氢氧化铜重点企业（二）盈利能力情况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氢氧化铜重点企业（二）偿债能力情况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氢氧化铜重点企业（二）运营能力情况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氢氧化铜重点企业（二）成长能力情况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氢氧化铜重点企业（三）基本信息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氢氧化铜重点企业（三）经营情况分析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氢氧化铜重点企业（三）主要经济指标情况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氢氧化铜重点企业（三）盈利能力情况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氢氧化铜重点企业（三）偿债能力情况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氢氧化铜重点企业（三）运营能力情况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氢氧化铜重点企业（三）成长能力情况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2026-2032年中国氢氧化铜行业产能预测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2026-2032年中国氢氧化铜行业产量预测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2026-2032年中国氢氧化铜市场需求量预测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2026-2032年中国氢氧化铜行业供需平衡预测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2026-2032年中国氢氧化铜市场容量预测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2026-2032年中国氢氧化铜市场规模预测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2026-2032年中国氢氧化铜市场前景分析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2026-2032年中国氢氧化铜发展趋势预测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697b802224c482c" w:history="1">
        <w:r>
          <w:rPr>
            <w:rStyle w:val="Hyperlink"/>
          </w:rPr>
          <w:t>中国氢氧化铜行业现状分析及市场前景研究报告（2026-2032年）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031986A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697b802224c482c" w:history="1">
        <w:r>
          <w:rPr>
            <w:rStyle w:val="Hyperlink"/>
          </w:rPr>
          <w:t>https://www.20087.com/A/86/QingYangHuaTongFaZhanQuShi.html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热点：氢氧化铜溶于水吗、氢氧化铜溶于水吗、氢氧化铜的制备方法、氢氧化铜的作用和用途、氢氧化铜属于沉淀吗、氢氧化铜的相对原子质量、碳酸氢氧化铜、氢氧化铜能与哪些杀菌剂混用、八大沉淀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876396308d4224" w:history="1">
      <w:r>
        <w:rPr>
          <w:rStyle w:val="Hyperlink"/>
        </w:rPr>
        <w:t>中国氢氧化铜行业现状分析及市场前景研究报告（2026-2032年）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86/QingYangHuaTongFaZhanQuShi.html" TargetMode="External" Id="Ra697b802224c48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86/QingYangHuaTongFaZhanQuShi.html" TargetMode="External" Id="R00876396308d42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2026-02-10T02:46:00Z</dcterms:created>
  <dcterms:modified xsi:type="dcterms:W3CDTF">2026-02-10T03:46:00Z</dcterms:modified>
  <dc:subject>中国氢氧化铜行业现状分析及市场前景研究报告（2026-2032年）</dc:subject>
  <dc:title>中国氢氧化铜行业现状分析及市场前景研究报告（2026-2032年）</dc:title>
  <cp:keywords>中国氢氧化铜行业现状分析及市场前景研究报告（2026-2032年）</cp:keywords>
  <dc:description>中国氢氧化铜行业现状分析及市场前景研究报告（2026-2032年）</dc:description>
</cp:coreProperties>
</file>