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88c18e22d4cd1" w:history="1">
              <w:r>
                <w:rPr>
                  <w:rStyle w:val="Hyperlink"/>
                </w:rPr>
                <w:t>2025-2031年中国真石漆行业发展调研与市场前景预测报告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88c18e22d4cd1" w:history="1">
              <w:r>
                <w:rPr>
                  <w:rStyle w:val="Hyperlink"/>
                </w:rPr>
                <w:t>2025-2031年中国真石漆行业发展调研与市场前景预测报告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88c18e22d4cd1" w:history="1">
                <w:r>
                  <w:rPr>
                    <w:rStyle w:val="Hyperlink"/>
                  </w:rPr>
                  <w:t>https://www.20087.com/A/86/ZhenShiQiHangYeYanJiuBaoGao.html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是一种仿石材外观的外墙涂料，因其逼真的质感和耐久性而受到建筑师和设计师的青睐。它由天然彩砂、乳液和助剂组成，能够创造出类似于大理石、花岗岩等石材的效果，同时具有较好的透气性和防水性。随着建筑行业对环保和美观性的双重追求，真石漆的市场接受度不断提高。</w:t>
      </w:r>
      <w:r>
        <w:rPr>
          <w:rFonts w:hint="eastAsia"/>
        </w:rPr>
        <w:br/>
      </w:r>
      <w:r>
        <w:rPr>
          <w:rFonts w:hint="eastAsia"/>
        </w:rPr>
        <w:t>　　真石漆的未来将更加注重环保性和功能性。随着绿色建筑标准的提升，真石漆将采用更多可再生资源和低VOC（挥发性有机化合物）成分，减少对环境的影响。同时，技术进步将使得真石漆具有更好的耐候性、抗污性和自清洁能力，降低维护成本。此外，定制化和色彩多样性的增强，将满足建筑师和业主对建筑外观设计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88c18e22d4cd1" w:history="1">
        <w:r>
          <w:rPr>
            <w:rStyle w:val="Hyperlink"/>
          </w:rPr>
          <w:t>2025-2031年中国真石漆行业发展调研与市场前景预测报告</w:t>
        </w:r>
      </w:hyperlink>
      <w:r>
        <w:rPr>
          <w:rFonts w:hint="eastAsia"/>
        </w:rPr>
        <w:t>》基于对真石漆行业的深入研究和市场监测数据，全面分析了真石漆行业现状、市场需求与市场规模。真石漆报告详细探讨了产业链结构，价格动态，以及真石漆各细分市场的特点。同时，还科学预测了市场前景与发展趋势，深入剖析了真石漆品牌竞争格局，市场集中度，以及重点企业的经营状况。真石漆报告旨在挖掘行业投资价值，揭示潜在风险与机遇，为投资者和决策者提供专业、科学、客观的战略建议，是了解真石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真石漆产业概述</w:t>
      </w:r>
      <w:r>
        <w:rPr>
          <w:rFonts w:hint="eastAsia"/>
        </w:rPr>
        <w:br/>
      </w:r>
      <w:r>
        <w:rPr>
          <w:rFonts w:hint="eastAsia"/>
        </w:rPr>
        <w:t>　　第一节 真石漆产业定义</w:t>
      </w:r>
      <w:r>
        <w:rPr>
          <w:rFonts w:hint="eastAsia"/>
        </w:rPr>
        <w:br/>
      </w:r>
      <w:r>
        <w:rPr>
          <w:rFonts w:hint="eastAsia"/>
        </w:rPr>
        <w:t>　　第二节 真石漆产业发展历程</w:t>
      </w:r>
      <w:r>
        <w:rPr>
          <w:rFonts w:hint="eastAsia"/>
        </w:rPr>
        <w:br/>
      </w:r>
      <w:r>
        <w:rPr>
          <w:rFonts w:hint="eastAsia"/>
        </w:rPr>
        <w:t>　　第三节 真石漆分类情况</w:t>
      </w:r>
      <w:r>
        <w:rPr>
          <w:rFonts w:hint="eastAsia"/>
        </w:rPr>
        <w:br/>
      </w:r>
      <w:r>
        <w:rPr>
          <w:rFonts w:hint="eastAsia"/>
        </w:rPr>
        <w:t>　　第四节 真石漆产业链分析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2024-2025年中国真石漆行业发展环境分析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2024-2025年中国真石漆行业经济环境分析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2024-2025年中国真石漆行业社会环境分析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2024-2025年中国真石漆行业政策环境分析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2024-2025年真石漆行业技术发展现状及趋势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当前我国真石漆技术发展现状</w:t>
      </w:r>
      <w:r>
        <w:rPr>
          <w:rFonts w:hint="eastAsia"/>
        </w:rPr>
        <w:br/>
      </w:r>
      <w:r>
        <w:rPr>
          <w:rFonts w:hint="eastAsia"/>
        </w:rPr>
        <w:t>　　第二节 中外真石漆技术差距及产生差距的主要原因分析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提高我国真石漆技术的对策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2024-2025年全球真石漆行业发展状况及趋势分析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全球真石漆行业发展概况</w:t>
      </w:r>
      <w:r>
        <w:rPr>
          <w:rFonts w:hint="eastAsia"/>
        </w:rPr>
        <w:br/>
      </w:r>
      <w:r>
        <w:rPr>
          <w:rFonts w:hint="eastAsia"/>
        </w:rPr>
        <w:t>　　第二节 全球真石漆行业发展现状及趋势分析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一、全球真石漆行业市场分布情况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二、全球真石漆行业发展趋势分析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全球真石漆行业重点区域发展分析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中国真石漆行业运行状况分析</w:t>
      </w:r>
      <w:r>
        <w:rPr>
          <w:rFonts w:hint="eastAsia"/>
        </w:rPr>
        <w:br/>
      </w:r>
      <w:r>
        <w:rPr>
          <w:rFonts w:hint="eastAsia"/>
        </w:rPr>
        <w:t>　　第一节 真石漆行业市场规模分析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一、2019-2024年真石漆行业市场规模分析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二、2024-2025年真石漆行业市场规模现状分析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二、2025-2031年真石漆行业市场规模况预测</w:t>
      </w:r>
      <w:r>
        <w:rPr>
          <w:rFonts w:hint="eastAsia"/>
        </w:rPr>
        <w:br/>
      </w:r>
      <w:r>
        <w:rPr>
          <w:rFonts w:hint="eastAsia"/>
        </w:rPr>
        <w:t>　　第二节 真石漆行业市场供给分析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一、2019-2024年真石漆行业市场供给情况分析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二、2024-2025年真石漆行业市场供给现状分析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二、2025-2031年真石漆行业市场供给情况预测</w:t>
      </w:r>
      <w:r>
        <w:rPr>
          <w:rFonts w:hint="eastAsia"/>
        </w:rPr>
        <w:br/>
      </w:r>
      <w:r>
        <w:rPr>
          <w:rFonts w:hint="eastAsia"/>
        </w:rPr>
        <w:t>　　第三节 真石漆行业市场需求分析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一、2019-2024年真石漆行业市场需求情况分析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二、2024-2025年真石漆行业市场需求现状分析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二、2025-2031年真石漆行业市场需求情况预测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2024-2025年中国真石漆行业集中度分析</w:t>
      </w:r>
      <w:r>
        <w:rPr>
          <w:rFonts w:hint="eastAsia"/>
        </w:rPr>
        <w:br/>
      </w:r>
      <w:r>
        <w:rPr>
          <w:rFonts w:hint="eastAsia"/>
        </w:rPr>
        <w:t>　　　　一、真石漆行业市场集中度情况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二、真石漆行业企业集中度分析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中国真石漆行业市场区域结构分析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中国真石漆行业市场需求结构分析</w:t>
      </w:r>
      <w:r>
        <w:rPr>
          <w:rFonts w:hint="eastAsia"/>
        </w:rPr>
        <w:br/>
      </w:r>
      <w:r>
        <w:rPr>
          <w:rFonts w:hint="eastAsia"/>
        </w:rPr>
        <w:t>　　第二节 真石漆行业重点区域（一）需求分析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真石漆行业重点区域（二）需求分析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真石漆行业重点区域（三）需求分析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真石漆产品市场价格行情分析预测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2019-2024年真石漆产品市场价格回顾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2024-2025年真石漆产品市场价格现状分析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影响真石漆产品市场价格因素分析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2025-2031年真石漆产品市场价格走势预测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真石漆行业标杆企业竞争力分析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真石漆重点企业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2024-2025年真石漆行业企业经营策略研究分析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真石漆企业多样化经营策略分析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一、真石漆企业多样化经营情况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二、现行真石漆行业多样化经营的方向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大型真石漆企业集团未来发展策略分析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对中小真石漆企业生产经营的建议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2024-2025年中国真石漆市场营销策略竞争分析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真石漆市场产品策略</w:t>
      </w:r>
      <w:r>
        <w:rPr>
          <w:rFonts w:hint="eastAsia"/>
        </w:rPr>
        <w:br/>
      </w:r>
      <w:r>
        <w:rPr>
          <w:rFonts w:hint="eastAsia"/>
        </w:rPr>
        <w:t>　　第二节 真石漆市场渠道策略</w:t>
      </w:r>
      <w:r>
        <w:rPr>
          <w:rFonts w:hint="eastAsia"/>
        </w:rPr>
        <w:br/>
      </w:r>
      <w:r>
        <w:rPr>
          <w:rFonts w:hint="eastAsia"/>
        </w:rPr>
        <w:t>　　第三节 真石漆市场价格策略</w:t>
      </w:r>
      <w:r>
        <w:rPr>
          <w:rFonts w:hint="eastAsia"/>
        </w:rPr>
        <w:br/>
      </w:r>
      <w:r>
        <w:rPr>
          <w:rFonts w:hint="eastAsia"/>
        </w:rPr>
        <w:t>　　第四节 真石漆广告媒体策略</w:t>
      </w:r>
      <w:r>
        <w:rPr>
          <w:rFonts w:hint="eastAsia"/>
        </w:rPr>
        <w:br/>
      </w:r>
      <w:r>
        <w:rPr>
          <w:rFonts w:hint="eastAsia"/>
        </w:rPr>
        <w:t>　　第五节 真石漆客户服务策略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真石漆行业发展因素与投资风险分析预测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影响真石漆行业发展主要因素分析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一、2024-2025年影响真石漆行业发展的不利因素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二、2024-2025年影响真石漆行业发展的稳定因素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三、2024-2025年影响真石漆行业发展的有利因素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四、2024-2025年我国真石漆行业发展面临的机遇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五、2024-2025年我国真石漆行业发展面临的挑战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中智⋅林⋅：真石漆行业投资风险分析预测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一、2025-2031年真石漆行业市场风险分析预测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二、2025-2031年真石漆行业政策风险分析预测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三、2025-2031年真石漆行业技术风险分析预测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四、2025-2031年真石漆行业竞争风险分析预测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五、2025-2031年真石漆行业管理风险分析预测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六、2025-2031年真石漆行业其他风险分析预测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真石漆行业类别</w:t>
      </w:r>
      <w:r>
        <w:rPr>
          <w:rFonts w:hint="eastAsia"/>
        </w:rPr>
        <w:br/>
      </w:r>
      <w:r>
        <w:rPr>
          <w:rFonts w:hint="eastAsia"/>
        </w:rPr>
        <w:t>　　图表 真石漆行业产业链调研</w:t>
      </w:r>
      <w:r>
        <w:rPr>
          <w:rFonts w:hint="eastAsia"/>
        </w:rPr>
        <w:br/>
      </w:r>
      <w:r>
        <w:rPr>
          <w:rFonts w:hint="eastAsia"/>
        </w:rPr>
        <w:t>　　图表 真石漆行业现状</w:t>
      </w:r>
      <w:r>
        <w:rPr>
          <w:rFonts w:hint="eastAsia"/>
        </w:rPr>
        <w:br/>
      </w:r>
      <w:r>
        <w:rPr>
          <w:rFonts w:hint="eastAsia"/>
        </w:rPr>
        <w:t>　　图表 真石漆行业标准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2025年中国真石漆行业产能</w:t>
      </w:r>
      <w:r>
        <w:rPr>
          <w:rFonts w:hint="eastAsia"/>
        </w:rPr>
        <w:br/>
      </w:r>
      <w:r>
        <w:rPr>
          <w:rFonts w:hint="eastAsia"/>
        </w:rPr>
        <w:t>　　图表 2019-2024年中国真石漆行业产量统计</w:t>
      </w:r>
      <w:r>
        <w:rPr>
          <w:rFonts w:hint="eastAsia"/>
        </w:rPr>
        <w:br/>
      </w:r>
      <w:r>
        <w:rPr>
          <w:rFonts w:hint="eastAsia"/>
        </w:rPr>
        <w:t>　　图表 真石漆行业动态</w:t>
      </w:r>
      <w:r>
        <w:rPr>
          <w:rFonts w:hint="eastAsia"/>
        </w:rPr>
        <w:br/>
      </w:r>
      <w:r>
        <w:rPr>
          <w:rFonts w:hint="eastAsia"/>
        </w:rPr>
        <w:t>　　图表 2019-2024年中国真石漆市场需求量</w:t>
      </w:r>
      <w:r>
        <w:rPr>
          <w:rFonts w:hint="eastAsia"/>
        </w:rPr>
        <w:br/>
      </w:r>
      <w:r>
        <w:rPr>
          <w:rFonts w:hint="eastAsia"/>
        </w:rPr>
        <w:t>　　图表 2025年中国真石漆行业需求区域调研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2019-2024年中国真石漆行情</w:t>
      </w:r>
      <w:r>
        <w:rPr>
          <w:rFonts w:hint="eastAsia"/>
        </w:rPr>
        <w:br/>
      </w:r>
      <w:r>
        <w:rPr>
          <w:rFonts w:hint="eastAsia"/>
        </w:rPr>
        <w:t>　　图表 2019-2024年中国真石漆价格走势图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2019-2024年中国真石漆进口统计</w:t>
      </w:r>
      <w:r>
        <w:rPr>
          <w:rFonts w:hint="eastAsia"/>
        </w:rPr>
        <w:br/>
      </w:r>
      <w:r>
        <w:rPr>
          <w:rFonts w:hint="eastAsia"/>
        </w:rPr>
        <w:t>　　图表 2019-2024年中国真石漆出口统计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**地区真石漆市场规模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</w:t>
      </w:r>
      <w:r>
        <w:rPr>
          <w:rFonts w:hint="eastAsia"/>
        </w:rPr>
        <w:br/>
      </w:r>
      <w:r>
        <w:rPr>
          <w:rFonts w:hint="eastAsia"/>
        </w:rPr>
        <w:t>　　图表 **地区真石漆市场调研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**地区真石漆市场规模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</w:t>
      </w:r>
      <w:r>
        <w:rPr>
          <w:rFonts w:hint="eastAsia"/>
        </w:rPr>
        <w:br/>
      </w:r>
      <w:r>
        <w:rPr>
          <w:rFonts w:hint="eastAsia"/>
        </w:rPr>
        <w:t>　　图表 **地区真石漆市场调研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真石漆行业竞争对手分析</w:t>
      </w:r>
      <w:r>
        <w:rPr>
          <w:rFonts w:hint="eastAsia"/>
        </w:rPr>
        <w:br/>
      </w:r>
      <w:r>
        <w:rPr>
          <w:rFonts w:hint="eastAsia"/>
        </w:rPr>
        <w:t>　　图表 真石漆重点企业（一）基本信息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2025-2031年中国真石漆行业市场规模预测</w:t>
      </w:r>
      <w:r>
        <w:rPr>
          <w:rFonts w:hint="eastAsia"/>
        </w:rPr>
        <w:br/>
      </w:r>
      <w:r>
        <w:rPr>
          <w:rFonts w:hint="eastAsia"/>
        </w:rPr>
        <w:t>　　图表 真石漆行业准入条件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2025年中国真石漆市场前景</w:t>
      </w:r>
      <w:r>
        <w:rPr>
          <w:rFonts w:hint="eastAsia"/>
        </w:rPr>
        <w:br/>
      </w:r>
      <w:r>
        <w:rPr>
          <w:rFonts w:hint="eastAsia"/>
        </w:rPr>
        <w:t>　　图表 2025-2031年中国真石漆行业信息化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88c18e22d4cd1" w:history="1">
        <w:r>
          <w:rPr>
            <w:rStyle w:val="Hyperlink"/>
          </w:rPr>
          <w:t>2025-2031年中国真石漆行业发展调研与市场前景预测报告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88c18e22d4cd1" w:history="1">
        <w:r>
          <w:rPr>
            <w:rStyle w:val="Hyperlink"/>
          </w:rPr>
          <w:t>https://www.20087.com/A/86/ZhenShiQiHangYeYanJiuBaoGao.html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热点：真石漆手工涂刷、真石漆包工包料多少钱一平方、真石漆的施工方法、真石漆厂家、真石漆怎么去除、真石漆价格、真石漆与水包砂的区别、真石漆外墙涂料施工步骤、真石漆和水包砂哪个好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955c9096a4fc2" w:history="1">
      <w:r>
        <w:rPr>
          <w:rStyle w:val="Hyperlink"/>
        </w:rPr>
        <w:t>2025-2031年中国真石漆行业发展调研与市场前景预测报告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ZhenShiQiHangYeYanJiuBaoGao.html" TargetMode="External" Id="R47288c18e22d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ZhenShiQiHangYeYanJiuBaoGao.html" TargetMode="External" Id="R4d0955c9096a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2025-01-29T05:24:00Z</dcterms:created>
  <dcterms:modified xsi:type="dcterms:W3CDTF">2025-01-29T06:24:00Z</dcterms:modified>
  <dc:subject>2025-2031年中国真石漆行业发展调研与市场前景预测报告</dc:subject>
  <dc:title>2025-2031年中国真石漆行业发展调研与市场前景预测报告</dc:title>
  <cp:keywords>2025-2031年中国真石漆行业发展调研与市场前景预测报告</cp:keywords>
  <dc:description>2025-2031年中国真石漆行业发展调研与市场前景预测报告</dc:description>
</cp:coreProperties>
</file>