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9adb4f204a00" w:history="1">
              <w:r>
                <w:rPr>
                  <w:rStyle w:val="Hyperlink"/>
                </w:rPr>
                <w:t>2024-2030年中国三氯化铁行业发展全面调研与未来趋势报告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9adb4f204a00" w:history="1">
              <w:r>
                <w:rPr>
                  <w:rStyle w:val="Hyperlink"/>
                </w:rPr>
                <w:t>2024-2030年中国三氯化铁行业发展全面调研与未来趋势报告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89adb4f204a00" w:history="1">
                <w:r>
                  <w:rPr>
                    <w:rStyle w:val="Hyperlink"/>
                  </w:rPr>
                  <w:t>https://www.20087.com/0/57/SanLvHuaTieHangYeFaZhanQuShi.html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化工原料，广泛应用于水处理、印刷电路板蚀刻、医药中间体制备等领域。近年来，随着相关行业的发展和技术的进步，三氯化铁的需求量持续增长。目前，三氯化铁的生产工艺已相当成熟，但仍存在一定的环保压力，如废水处理等问题。同时，为了满足不同应用领域的需求，三氯化铁产品也在不断地进行技术创新，比如开发更加高效的水处理剂、改进蚀刻液配方等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环保和应用领域的拓展。一方面，随着对环保要求的提高，三氯化铁的生产将更加注重采用清洁生产技术和循环经济模式，减少对环境的影响。另一方面，随着新材料和新技术的发展，三氯化铁将探索更多应用领域，比如在新能源、生物技术等新兴领域中的应用。此外，三氯化铁还将致力于提高产品的纯度和稳定性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89adb4f204a00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rFonts w:hint="eastAsia"/>
        </w:rPr>
        <w:t>》在多年三氯化铁行业研究的基础上，结合中国三氯化铁行业市场的发展现状，通过资深研究团队对三氯化铁市场资料进行整理，并依托国家权威数据资源和长期市场监测的数据库，对三氯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89adb4f204a00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rFonts w:hint="eastAsia"/>
        </w:rPr>
        <w:t>》可以帮助投资者准确把握三氯化铁行业的市场现状，为投资者进行投资作出三氯化铁行业前景预判，挖掘三氯化铁行业投资价值，同时提出三氯化铁行业投资策略、营销策略等方面的建议。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三氯化铁行业综述</w:t>
      </w:r>
      <w:r>
        <w:rPr>
          <w:rFonts w:hint="eastAsia"/>
        </w:rPr>
        <w:br/>
      </w:r>
      <w:r>
        <w:rPr>
          <w:rFonts w:hint="eastAsia"/>
        </w:rPr>
        <w:t>　　1.1 三氯化铁定义</w:t>
      </w:r>
      <w:r>
        <w:rPr>
          <w:rFonts w:hint="eastAsia"/>
        </w:rPr>
        <w:br/>
      </w:r>
      <w:r>
        <w:rPr>
          <w:rFonts w:hint="eastAsia"/>
        </w:rPr>
        <w:t>　　1.2 三氯化铁分类及应用</w:t>
      </w:r>
      <w:r>
        <w:rPr>
          <w:rFonts w:hint="eastAsia"/>
        </w:rPr>
        <w:br/>
      </w:r>
      <w:r>
        <w:rPr>
          <w:rFonts w:hint="eastAsia"/>
        </w:rPr>
        <w:t>　　　　1.2.1 生产工艺分类</w:t>
      </w:r>
      <w:r>
        <w:rPr>
          <w:rFonts w:hint="eastAsia"/>
        </w:rPr>
        <w:br/>
      </w:r>
      <w:r>
        <w:rPr>
          <w:rFonts w:hint="eastAsia"/>
        </w:rPr>
        <w:t>　　　　1.2.2 应用领域分类</w:t>
      </w:r>
      <w:r>
        <w:rPr>
          <w:rFonts w:hint="eastAsia"/>
        </w:rPr>
        <w:br/>
      </w:r>
      <w:r>
        <w:rPr>
          <w:rFonts w:hint="eastAsia"/>
        </w:rPr>
        <w:t>　　1.3 三氯化铁产业链结构</w:t>
      </w:r>
      <w:r>
        <w:rPr>
          <w:rFonts w:hint="eastAsia"/>
        </w:rPr>
        <w:br/>
      </w:r>
      <w:r>
        <w:rPr>
          <w:rFonts w:hint="eastAsia"/>
        </w:rPr>
        <w:t>　　1.4 三氯化铁行业综述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三氯化铁全球及中国市场分析</w:t>
      </w:r>
      <w:r>
        <w:rPr>
          <w:rFonts w:hint="eastAsia"/>
        </w:rPr>
        <w:br/>
      </w:r>
      <w:r>
        <w:rPr>
          <w:rFonts w:hint="eastAsia"/>
        </w:rPr>
        <w:t>　　2.1 三氯化铁行业全球市场分析</w:t>
      </w:r>
      <w:r>
        <w:rPr>
          <w:rFonts w:hint="eastAsia"/>
        </w:rPr>
        <w:br/>
      </w:r>
      <w:r>
        <w:rPr>
          <w:rFonts w:hint="eastAsia"/>
        </w:rPr>
        <w:t>　　　　2.1.1 三氯化铁全球市场发展历程</w:t>
      </w:r>
      <w:r>
        <w:rPr>
          <w:rFonts w:hint="eastAsia"/>
        </w:rPr>
        <w:br/>
      </w:r>
      <w:r>
        <w:rPr>
          <w:rFonts w:hint="eastAsia"/>
        </w:rPr>
        <w:t>　　　　2.1.2 三氯化铁产品及技术动态</w:t>
      </w:r>
      <w:r>
        <w:rPr>
          <w:rFonts w:hint="eastAsia"/>
        </w:rPr>
        <w:br/>
      </w:r>
      <w:r>
        <w:rPr>
          <w:rFonts w:hint="eastAsia"/>
        </w:rPr>
        <w:t>　　　　2.1.3 三氯化铁竞争格局分析</w:t>
      </w:r>
      <w:r>
        <w:rPr>
          <w:rFonts w:hint="eastAsia"/>
        </w:rPr>
        <w:br/>
      </w:r>
      <w:r>
        <w:rPr>
          <w:rFonts w:hint="eastAsia"/>
        </w:rPr>
        <w:t>　　　　2.1.4 三氯化铁国际主要国家发展情况分析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三氯化铁国际市场发展趋势</w:t>
      </w:r>
      <w:r>
        <w:rPr>
          <w:rFonts w:hint="eastAsia"/>
        </w:rPr>
        <w:br/>
      </w:r>
      <w:r>
        <w:rPr>
          <w:rFonts w:hint="eastAsia"/>
        </w:rPr>
        <w:t>　　2.2 三氯化铁行业国内市场分析</w:t>
      </w:r>
      <w:r>
        <w:rPr>
          <w:rFonts w:hint="eastAsia"/>
        </w:rPr>
        <w:br/>
      </w:r>
      <w:r>
        <w:rPr>
          <w:rFonts w:hint="eastAsia"/>
        </w:rPr>
        <w:t>　　2018年我国无水三氯化铁产能约15万吨，产量约6.32万吨，产能利用率约42.13%。</w:t>
      </w:r>
      <w:r>
        <w:rPr>
          <w:rFonts w:hint="eastAsia"/>
        </w:rPr>
        <w:br/>
      </w:r>
      <w:r>
        <w:rPr>
          <w:rFonts w:hint="eastAsia"/>
        </w:rPr>
        <w:t>　　2019-2024年中国无水三氯化铁产量情况</w:t>
      </w:r>
      <w:r>
        <w:rPr>
          <w:rFonts w:hint="eastAsia"/>
        </w:rPr>
        <w:br/>
      </w:r>
      <w:r>
        <w:rPr>
          <w:rFonts w:hint="eastAsia"/>
        </w:rPr>
        <w:t>　　　　2.2.1 三氯化铁中国市场发展历程</w:t>
      </w:r>
      <w:r>
        <w:rPr>
          <w:rFonts w:hint="eastAsia"/>
        </w:rPr>
        <w:br/>
      </w:r>
      <w:r>
        <w:rPr>
          <w:rFonts w:hint="eastAsia"/>
        </w:rPr>
        <w:t>　　　　2.2.2 三氯化铁产品及技术动态</w:t>
      </w:r>
      <w:r>
        <w:rPr>
          <w:rFonts w:hint="eastAsia"/>
        </w:rPr>
        <w:br/>
      </w:r>
      <w:r>
        <w:rPr>
          <w:rFonts w:hint="eastAsia"/>
        </w:rPr>
        <w:t>　　　　2.2.3 三氯化铁竞争格局分析</w:t>
      </w:r>
      <w:r>
        <w:rPr>
          <w:rFonts w:hint="eastAsia"/>
        </w:rPr>
        <w:br/>
      </w:r>
      <w:r>
        <w:rPr>
          <w:rFonts w:hint="eastAsia"/>
        </w:rPr>
        <w:t>　　　　2.2.4 三氯化铁国内主要地区发展情况分析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三氯化铁中国市场发展趋势</w:t>
      </w:r>
      <w:r>
        <w:rPr>
          <w:rFonts w:hint="eastAsia"/>
        </w:rPr>
        <w:br/>
      </w:r>
      <w:r>
        <w:rPr>
          <w:rFonts w:hint="eastAsia"/>
        </w:rPr>
        <w:t>　　2.3 三氯化铁行业国内外市场对比分析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2024-2030年中国三氯化铁行业发展前景预测分析</w:t>
      </w:r>
      <w:r>
        <w:rPr>
          <w:rFonts w:hint="eastAsia"/>
        </w:rPr>
        <w:br/>
      </w:r>
      <w:r>
        <w:rPr>
          <w:rFonts w:hint="eastAsia"/>
        </w:rPr>
        <w:t>　　3.1 2024-2030年中国三氯化铁产品发展趋势预测分析</w:t>
      </w:r>
      <w:r>
        <w:rPr>
          <w:rFonts w:hint="eastAsia"/>
        </w:rPr>
        <w:br/>
      </w:r>
      <w:r>
        <w:rPr>
          <w:rFonts w:hint="eastAsia"/>
        </w:rPr>
        <w:t>　　一、三氯化铁技术走势分析</w:t>
      </w:r>
      <w:r>
        <w:rPr>
          <w:rFonts w:hint="eastAsia"/>
        </w:rPr>
        <w:br/>
      </w:r>
      <w:r>
        <w:rPr>
          <w:rFonts w:hint="eastAsia"/>
        </w:rPr>
        <w:t>　　二、三氯化铁行业发展方向分析</w:t>
      </w:r>
      <w:r>
        <w:rPr>
          <w:rFonts w:hint="eastAsia"/>
        </w:rPr>
        <w:br/>
      </w:r>
      <w:r>
        <w:rPr>
          <w:rFonts w:hint="eastAsia"/>
        </w:rPr>
        <w:t>　　3.2 2024-2030年中国三氯化铁行业市场发展前景预测分析</w:t>
      </w:r>
      <w:r>
        <w:rPr>
          <w:rFonts w:hint="eastAsia"/>
        </w:rPr>
        <w:br/>
      </w:r>
      <w:r>
        <w:rPr>
          <w:rFonts w:hint="eastAsia"/>
        </w:rPr>
        <w:t>　　一、三氯化铁供给预测分析</w:t>
      </w:r>
      <w:r>
        <w:rPr>
          <w:rFonts w:hint="eastAsia"/>
        </w:rPr>
        <w:br/>
      </w:r>
      <w:r>
        <w:rPr>
          <w:rFonts w:hint="eastAsia"/>
        </w:rPr>
        <w:t>　　二、三氯化铁需求预测分析</w:t>
      </w:r>
      <w:r>
        <w:rPr>
          <w:rFonts w:hint="eastAsia"/>
        </w:rPr>
        <w:br/>
      </w:r>
      <w:r>
        <w:rPr>
          <w:rFonts w:hint="eastAsia"/>
        </w:rPr>
        <w:t>　　三、三氯化铁竞争格局预测分析</w:t>
      </w:r>
      <w:r>
        <w:rPr>
          <w:rFonts w:hint="eastAsia"/>
        </w:rPr>
        <w:br/>
      </w:r>
      <w:r>
        <w:rPr>
          <w:rFonts w:hint="eastAsia"/>
        </w:rPr>
        <w:t>　　3.3 2024-2030年中国三氯化铁行业市场盈利能力预测分析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中国三氯化铁行业政策技术环境分析</w:t>
      </w:r>
      <w:r>
        <w:rPr>
          <w:rFonts w:hint="eastAsia"/>
        </w:rPr>
        <w:br/>
      </w:r>
      <w:r>
        <w:rPr>
          <w:rFonts w:hint="eastAsia"/>
        </w:rPr>
        <w:t>　　4.1 三氯化铁行业政策法规环境分析</w:t>
      </w:r>
      <w:r>
        <w:rPr>
          <w:rFonts w:hint="eastAsia"/>
        </w:rPr>
        <w:br/>
      </w:r>
      <w:r>
        <w:rPr>
          <w:rFonts w:hint="eastAsia"/>
        </w:rPr>
        <w:t>　　一、国家"十三五"规划解读</w:t>
      </w:r>
      <w:r>
        <w:rPr>
          <w:rFonts w:hint="eastAsia"/>
        </w:rPr>
        <w:br/>
      </w:r>
      <w:r>
        <w:rPr>
          <w:rFonts w:hint="eastAsia"/>
        </w:rPr>
        <w:t>　　二、行业"十三五"规划解读</w:t>
      </w:r>
      <w:r>
        <w:rPr>
          <w:rFonts w:hint="eastAsia"/>
        </w:rPr>
        <w:br/>
      </w:r>
      <w:r>
        <w:rPr>
          <w:rFonts w:hint="eastAsia"/>
        </w:rPr>
        <w:t>　　四、行业标准概述</w:t>
      </w:r>
      <w:r>
        <w:rPr>
          <w:rFonts w:hint="eastAsia"/>
        </w:rPr>
        <w:br/>
      </w:r>
      <w:r>
        <w:rPr>
          <w:rFonts w:hint="eastAsia"/>
        </w:rPr>
        <w:t>　　五、行业环保政策分析</w:t>
      </w:r>
      <w:r>
        <w:rPr>
          <w:rFonts w:hint="eastAsia"/>
        </w:rPr>
        <w:br/>
      </w:r>
      <w:r>
        <w:rPr>
          <w:rFonts w:hint="eastAsia"/>
        </w:rPr>
        <w:t>　　4.2 政策法规对三氯化铁产品的影响</w:t>
      </w:r>
      <w:r>
        <w:rPr>
          <w:rFonts w:hint="eastAsia"/>
        </w:rPr>
        <w:br/>
      </w:r>
      <w:r>
        <w:rPr>
          <w:rFonts w:hint="eastAsia"/>
        </w:rPr>
        <w:t>　　一、2019-2024年中国三氯化铁环保政策执行影响分析</w:t>
      </w:r>
      <w:r>
        <w:rPr>
          <w:rFonts w:hint="eastAsia"/>
        </w:rPr>
        <w:br/>
      </w:r>
      <w:r>
        <w:rPr>
          <w:rFonts w:hint="eastAsia"/>
        </w:rPr>
        <w:t>　　二、节能环保新政策对三氯化铁市场的影响</w:t>
      </w:r>
      <w:r>
        <w:rPr>
          <w:rFonts w:hint="eastAsia"/>
        </w:rPr>
        <w:br/>
      </w:r>
      <w:r>
        <w:rPr>
          <w:rFonts w:hint="eastAsia"/>
        </w:rPr>
        <w:t>　　三、新政策对三氯化铁市场的影响</w:t>
      </w:r>
      <w:r>
        <w:rPr>
          <w:rFonts w:hint="eastAsia"/>
        </w:rPr>
        <w:br/>
      </w:r>
      <w:r>
        <w:rPr>
          <w:rFonts w:hint="eastAsia"/>
        </w:rPr>
        <w:t>　　4.3 三氯化铁行业技术环境分析</w:t>
      </w:r>
      <w:r>
        <w:rPr>
          <w:rFonts w:hint="eastAsia"/>
        </w:rPr>
        <w:br/>
      </w:r>
      <w:r>
        <w:rPr>
          <w:rFonts w:hint="eastAsia"/>
        </w:rPr>
        <w:t>　　一、国内技术水平现状</w:t>
      </w:r>
      <w:r>
        <w:rPr>
          <w:rFonts w:hint="eastAsia"/>
        </w:rPr>
        <w:br/>
      </w:r>
      <w:r>
        <w:rPr>
          <w:rFonts w:hint="eastAsia"/>
        </w:rPr>
        <w:t>　　二、国际技术发展趋势</w:t>
      </w:r>
      <w:r>
        <w:rPr>
          <w:rFonts w:hint="eastAsia"/>
        </w:rPr>
        <w:br/>
      </w:r>
      <w:r>
        <w:rPr>
          <w:rFonts w:hint="eastAsia"/>
        </w:rPr>
        <w:t>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三氯化铁行业发展政策及规划</w:t>
      </w:r>
      <w:r>
        <w:rPr>
          <w:rFonts w:hint="eastAsia"/>
        </w:rPr>
        <w:br/>
      </w:r>
      <w:r>
        <w:rPr>
          <w:rFonts w:hint="eastAsia"/>
        </w:rPr>
        <w:t>　　5.1 三氯化铁行业政策分析</w:t>
      </w:r>
      <w:r>
        <w:rPr>
          <w:rFonts w:hint="eastAsia"/>
        </w:rPr>
        <w:br/>
      </w:r>
      <w:r>
        <w:rPr>
          <w:rFonts w:hint="eastAsia"/>
        </w:rPr>
        <w:t>　　5.2 三氯化铁行业动态研究</w:t>
      </w:r>
      <w:r>
        <w:rPr>
          <w:rFonts w:hint="eastAsia"/>
        </w:rPr>
        <w:br/>
      </w:r>
      <w:r>
        <w:rPr>
          <w:rFonts w:hint="eastAsia"/>
        </w:rPr>
        <w:t>　　5.3 三氯化铁产业发展趋势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2019-2024年三氯化铁所属行业产供销需市场现状分析</w:t>
      </w:r>
      <w:r>
        <w:rPr>
          <w:rFonts w:hint="eastAsia"/>
        </w:rPr>
        <w:br/>
      </w:r>
      <w:r>
        <w:rPr>
          <w:rFonts w:hint="eastAsia"/>
        </w:rPr>
        <w:t>　　6.1 2019-2024年三氯化铁所属行业产能</w:t>
      </w:r>
      <w:r>
        <w:rPr>
          <w:rFonts w:hint="eastAsia"/>
        </w:rPr>
        <w:br/>
      </w:r>
      <w:r>
        <w:rPr>
          <w:rFonts w:hint="eastAsia"/>
        </w:rPr>
        <w:t>　　6.2 2019-2024年三氯化铁所属行业产量市场份额分析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2019-2024年三氯化铁所属行业需求量综述</w:t>
      </w:r>
      <w:r>
        <w:rPr>
          <w:rFonts w:hint="eastAsia"/>
        </w:rPr>
        <w:br/>
      </w:r>
      <w:r>
        <w:rPr>
          <w:rFonts w:hint="eastAsia"/>
        </w:rPr>
        <w:t>　　6.4 2019-2024年三氯化铁所属行业供应量</w:t>
      </w:r>
      <w:r>
        <w:rPr>
          <w:rFonts w:hint="eastAsia"/>
        </w:rPr>
        <w:br/>
      </w:r>
      <w:r>
        <w:rPr>
          <w:rFonts w:hint="eastAsia"/>
        </w:rPr>
        <w:t>　　6.5 2019-2024年三氯化铁所属行业进口量</w:t>
      </w:r>
      <w:r>
        <w:rPr>
          <w:rFonts w:hint="eastAsia"/>
        </w:rPr>
        <w:br/>
      </w:r>
      <w:r>
        <w:rPr>
          <w:rFonts w:hint="eastAsia"/>
        </w:rPr>
        <w:t>　　6.6 2019-2024年三氯化铁所属行业成本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三氯化铁核心企业研究</w:t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三氯化铁营销渠道分析</w:t>
      </w:r>
      <w:r>
        <w:rPr>
          <w:rFonts w:hint="eastAsia"/>
        </w:rPr>
        <w:br/>
      </w:r>
      <w:r>
        <w:rPr>
          <w:rFonts w:hint="eastAsia"/>
        </w:rPr>
        <w:t>　　9.1 三氯化铁营销渠道分析</w:t>
      </w:r>
      <w:r>
        <w:rPr>
          <w:rFonts w:hint="eastAsia"/>
        </w:rPr>
        <w:br/>
      </w:r>
      <w:r>
        <w:rPr>
          <w:rFonts w:hint="eastAsia"/>
        </w:rPr>
        <w:t>　　9.2 三氯化铁营销渠道发展建议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三氯化铁行业发展趋势</w:t>
      </w:r>
      <w:r>
        <w:rPr>
          <w:rFonts w:hint="eastAsia"/>
        </w:rPr>
        <w:br/>
      </w:r>
      <w:r>
        <w:rPr>
          <w:rFonts w:hint="eastAsia"/>
        </w:rPr>
        <w:t>　　10.1 2019-2024年三氯化铁所属行业产能</w:t>
      </w:r>
      <w:r>
        <w:rPr>
          <w:rFonts w:hint="eastAsia"/>
        </w:rPr>
        <w:br/>
      </w:r>
      <w:r>
        <w:rPr>
          <w:rFonts w:hint="eastAsia"/>
        </w:rPr>
        <w:t>　　10.2 2019-2024年三氯化铁所属行业产量市场份额分析</w:t>
      </w:r>
      <w:r>
        <w:rPr>
          <w:rFonts w:hint="eastAsia"/>
        </w:rPr>
        <w:br/>
      </w:r>
      <w:r>
        <w:rPr>
          <w:rFonts w:hint="eastAsia"/>
        </w:rPr>
        <w:t>　　10.3 2019-2024年三氯化铁所属行业需求量</w:t>
      </w:r>
      <w:r>
        <w:rPr>
          <w:rFonts w:hint="eastAsia"/>
        </w:rPr>
        <w:br/>
      </w:r>
      <w:r>
        <w:rPr>
          <w:rFonts w:hint="eastAsia"/>
        </w:rPr>
        <w:t>　　10.4 2019-2024年三氯化铁所属行业供应量</w:t>
      </w:r>
      <w:r>
        <w:rPr>
          <w:rFonts w:hint="eastAsia"/>
        </w:rPr>
        <w:br/>
      </w:r>
      <w:r>
        <w:rPr>
          <w:rFonts w:hint="eastAsia"/>
        </w:rPr>
        <w:t>　　10.5 2019-2024年三氯化铁所属行业进口量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三氯化铁项目运行风险分析</w:t>
      </w:r>
      <w:r>
        <w:rPr>
          <w:rFonts w:hint="eastAsia"/>
        </w:rPr>
        <w:br/>
      </w:r>
      <w:r>
        <w:rPr>
          <w:rFonts w:hint="eastAsia"/>
        </w:rPr>
        <w:t>　　12.1 建设和开发风险</w:t>
      </w:r>
      <w:r>
        <w:rPr>
          <w:rFonts w:hint="eastAsia"/>
        </w:rPr>
        <w:br/>
      </w:r>
      <w:r>
        <w:rPr>
          <w:rFonts w:hint="eastAsia"/>
        </w:rPr>
        <w:t>　　12.2 市场和运营风险</w:t>
      </w:r>
      <w:r>
        <w:rPr>
          <w:rFonts w:hint="eastAsia"/>
        </w:rPr>
        <w:br/>
      </w:r>
      <w:r>
        <w:rPr>
          <w:rFonts w:hint="eastAsia"/>
        </w:rPr>
        <w:t>　　12.3 政策风险</w:t>
      </w:r>
      <w:r>
        <w:rPr>
          <w:rFonts w:hint="eastAsia"/>
        </w:rPr>
        <w:br/>
      </w:r>
      <w:r>
        <w:rPr>
          <w:rFonts w:hint="eastAsia"/>
        </w:rPr>
        <w:t>　　12.4 环境风险</w:t>
      </w:r>
      <w:r>
        <w:rPr>
          <w:rFonts w:hint="eastAsia"/>
        </w:rPr>
        <w:br/>
      </w:r>
      <w:r>
        <w:rPr>
          <w:rFonts w:hint="eastAsia"/>
        </w:rPr>
        <w:t>　　12.5 技术风险</w:t>
      </w:r>
      <w:r>
        <w:rPr>
          <w:rFonts w:hint="eastAsia"/>
        </w:rPr>
        <w:br/>
      </w:r>
      <w:r>
        <w:rPr>
          <w:rFonts w:hint="eastAsia"/>
        </w:rPr>
        <w:t>　　12.6 三氯化铁行业投资风险的规避及对策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中⋅智⋅林⋅－项目投资建议</w:t>
      </w:r>
      <w:r>
        <w:rPr>
          <w:rFonts w:hint="eastAsia"/>
        </w:rPr>
        <w:br/>
      </w:r>
      <w:r>
        <w:rPr>
          <w:rFonts w:hint="eastAsia"/>
        </w:rPr>
        <w:t>　　13.1 投资额度建议</w:t>
      </w:r>
      <w:r>
        <w:rPr>
          <w:rFonts w:hint="eastAsia"/>
        </w:rPr>
        <w:br/>
      </w:r>
      <w:r>
        <w:rPr>
          <w:rFonts w:hint="eastAsia"/>
        </w:rPr>
        <w:t>　　13.2 技术性风险建议</w:t>
      </w:r>
      <w:r>
        <w:rPr>
          <w:rFonts w:hint="eastAsia"/>
        </w:rPr>
        <w:br/>
      </w:r>
      <w:r>
        <w:rPr>
          <w:rFonts w:hint="eastAsia"/>
        </w:rPr>
        <w:t>　　13.3 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9adb4f204a00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89adb4f204a00" w:history="1">
        <w:r>
          <w:rPr>
            <w:rStyle w:val="Hyperlink"/>
          </w:rPr>
          <w:t>https://www.20087.com/0/57/SanLvHuaTieHangYeFaZhanQuShi.html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85d5a5fc466f" w:history="1">
      <w:r>
        <w:rPr>
          <w:rStyle w:val="Hyperlink"/>
        </w:rPr>
        <w:t>2024-2030年中国三氯化铁行业发展全面调研与未来趋势报告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anLvHuaTieHangYeFaZhanQuShi.html" TargetMode="External" Id="Rc0b89adb4f20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anLvHuaTieHangYeFaZhanQuShi.html" TargetMode="External" Id="R9a8a85d5a5f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2024-04-21T05:34:00Z</dcterms:created>
  <dcterms:modified xsi:type="dcterms:W3CDTF">2024-04-21T06:34:00Z</dcterms:modified>
  <dc:subject>2024-2030年中国三氯化铁行业发展全面调研与未来趋势报告</dc:subject>
  <dc:title>2024-2030年中国三氯化铁行业发展全面调研与未来趋势报告</dc:title>
  <cp:keywords>2024-2030年中国三氯化铁行业发展全面调研与未来趋势报告</cp:keywords>
  <dc:description>2024-2030年中国三氯化铁行业发展全面调研与未来趋势报告</dc:description>
</cp:coreProperties>
</file>