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0eb901b3a4bde" w:history="1">
              <w:r>
                <w:rPr>
                  <w:rStyle w:val="Hyperlink"/>
                </w:rPr>
                <w:t>2024-2030年全球与中国富马酸伊布利特行业市场分析及发展趋势预测报告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0eb901b3a4bde" w:history="1">
              <w:r>
                <w:rPr>
                  <w:rStyle w:val="Hyperlink"/>
                </w:rPr>
                <w:t>2024-2030年全球与中国富马酸伊布利特行业市场分析及发展趋势预测报告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0eb901b3a4bde" w:history="1">
                <w:r>
                  <w:rPr>
                    <w:rStyle w:val="Hyperlink"/>
                  </w:rPr>
                  <w:t>https://www.20087.com/0/57/FuMaSuanYiBuLiTeFaZhanQuShi.html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伊布利特是一种抗心律失常药物，在心血管疾病治疗领域具有重要的地位。近年来，随着全球人口老龄化趋势的加剧和心血管疾病发病率的上升，富马酸伊布利特的市场需求不断增加。在研发方面，各制药企业正致力于优化药物剂型、提高药物疗效和安全性，以满足患者日益增长的治疗需求。</w:t>
      </w:r>
      <w:r>
        <w:rPr>
          <w:rFonts w:hint="eastAsia"/>
        </w:rPr>
        <w:br/>
      </w:r>
      <w:r>
        <w:rPr>
          <w:rFonts w:hint="eastAsia"/>
        </w:rPr>
        <w:t>　　未来，富马酸伊布利特市场将更加注重药品质量和疗效的提升。一方面，随着国家对药品监管力度的不断加强，制药企业需要严格遵守相关法规标准，确保产品的质量和安全性；另一方面，通过技术创新和研发，不断优化富马酸伊布利特的药物配方和生产工艺，以提高其疗效和患者依从性。同时，随着精准医疗的发展，富马酸伊布利特有望针对特定患者群体进行定制化治疗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0eb901b3a4bde" w:history="1">
        <w:r>
          <w:rPr>
            <w:rStyle w:val="Hyperlink"/>
          </w:rPr>
          <w:t>2024-2030年全球与中国富马酸伊布利特行业市场分析及发展趋势预测报告</w:t>
        </w:r>
      </w:hyperlink>
      <w:r>
        <w:rPr>
          <w:rFonts w:hint="eastAsia"/>
        </w:rPr>
        <w:t>》通过严谨的内容、翔实的分析、权威的数据和直观的图表，全面解析了富马酸伊布利特行业的市场规模、需求变化、价格波动以及产业链构成。富马酸伊布利特报告深入剖析了当前市场现状，科学预测了未来富马酸伊布利特市场前景与发展趋势，特别关注了富马酸伊布利特细分市场的机会与挑战。同时，对富马酸伊布利特重点企业的竞争地位、品牌影响力和市场集中度进行了全面评估。富马酸伊布利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中国富马酸伊布利特概述</w:t>
      </w:r>
      <w:r>
        <w:rPr>
          <w:rFonts w:hint="eastAsia"/>
        </w:rPr>
        <w:br/>
      </w:r>
      <w:r>
        <w:rPr>
          <w:rFonts w:hint="eastAsia"/>
        </w:rPr>
        <w:t>　　第一节 富马酸伊布利特行业定义</w:t>
      </w:r>
      <w:r>
        <w:rPr>
          <w:rFonts w:hint="eastAsia"/>
        </w:rPr>
        <w:br/>
      </w:r>
      <w:r>
        <w:rPr>
          <w:rFonts w:hint="eastAsia"/>
        </w:rPr>
        <w:t>　　第二节 富马酸伊布利特行业发展特性</w:t>
      </w:r>
      <w:r>
        <w:rPr>
          <w:rFonts w:hint="eastAsia"/>
        </w:rPr>
        <w:br/>
      </w:r>
      <w:r>
        <w:rPr>
          <w:rFonts w:hint="eastAsia"/>
        </w:rPr>
        <w:t>　　第三节 富马酸伊布利特产业链分析</w:t>
      </w:r>
      <w:r>
        <w:rPr>
          <w:rFonts w:hint="eastAsia"/>
        </w:rPr>
        <w:br/>
      </w:r>
      <w:r>
        <w:rPr>
          <w:rFonts w:hint="eastAsia"/>
        </w:rPr>
        <w:t>　　第四节 富马酸伊布利特行业生命周期分析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2023-2024年国外富马酸伊布利特市场发展概况</w:t>
      </w:r>
      <w:r>
        <w:rPr>
          <w:rFonts w:hint="eastAsia"/>
        </w:rPr>
        <w:br/>
      </w:r>
      <w:r>
        <w:rPr>
          <w:rFonts w:hint="eastAsia"/>
        </w:rPr>
        <w:t>　　第一节 全球富马酸伊布利特市场发展分析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北美地区主要国家富马酸伊布利特市场概况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欧洲地区主要国家富马酸伊布利特市场概况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亚洲地区主要国家富马酸伊布利特市场概况</w:t>
      </w:r>
      <w:r>
        <w:rPr>
          <w:rFonts w:hint="eastAsia"/>
        </w:rPr>
        <w:br/>
      </w:r>
      <w:r>
        <w:rPr>
          <w:rFonts w:hint="eastAsia"/>
        </w:rPr>
        <w:t>　　第五节 全球富马酸伊布利特市场发展预测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2023-2024年中国富马酸伊布利特发展环境分析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富马酸伊布利特行业相关政策、标准</w:t>
      </w:r>
      <w:r>
        <w:rPr>
          <w:rFonts w:hint="eastAsia"/>
        </w:rPr>
        <w:br/>
      </w:r>
      <w:r>
        <w:rPr>
          <w:rFonts w:hint="eastAsia"/>
        </w:rPr>
        <w:t>　　第三节 富马酸伊布利特行业相关发展规划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2023-2024年中国富马酸伊布利特技术发展分析</w:t>
      </w:r>
      <w:r>
        <w:rPr>
          <w:rFonts w:hint="eastAsia"/>
        </w:rPr>
        <w:br/>
      </w:r>
      <w:r>
        <w:rPr>
          <w:rFonts w:hint="eastAsia"/>
        </w:rPr>
        <w:t>　　第一节 当前富马酸伊布利特技术发展现状分析</w:t>
      </w:r>
      <w:r>
        <w:rPr>
          <w:rFonts w:hint="eastAsia"/>
        </w:rPr>
        <w:br/>
      </w:r>
      <w:r>
        <w:rPr>
          <w:rFonts w:hint="eastAsia"/>
        </w:rPr>
        <w:t>　　第二节 富马酸伊布利特生产中需注意的问题</w:t>
      </w:r>
      <w:r>
        <w:rPr>
          <w:rFonts w:hint="eastAsia"/>
        </w:rPr>
        <w:br/>
      </w:r>
      <w:r>
        <w:rPr>
          <w:rFonts w:hint="eastAsia"/>
        </w:rPr>
        <w:t>　　第三节 富马酸伊布利特行业主要技术趋势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2023-2024年富马酸伊布利特市场特性分析</w:t>
      </w:r>
      <w:r>
        <w:rPr>
          <w:rFonts w:hint="eastAsia"/>
        </w:rPr>
        <w:br/>
      </w:r>
      <w:r>
        <w:rPr>
          <w:rFonts w:hint="eastAsia"/>
        </w:rPr>
        <w:t>　　第一节 富马酸伊布利特行业集中度分析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2023-2024年富马酸伊布利特行业SWOT分析</w:t>
      </w:r>
      <w:r>
        <w:rPr>
          <w:rFonts w:hint="eastAsia"/>
        </w:rPr>
        <w:br/>
      </w:r>
      <w:r>
        <w:rPr>
          <w:rFonts w:hint="eastAsia"/>
        </w:rPr>
        <w:t>　　　　一、富马酸伊布利特行业优势</w:t>
      </w:r>
      <w:r>
        <w:rPr>
          <w:rFonts w:hint="eastAsia"/>
        </w:rPr>
        <w:br/>
      </w:r>
      <w:r>
        <w:rPr>
          <w:rFonts w:hint="eastAsia"/>
        </w:rPr>
        <w:t>　　　　二、富马酸伊布利特行业劣势</w:t>
      </w:r>
      <w:r>
        <w:rPr>
          <w:rFonts w:hint="eastAsia"/>
        </w:rPr>
        <w:br/>
      </w:r>
      <w:r>
        <w:rPr>
          <w:rFonts w:hint="eastAsia"/>
        </w:rPr>
        <w:t>　　　　三、富马酸伊布利特行业机会</w:t>
      </w:r>
      <w:r>
        <w:rPr>
          <w:rFonts w:hint="eastAsia"/>
        </w:rPr>
        <w:br/>
      </w:r>
      <w:r>
        <w:rPr>
          <w:rFonts w:hint="eastAsia"/>
        </w:rPr>
        <w:t>　　　　四、富马酸伊布利特行业风险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中国富马酸伊布利特发展现状</w:t>
      </w:r>
      <w:r>
        <w:rPr>
          <w:rFonts w:hint="eastAsia"/>
        </w:rPr>
        <w:br/>
      </w:r>
      <w:r>
        <w:rPr>
          <w:rFonts w:hint="eastAsia"/>
        </w:rPr>
        <w:t>　　第一节 2023-2024年中国富马酸伊布利特市场现状分析</w:t>
      </w:r>
      <w:r>
        <w:rPr>
          <w:rFonts w:hint="eastAsia"/>
        </w:rPr>
        <w:br/>
      </w:r>
      <w:r>
        <w:rPr>
          <w:rFonts w:hint="eastAsia"/>
        </w:rPr>
        <w:t>　　第二节 中国富马酸伊布利特产量分析及预测</w:t>
      </w:r>
      <w:r>
        <w:rPr>
          <w:rFonts w:hint="eastAsia"/>
        </w:rPr>
        <w:br/>
      </w:r>
      <w:r>
        <w:rPr>
          <w:rFonts w:hint="eastAsia"/>
        </w:rPr>
        <w:t>　　　　一、富马酸伊布利特总体产能规模</w:t>
      </w:r>
      <w:r>
        <w:rPr>
          <w:rFonts w:hint="eastAsia"/>
        </w:rPr>
        <w:br/>
      </w:r>
      <w:r>
        <w:rPr>
          <w:rFonts w:hint="eastAsia"/>
        </w:rPr>
        <w:t>　　　　二、富马酸伊布利特生产区域分布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三、2019-2024年中国富马酸伊布利特产量统计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三、2024-2030年中国富马酸伊布利特产量预测</w:t>
      </w:r>
      <w:r>
        <w:rPr>
          <w:rFonts w:hint="eastAsia"/>
        </w:rPr>
        <w:br/>
      </w:r>
      <w:r>
        <w:rPr>
          <w:rFonts w:hint="eastAsia"/>
        </w:rPr>
        <w:t>　　第三节 中国富马酸伊布利特市场需求分析及预测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一、中国富马酸伊布利特市场需求特点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二、2019-2024年中国富马酸伊布利特市场需求量统计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三、2024-2030年中国富马酸伊布利特市场需求量预测</w:t>
      </w:r>
      <w:r>
        <w:rPr>
          <w:rFonts w:hint="eastAsia"/>
        </w:rPr>
        <w:br/>
      </w:r>
      <w:r>
        <w:rPr>
          <w:rFonts w:hint="eastAsia"/>
        </w:rPr>
        <w:t>　　第四节 中国富马酸伊布利特价格趋势分析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一、2019-2024年中国富马酸伊布利特市场价格趋势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二、2024-2030年中国富马酸伊布利特市场价格走势预测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2019-2024年富马酸伊布利特行业经济运行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2019-2024年中国富马酸伊布利特行业盈利能力分析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2019-2024年中国富马酸伊布利特行业发展能力分析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2019-2024年富马酸伊布利特行业偿债能力分析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2019-2024年富马酸伊布利特制造企业数量分析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中国富马酸伊布利特行业重点地区发展分析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**地区富马酸伊布利特市场发展分析</w:t>
      </w:r>
      <w:r>
        <w:rPr>
          <w:rFonts w:hint="eastAsia"/>
        </w:rPr>
        <w:br/>
      </w:r>
      <w:r>
        <w:rPr>
          <w:rFonts w:hint="eastAsia"/>
        </w:rPr>
        <w:t>　　第三节 **地区富马酸伊布利特市场发展分析</w:t>
      </w:r>
      <w:r>
        <w:rPr>
          <w:rFonts w:hint="eastAsia"/>
        </w:rPr>
        <w:br/>
      </w:r>
      <w:r>
        <w:rPr>
          <w:rFonts w:hint="eastAsia"/>
        </w:rPr>
        <w:t>　　第四节 **地区富马酸伊布利特市场发展分析</w:t>
      </w:r>
      <w:r>
        <w:rPr>
          <w:rFonts w:hint="eastAsia"/>
        </w:rPr>
        <w:br/>
      </w:r>
      <w:r>
        <w:rPr>
          <w:rFonts w:hint="eastAsia"/>
        </w:rPr>
        <w:t>　　第五节 **地区富马酸伊布利特市场发展分析</w:t>
      </w:r>
      <w:r>
        <w:rPr>
          <w:rFonts w:hint="eastAsia"/>
        </w:rPr>
        <w:br/>
      </w:r>
      <w:r>
        <w:rPr>
          <w:rFonts w:hint="eastAsia"/>
        </w:rPr>
        <w:t>　　第六节 **地区富马酸伊布利特市场发展分析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2019-2024年中国富马酸伊布利特进出口分析</w:t>
      </w:r>
      <w:r>
        <w:rPr>
          <w:rFonts w:hint="eastAsia"/>
        </w:rPr>
        <w:br/>
      </w:r>
      <w:r>
        <w:rPr>
          <w:rFonts w:hint="eastAsia"/>
        </w:rPr>
        <w:t>　　第一节 富马酸伊布利特进口情况分析</w:t>
      </w:r>
      <w:r>
        <w:rPr>
          <w:rFonts w:hint="eastAsia"/>
        </w:rPr>
        <w:br/>
      </w:r>
      <w:r>
        <w:rPr>
          <w:rFonts w:hint="eastAsia"/>
        </w:rPr>
        <w:t>　　第二节 富马酸伊布利特出口情况分析</w:t>
      </w:r>
      <w:r>
        <w:rPr>
          <w:rFonts w:hint="eastAsia"/>
        </w:rPr>
        <w:br/>
      </w:r>
      <w:r>
        <w:rPr>
          <w:rFonts w:hint="eastAsia"/>
        </w:rPr>
        <w:t>　　第三节 影响富马酸伊布利特进出口因素分析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主要富马酸伊布利特生产企业及竞争格局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三、企业富马酸伊布利特经营状况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三、企业富马酸伊布利特经营状况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三、企业富马酸伊布利特经营状况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三、企业富马酸伊布利特经营状况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三、企业富马酸伊布利特经营状况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三、企业富马酸伊布利特经营状况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富马酸伊布利特行业投资战略研究</w:t>
      </w:r>
      <w:r>
        <w:rPr>
          <w:rFonts w:hint="eastAsia"/>
        </w:rPr>
        <w:br/>
      </w:r>
      <w:r>
        <w:rPr>
          <w:rFonts w:hint="eastAsia"/>
        </w:rPr>
        <w:t>　　第一节 富马酸伊布利特行业发展战略研究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对我国富马酸伊布利特品牌的战略思考</w:t>
      </w:r>
      <w:r>
        <w:rPr>
          <w:rFonts w:hint="eastAsia"/>
        </w:rPr>
        <w:br/>
      </w:r>
      <w:r>
        <w:rPr>
          <w:rFonts w:hint="eastAsia"/>
        </w:rPr>
        <w:t>　　　　一、富马酸伊布利特品牌的重要性</w:t>
      </w:r>
      <w:r>
        <w:rPr>
          <w:rFonts w:hint="eastAsia"/>
        </w:rPr>
        <w:br/>
      </w:r>
      <w:r>
        <w:rPr>
          <w:rFonts w:hint="eastAsia"/>
        </w:rPr>
        <w:t>　　　　二、富马酸伊布利特实施品牌战略的意义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三、富马酸伊布利特企业品牌的现状分析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四、我国富马酸伊布利特企业的品牌战略</w:t>
      </w:r>
      <w:r>
        <w:rPr>
          <w:rFonts w:hint="eastAsia"/>
        </w:rPr>
        <w:br/>
      </w:r>
      <w:r>
        <w:rPr>
          <w:rFonts w:hint="eastAsia"/>
        </w:rPr>
        <w:t>　　　　五、富马酸伊布利特品牌战略管理的策略</w:t>
      </w:r>
      <w:r>
        <w:rPr>
          <w:rFonts w:hint="eastAsia"/>
        </w:rPr>
        <w:br/>
      </w:r>
      <w:r>
        <w:rPr>
          <w:rFonts w:hint="eastAsia"/>
        </w:rPr>
        <w:t>　　第三节 富马酸伊布利特经营策略分析</w:t>
      </w:r>
      <w:r>
        <w:rPr>
          <w:rFonts w:hint="eastAsia"/>
        </w:rPr>
        <w:br/>
      </w:r>
      <w:r>
        <w:rPr>
          <w:rFonts w:hint="eastAsia"/>
        </w:rPr>
        <w:t>　　　　一、富马酸伊布利特市场细分策略</w:t>
      </w:r>
      <w:r>
        <w:rPr>
          <w:rFonts w:hint="eastAsia"/>
        </w:rPr>
        <w:br/>
      </w:r>
      <w:r>
        <w:rPr>
          <w:rFonts w:hint="eastAsia"/>
        </w:rPr>
        <w:t>　　　　二、富马酸伊布利特市场创新策略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四、富马酸伊布利特新产品差异化战略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2024-2030年中国富马酸伊布利特发展趋势预测及投资风险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2024-2030年富马酸伊布利特市场前景分析</w:t>
      </w:r>
      <w:r>
        <w:rPr>
          <w:rFonts w:hint="eastAsia"/>
        </w:rPr>
        <w:br/>
      </w:r>
      <w:r>
        <w:rPr>
          <w:rFonts w:hint="eastAsia"/>
        </w:rPr>
        <w:t>　　第二节 2024-2030年富马酸伊布利特行业发展趋势预测</w:t>
      </w:r>
      <w:r>
        <w:rPr>
          <w:rFonts w:hint="eastAsia"/>
        </w:rPr>
        <w:br/>
      </w:r>
      <w:r>
        <w:rPr>
          <w:rFonts w:hint="eastAsia"/>
        </w:rPr>
        <w:t>　　第三节 富马酸伊布利特行业投资风险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富马酸伊布利特投资建议</w:t>
      </w:r>
      <w:r>
        <w:rPr>
          <w:rFonts w:hint="eastAsia"/>
        </w:rPr>
        <w:br/>
      </w:r>
      <w:r>
        <w:rPr>
          <w:rFonts w:hint="eastAsia"/>
        </w:rPr>
        <w:t>　　第一节 富马酸伊布利特行业投资环境分析</w:t>
      </w:r>
      <w:r>
        <w:rPr>
          <w:rFonts w:hint="eastAsia"/>
        </w:rPr>
        <w:br/>
      </w:r>
      <w:r>
        <w:rPr>
          <w:rFonts w:hint="eastAsia"/>
        </w:rPr>
        <w:t>　　第二节 富马酸伊布利特行业投资进入壁垒分析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2019-2024年中国富马酸伊布利特市场规模及增长情况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2019-2024年中国富马酸伊布利特行业产量及增长趋势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2024-2030年中国富马酸伊布利特行业产量预测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2019-2024年中国富马酸伊布利特行业市场需求及增长情况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2024-2030年中国富马酸伊布利特行业市场需求预测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2019-2024年中国富马酸伊布利特行业出口情况分析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富马酸伊布利特重点企业经营情况分析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2023-224年富马酸伊布利特行业壁垒</w:t>
      </w:r>
      <w:r>
        <w:rPr>
          <w:rFonts w:hint="eastAsia"/>
        </w:rPr>
        <w:br/>
      </w:r>
      <w:r>
        <w:rPr>
          <w:rFonts w:hint="eastAsia"/>
        </w:rPr>
        <w:t>　　图表 2024年富马酸伊布利特市场前景分析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2024-2030年中国富马酸伊布利特市场规模预测</w:t>
      </w:r>
      <w:r>
        <w:rPr>
          <w:rFonts w:hint="eastAsia"/>
        </w:rPr>
        <w:br/>
      </w:r>
      <w:r>
        <w:rPr>
          <w:rFonts w:hint="eastAsia"/>
        </w:rPr>
        <w:t>　　图表 2024年富马酸伊布利特发展趋势预测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0eb901b3a4bde" w:history="1">
        <w:r>
          <w:rPr>
            <w:rStyle w:val="Hyperlink"/>
          </w:rPr>
          <w:t>2024-2030年全球与中国富马酸伊布利特行业市场分析及发展趋势预测报告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0eb901b3a4bde" w:history="1">
        <w:r>
          <w:rPr>
            <w:rStyle w:val="Hyperlink"/>
          </w:rPr>
          <w:t>https://www.20087.com/0/57/FuMaSuanYiBuLiTeFaZhanQuShi.html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656e8e0194030" w:history="1">
      <w:r>
        <w:rPr>
          <w:rStyle w:val="Hyperlink"/>
        </w:rPr>
        <w:t>2024-2030年全球与中国富马酸伊布利特行业市场分析及发展趋势预测报告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uMaSuanYiBuLiTeFaZhanQuShi.html" TargetMode="External" Id="Rc290eb901b3a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uMaSuanYiBuLiTeFaZhanQuShi.html" TargetMode="External" Id="Rb2e656e8e019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2024-03-13T06:11:00Z</dcterms:created>
  <dcterms:modified xsi:type="dcterms:W3CDTF">2024-03-13T07:11:00Z</dcterms:modified>
  <dc:subject>2024-2030年全球与中国富马酸伊布利特行业市场分析及发展趋势预测报告</dc:subject>
  <dc:title>2024-2030年全球与中国富马酸伊布利特行业市场分析及发展趋势预测报告</dc:title>
  <cp:keywords>2024-2030年全球与中国富马酸伊布利特行业市场分析及发展趋势预测报告</cp:keywords>
  <dc:description>2024-2030年全球与中国富马酸伊布利特行业市场分析及发展趋势预测报告</dc:description>
</cp:coreProperties>
</file>