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bacc8c53149d5" w:history="1">
              <w:r>
                <w:rPr>
                  <w:rStyle w:val="Hyperlink"/>
                </w:rPr>
                <w:t>2025-2031年全球与中国活性氧化铝微球行业研究及前景趋势报告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bacc8c53149d5" w:history="1">
              <w:r>
                <w:rPr>
                  <w:rStyle w:val="Hyperlink"/>
                </w:rPr>
                <w:t>2025-2031年全球与中国活性氧化铝微球行业研究及前景趋势报告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bacc8c53149d5" w:history="1">
                <w:r>
                  <w:rPr>
                    <w:rStyle w:val="Hyperlink"/>
                  </w:rPr>
                  <w:t>https://www.20087.com/0/87/HuoXingYangHuaLvWeiQiuFaZhanQuShi.html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氧化铝微球是一种具有高吸附能力和良好热稳定性的无机材料，广泛应用于气体干燥、空气净化、催化剂载体和水处理等领域。目前，活性氧化铝微球的制备技术已经非常成熟，可通过凝胶法、喷雾干燥法和沉淀法等多种途径生产。随着工业应用的不断拓展，市场对活性氧化铝微球的性能提出了更高要求，如更高的比表面积、更好的机械强度和更稳定的吸附性能。</w:t>
      </w:r>
      <w:r>
        <w:rPr>
          <w:rFonts w:hint="eastAsia"/>
        </w:rPr>
        <w:br/>
      </w:r>
      <w:r>
        <w:rPr>
          <w:rFonts w:hint="eastAsia"/>
        </w:rPr>
        <w:t>　　未来，活性氧化铝微球的研究将更加注重功能化和定制化。功能化指的是开发具有特定吸附特性的材料，如针对特定气体或污染物的高效吸附剂。定制化则指向根据不同应用需求，设计具有特定孔径分布和形状的活性氧化铝微球，以满足特定的分离和催化要求。此外，随着纳米技术的发展，纳米级活性氧化铝微球的制备和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bacc8c53149d5" w:history="1">
        <w:r>
          <w:rPr>
            <w:rStyle w:val="Hyperlink"/>
          </w:rPr>
          <w:t>2025-2031年全球与中国活性氧化铝微球行业研究及前景趋势报告</w:t>
        </w:r>
      </w:hyperlink>
      <w:r>
        <w:rPr>
          <w:rFonts w:hint="eastAsia"/>
        </w:rPr>
        <w:t>》从产业链视角出发，系统分析了活性氧化铝微球行业的市场现状与需求动态，详细解读了活性氧化铝微球市场规模、价格波动及上下游影响因素。报告深入剖析了活性氧化铝微球细分领域的发展特点，基于权威数据对市场前景及未来趋势进行了科学预测，同时揭示了活性氧化铝微球重点企业的竞争格局与市场集中度变化。报告客观翔实地指出了活性氧化铝微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中国活性氧化铝微球概述</w:t>
      </w:r>
      <w:r>
        <w:rPr>
          <w:rFonts w:hint="eastAsia"/>
        </w:rPr>
        <w:br/>
      </w:r>
      <w:r>
        <w:rPr>
          <w:rFonts w:hint="eastAsia"/>
        </w:rPr>
        <w:t>　　第一节 活性氧化铝微球行业定义</w:t>
      </w:r>
      <w:r>
        <w:rPr>
          <w:rFonts w:hint="eastAsia"/>
        </w:rPr>
        <w:br/>
      </w:r>
      <w:r>
        <w:rPr>
          <w:rFonts w:hint="eastAsia"/>
        </w:rPr>
        <w:t>　　第二节 活性氧化铝微球行业发展特性</w:t>
      </w:r>
      <w:r>
        <w:rPr>
          <w:rFonts w:hint="eastAsia"/>
        </w:rPr>
        <w:br/>
      </w:r>
      <w:r>
        <w:rPr>
          <w:rFonts w:hint="eastAsia"/>
        </w:rPr>
        <w:t>　　第三节 活性氧化铝微球产业链分析</w:t>
      </w:r>
      <w:r>
        <w:rPr>
          <w:rFonts w:hint="eastAsia"/>
        </w:rPr>
        <w:br/>
      </w:r>
      <w:r>
        <w:rPr>
          <w:rFonts w:hint="eastAsia"/>
        </w:rPr>
        <w:t>　　第四节 活性氧化铝微球行业生命周期分析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2024-2025年国外活性氧化铝微球市场发展概况</w:t>
      </w:r>
      <w:r>
        <w:rPr>
          <w:rFonts w:hint="eastAsia"/>
        </w:rPr>
        <w:br/>
      </w:r>
      <w:r>
        <w:rPr>
          <w:rFonts w:hint="eastAsia"/>
        </w:rPr>
        <w:t>　　第一节 全球活性氧化铝微球市场发展分析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北美地区主要国家活性氧化铝微球市场概况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欧洲地区主要国家活性氧化铝微球市场概况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亚洲地区主要国家活性氧化铝微球市场概况</w:t>
      </w:r>
      <w:r>
        <w:rPr>
          <w:rFonts w:hint="eastAsia"/>
        </w:rPr>
        <w:br/>
      </w:r>
      <w:r>
        <w:rPr>
          <w:rFonts w:hint="eastAsia"/>
        </w:rPr>
        <w:t>　　第五节 全球活性氧化铝微球市场发展预测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2024-2025年中国活性氧化铝微球发展环境分析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活性氧化铝微球行业相关政策、标准</w:t>
      </w:r>
      <w:r>
        <w:rPr>
          <w:rFonts w:hint="eastAsia"/>
        </w:rPr>
        <w:br/>
      </w:r>
      <w:r>
        <w:rPr>
          <w:rFonts w:hint="eastAsia"/>
        </w:rPr>
        <w:t>　　第三节 活性氧化铝微球行业相关发展规划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中国活性氧化铝微球技术发展分析</w:t>
      </w:r>
      <w:r>
        <w:rPr>
          <w:rFonts w:hint="eastAsia"/>
        </w:rPr>
        <w:br/>
      </w:r>
      <w:r>
        <w:rPr>
          <w:rFonts w:hint="eastAsia"/>
        </w:rPr>
        <w:t>　　第一节 当前活性氧化铝微球技术发展现状分析</w:t>
      </w:r>
      <w:r>
        <w:rPr>
          <w:rFonts w:hint="eastAsia"/>
        </w:rPr>
        <w:br/>
      </w:r>
      <w:r>
        <w:rPr>
          <w:rFonts w:hint="eastAsia"/>
        </w:rPr>
        <w:t>　　第二节 活性氧化铝微球生产中需注意的问题</w:t>
      </w:r>
      <w:r>
        <w:rPr>
          <w:rFonts w:hint="eastAsia"/>
        </w:rPr>
        <w:br/>
      </w:r>
      <w:r>
        <w:rPr>
          <w:rFonts w:hint="eastAsia"/>
        </w:rPr>
        <w:t>　　第三节 活性氧化铝微球行业主要技术趋势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活性氧化铝微球市场特性分析</w:t>
      </w:r>
      <w:r>
        <w:rPr>
          <w:rFonts w:hint="eastAsia"/>
        </w:rPr>
        <w:br/>
      </w:r>
      <w:r>
        <w:rPr>
          <w:rFonts w:hint="eastAsia"/>
        </w:rPr>
        <w:t>　　第一节 活性氧化铝微球行业集中度分析</w:t>
      </w:r>
      <w:r>
        <w:rPr>
          <w:rFonts w:hint="eastAsia"/>
        </w:rPr>
        <w:br/>
      </w:r>
      <w:r>
        <w:rPr>
          <w:rFonts w:hint="eastAsia"/>
        </w:rPr>
        <w:t>　　第二节 活性氧化铝微球行业SWOT分析</w:t>
      </w:r>
      <w:r>
        <w:rPr>
          <w:rFonts w:hint="eastAsia"/>
        </w:rPr>
        <w:br/>
      </w:r>
      <w:r>
        <w:rPr>
          <w:rFonts w:hint="eastAsia"/>
        </w:rPr>
        <w:t>　　　　一、活性氧化铝微球行业优势</w:t>
      </w:r>
      <w:r>
        <w:rPr>
          <w:rFonts w:hint="eastAsia"/>
        </w:rPr>
        <w:br/>
      </w:r>
      <w:r>
        <w:rPr>
          <w:rFonts w:hint="eastAsia"/>
        </w:rPr>
        <w:t>　　　　二、活性氧化铝微球行业劣势</w:t>
      </w:r>
      <w:r>
        <w:rPr>
          <w:rFonts w:hint="eastAsia"/>
        </w:rPr>
        <w:br/>
      </w:r>
      <w:r>
        <w:rPr>
          <w:rFonts w:hint="eastAsia"/>
        </w:rPr>
        <w:t>　　　　三、活性氧化铝微球行业机会</w:t>
      </w:r>
      <w:r>
        <w:rPr>
          <w:rFonts w:hint="eastAsia"/>
        </w:rPr>
        <w:br/>
      </w:r>
      <w:r>
        <w:rPr>
          <w:rFonts w:hint="eastAsia"/>
        </w:rPr>
        <w:t>　　　　四、活性氧化铝微球行业风险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中国活性氧化铝微球发展现状</w:t>
      </w:r>
      <w:r>
        <w:rPr>
          <w:rFonts w:hint="eastAsia"/>
        </w:rPr>
        <w:br/>
      </w:r>
      <w:r>
        <w:rPr>
          <w:rFonts w:hint="eastAsia"/>
        </w:rPr>
        <w:t>　　第一节 中国活性氧化铝微球市场现状分析</w:t>
      </w:r>
      <w:r>
        <w:rPr>
          <w:rFonts w:hint="eastAsia"/>
        </w:rPr>
        <w:br/>
      </w:r>
      <w:r>
        <w:rPr>
          <w:rFonts w:hint="eastAsia"/>
        </w:rPr>
        <w:t>　　第二节 中国活性氧化铝微球行业产量情况分析及预测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一、活性氧化铝微球总体产能规模</w:t>
      </w:r>
      <w:r>
        <w:rPr>
          <w:rFonts w:hint="eastAsia"/>
        </w:rPr>
        <w:br/>
      </w:r>
      <w:r>
        <w:rPr>
          <w:rFonts w:hint="eastAsia"/>
        </w:rPr>
        <w:t>　　　　二、活性氧化铝微球生产区域分布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三、2019-2024年中国活性氧化铝微球产量统计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三、2025-2031年中国活性氧化铝微球产量预测</w:t>
      </w:r>
      <w:r>
        <w:rPr>
          <w:rFonts w:hint="eastAsia"/>
        </w:rPr>
        <w:br/>
      </w:r>
      <w:r>
        <w:rPr>
          <w:rFonts w:hint="eastAsia"/>
        </w:rPr>
        <w:t>　　第三节 中国活性氧化铝微球市场需求分析及预测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一、中国活性氧化铝微球市场需求特点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二、2019-2024年中国活性氧化铝微球市场需求量统计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三、2025-2031年中国活性氧化铝微球市场需求量预测</w:t>
      </w:r>
      <w:r>
        <w:rPr>
          <w:rFonts w:hint="eastAsia"/>
        </w:rPr>
        <w:br/>
      </w:r>
      <w:r>
        <w:rPr>
          <w:rFonts w:hint="eastAsia"/>
        </w:rPr>
        <w:t>　　第四节 中国活性氧化铝微球价格趋势分析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一、2019-2024年中国活性氧化铝微球市场价格趋势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二、2025-2031年中国活性氧化铝微球市场价格走势预测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2019-2024年活性氧化铝微球行业经济运行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2019-2024年中国活性氧化铝微球行业盈利能力分析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2019-2024年中国活性氧化铝微球行业发展能力分析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2019-2024年活性氧化铝微球行业偿债能力分析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2019-2024年活性氧化铝微球制造企业数量分析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中国活性氧化铝微球行业重点地区发展分析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**地区活性氧化铝微球市场发展分析</w:t>
      </w:r>
      <w:r>
        <w:rPr>
          <w:rFonts w:hint="eastAsia"/>
        </w:rPr>
        <w:br/>
      </w:r>
      <w:r>
        <w:rPr>
          <w:rFonts w:hint="eastAsia"/>
        </w:rPr>
        <w:t>　　第三节 **地区活性氧化铝微球市场发展分析</w:t>
      </w:r>
      <w:r>
        <w:rPr>
          <w:rFonts w:hint="eastAsia"/>
        </w:rPr>
        <w:br/>
      </w:r>
      <w:r>
        <w:rPr>
          <w:rFonts w:hint="eastAsia"/>
        </w:rPr>
        <w:t>　　第四节 **地区活性氧化铝微球市场发展分析</w:t>
      </w:r>
      <w:r>
        <w:rPr>
          <w:rFonts w:hint="eastAsia"/>
        </w:rPr>
        <w:br/>
      </w:r>
      <w:r>
        <w:rPr>
          <w:rFonts w:hint="eastAsia"/>
        </w:rPr>
        <w:t>　　第五节 **地区活性氧化铝微球市场发展分析</w:t>
      </w:r>
      <w:r>
        <w:rPr>
          <w:rFonts w:hint="eastAsia"/>
        </w:rPr>
        <w:br/>
      </w:r>
      <w:r>
        <w:rPr>
          <w:rFonts w:hint="eastAsia"/>
        </w:rPr>
        <w:t>　　第六节 **地区活性氧化铝微球市场发展分析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2019-2024年中国活性氧化铝微球进出口分析</w:t>
      </w:r>
      <w:r>
        <w:rPr>
          <w:rFonts w:hint="eastAsia"/>
        </w:rPr>
        <w:br/>
      </w:r>
      <w:r>
        <w:rPr>
          <w:rFonts w:hint="eastAsia"/>
        </w:rPr>
        <w:t>　　第一节 活性氧化铝微球进口情况分析</w:t>
      </w:r>
      <w:r>
        <w:rPr>
          <w:rFonts w:hint="eastAsia"/>
        </w:rPr>
        <w:br/>
      </w:r>
      <w:r>
        <w:rPr>
          <w:rFonts w:hint="eastAsia"/>
        </w:rPr>
        <w:t>　　第二节 活性氧化铝微球出口情况分析</w:t>
      </w:r>
      <w:r>
        <w:rPr>
          <w:rFonts w:hint="eastAsia"/>
        </w:rPr>
        <w:br/>
      </w:r>
      <w:r>
        <w:rPr>
          <w:rFonts w:hint="eastAsia"/>
        </w:rPr>
        <w:t>　　第三节 影响活性氧化铝微球进出口因素分析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主要活性氧化铝微球生产企业及竞争格局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三、企业活性氧化铝微球经营状况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三、企业活性氧化铝微球经营状况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三、企业活性氧化铝微球经营状况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三、企业活性氧化铝微球经营状况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三、企业活性氧化铝微球经营状况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三、企业活性氧化铝微球经营状况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活性氧化铝微球行业投资战略研究</w:t>
      </w:r>
      <w:r>
        <w:rPr>
          <w:rFonts w:hint="eastAsia"/>
        </w:rPr>
        <w:br/>
      </w:r>
      <w:r>
        <w:rPr>
          <w:rFonts w:hint="eastAsia"/>
        </w:rPr>
        <w:t>　　第一节 活性氧化铝微球行业发展战略研究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对我国活性氧化铝微球品牌的战略思考</w:t>
      </w:r>
      <w:r>
        <w:rPr>
          <w:rFonts w:hint="eastAsia"/>
        </w:rPr>
        <w:br/>
      </w:r>
      <w:r>
        <w:rPr>
          <w:rFonts w:hint="eastAsia"/>
        </w:rPr>
        <w:t>　　　　一、活性氧化铝微球品牌的重要性</w:t>
      </w:r>
      <w:r>
        <w:rPr>
          <w:rFonts w:hint="eastAsia"/>
        </w:rPr>
        <w:br/>
      </w:r>
      <w:r>
        <w:rPr>
          <w:rFonts w:hint="eastAsia"/>
        </w:rPr>
        <w:t>　　　　二、活性氧化铝微球实施品牌战略的意义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三、活性氧化铝微球企业品牌的现状分析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四、我国活性氧化铝微球企业的品牌战略</w:t>
      </w:r>
      <w:r>
        <w:rPr>
          <w:rFonts w:hint="eastAsia"/>
        </w:rPr>
        <w:br/>
      </w:r>
      <w:r>
        <w:rPr>
          <w:rFonts w:hint="eastAsia"/>
        </w:rPr>
        <w:t>　　　　五、活性氧化铝微球品牌战略管理的策略</w:t>
      </w:r>
      <w:r>
        <w:rPr>
          <w:rFonts w:hint="eastAsia"/>
        </w:rPr>
        <w:br/>
      </w:r>
      <w:r>
        <w:rPr>
          <w:rFonts w:hint="eastAsia"/>
        </w:rPr>
        <w:t>　　第三节 活性氧化铝微球经营策略分析</w:t>
      </w:r>
      <w:r>
        <w:rPr>
          <w:rFonts w:hint="eastAsia"/>
        </w:rPr>
        <w:br/>
      </w:r>
      <w:r>
        <w:rPr>
          <w:rFonts w:hint="eastAsia"/>
        </w:rPr>
        <w:t>　　　　一、活性氧化铝微球市场细分策略</w:t>
      </w:r>
      <w:r>
        <w:rPr>
          <w:rFonts w:hint="eastAsia"/>
        </w:rPr>
        <w:br/>
      </w:r>
      <w:r>
        <w:rPr>
          <w:rFonts w:hint="eastAsia"/>
        </w:rPr>
        <w:t>　　　　二、活性氧化铝微球市场创新策略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四、活性氧化铝微球新产品差异化战略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2025-2031年中国活性氧化铝微球发展趋势预测及投资风险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2025年活性氧化铝微球市场前景分析</w:t>
      </w:r>
      <w:r>
        <w:rPr>
          <w:rFonts w:hint="eastAsia"/>
        </w:rPr>
        <w:br/>
      </w:r>
      <w:r>
        <w:rPr>
          <w:rFonts w:hint="eastAsia"/>
        </w:rPr>
        <w:t>　　第二节 2025年活性氧化铝微球行业发展趋势预测</w:t>
      </w:r>
      <w:r>
        <w:rPr>
          <w:rFonts w:hint="eastAsia"/>
        </w:rPr>
        <w:br/>
      </w:r>
      <w:r>
        <w:rPr>
          <w:rFonts w:hint="eastAsia"/>
        </w:rPr>
        <w:t>　　第三节 活性氧化铝微球行业投资风险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活性氧化铝微球投资建议</w:t>
      </w:r>
      <w:r>
        <w:rPr>
          <w:rFonts w:hint="eastAsia"/>
        </w:rPr>
        <w:br/>
      </w:r>
      <w:r>
        <w:rPr>
          <w:rFonts w:hint="eastAsia"/>
        </w:rPr>
        <w:t>　　第一节 活性氧化铝微球行业投资环境分析</w:t>
      </w:r>
      <w:r>
        <w:rPr>
          <w:rFonts w:hint="eastAsia"/>
        </w:rPr>
        <w:br/>
      </w:r>
      <w:r>
        <w:rPr>
          <w:rFonts w:hint="eastAsia"/>
        </w:rPr>
        <w:t>　　第二节 活性氧化铝微球行业投资进入壁垒分析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活性氧化铝微球行业类别</w:t>
      </w:r>
      <w:r>
        <w:rPr>
          <w:rFonts w:hint="eastAsia"/>
        </w:rPr>
        <w:br/>
      </w:r>
      <w:r>
        <w:rPr>
          <w:rFonts w:hint="eastAsia"/>
        </w:rPr>
        <w:t>　　图表 活性氧化铝微球行业产业链调研</w:t>
      </w:r>
      <w:r>
        <w:rPr>
          <w:rFonts w:hint="eastAsia"/>
        </w:rPr>
        <w:br/>
      </w:r>
      <w:r>
        <w:rPr>
          <w:rFonts w:hint="eastAsia"/>
        </w:rPr>
        <w:t>　　图表 活性氧化铝微球行业现状</w:t>
      </w:r>
      <w:r>
        <w:rPr>
          <w:rFonts w:hint="eastAsia"/>
        </w:rPr>
        <w:br/>
      </w:r>
      <w:r>
        <w:rPr>
          <w:rFonts w:hint="eastAsia"/>
        </w:rPr>
        <w:t>　　图表 活性氧化铝微球行业标准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2019-2024年中国活性氧化铝微球市场规模</w:t>
      </w:r>
      <w:r>
        <w:rPr>
          <w:rFonts w:hint="eastAsia"/>
        </w:rPr>
        <w:br/>
      </w:r>
      <w:r>
        <w:rPr>
          <w:rFonts w:hint="eastAsia"/>
        </w:rPr>
        <w:t>　　图表 2025年中国活性氧化铝微球行业产能</w:t>
      </w:r>
      <w:r>
        <w:rPr>
          <w:rFonts w:hint="eastAsia"/>
        </w:rPr>
        <w:br/>
      </w:r>
      <w:r>
        <w:rPr>
          <w:rFonts w:hint="eastAsia"/>
        </w:rPr>
        <w:t>　　图表 2019-2024年中国活性氧化铝微球产量</w:t>
      </w:r>
      <w:r>
        <w:rPr>
          <w:rFonts w:hint="eastAsia"/>
        </w:rPr>
        <w:br/>
      </w:r>
      <w:r>
        <w:rPr>
          <w:rFonts w:hint="eastAsia"/>
        </w:rPr>
        <w:t>　　图表 活性氧化铝微球行业动态</w:t>
      </w:r>
      <w:r>
        <w:rPr>
          <w:rFonts w:hint="eastAsia"/>
        </w:rPr>
        <w:br/>
      </w:r>
      <w:r>
        <w:rPr>
          <w:rFonts w:hint="eastAsia"/>
        </w:rPr>
        <w:t>　　图表 2019-2024年中国活性氧化铝微球市场需求量</w:t>
      </w:r>
      <w:r>
        <w:rPr>
          <w:rFonts w:hint="eastAsia"/>
        </w:rPr>
        <w:br/>
      </w:r>
      <w:r>
        <w:rPr>
          <w:rFonts w:hint="eastAsia"/>
        </w:rPr>
        <w:t>　　图表 2025年中国活性氧化铝微球行业需求区域调研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2019-2024年中国活性氧化铝微球行情</w:t>
      </w:r>
      <w:r>
        <w:rPr>
          <w:rFonts w:hint="eastAsia"/>
        </w:rPr>
        <w:br/>
      </w:r>
      <w:r>
        <w:rPr>
          <w:rFonts w:hint="eastAsia"/>
        </w:rPr>
        <w:t>　　图表 2019-2024年中国活性氧化铝微球价格走势图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2019-2024年中国活性氧化铝微球行业销售收入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2019-2024年中国活性氧化铝微球行业盈利情况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2019-2024年中国活性氧化铝微球行业利润总额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2019-2024年中国活性氧化铝微球进口数据</w:t>
      </w:r>
      <w:r>
        <w:rPr>
          <w:rFonts w:hint="eastAsia"/>
        </w:rPr>
        <w:br/>
      </w:r>
      <w:r>
        <w:rPr>
          <w:rFonts w:hint="eastAsia"/>
        </w:rPr>
        <w:t>　　图表 2019-2024年中国活性氧化铝微球出口数据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2019-2024年中国活性氧化铝微球行业企业数量统计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**地区活性氧化铝微球市场规模</w:t>
      </w:r>
      <w:r>
        <w:rPr>
          <w:rFonts w:hint="eastAsia"/>
        </w:rPr>
        <w:br/>
      </w:r>
      <w:r>
        <w:rPr>
          <w:rFonts w:hint="eastAsia"/>
        </w:rPr>
        <w:t>　　图表 **地区活性氧化铝微球行业市场需求</w:t>
      </w:r>
      <w:r>
        <w:rPr>
          <w:rFonts w:hint="eastAsia"/>
        </w:rPr>
        <w:br/>
      </w:r>
      <w:r>
        <w:rPr>
          <w:rFonts w:hint="eastAsia"/>
        </w:rPr>
        <w:t>　　图表 **地区活性氧化铝微球市场调研</w:t>
      </w:r>
      <w:r>
        <w:rPr>
          <w:rFonts w:hint="eastAsia"/>
        </w:rPr>
        <w:br/>
      </w:r>
      <w:r>
        <w:rPr>
          <w:rFonts w:hint="eastAsia"/>
        </w:rPr>
        <w:t>　　图表 **地区活性氧化铝微球行业市场需求分析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**地区活性氧化铝微球市场规模</w:t>
      </w:r>
      <w:r>
        <w:rPr>
          <w:rFonts w:hint="eastAsia"/>
        </w:rPr>
        <w:br/>
      </w:r>
      <w:r>
        <w:rPr>
          <w:rFonts w:hint="eastAsia"/>
        </w:rPr>
        <w:t>　　图表 **地区活性氧化铝微球行业市场需求</w:t>
      </w:r>
      <w:r>
        <w:rPr>
          <w:rFonts w:hint="eastAsia"/>
        </w:rPr>
        <w:br/>
      </w:r>
      <w:r>
        <w:rPr>
          <w:rFonts w:hint="eastAsia"/>
        </w:rPr>
        <w:t>　　图表 **地区活性氧化铝微球市场调研</w:t>
      </w:r>
      <w:r>
        <w:rPr>
          <w:rFonts w:hint="eastAsia"/>
        </w:rPr>
        <w:br/>
      </w:r>
      <w:r>
        <w:rPr>
          <w:rFonts w:hint="eastAsia"/>
        </w:rPr>
        <w:t>　　图表 **地区活性氧化铝微球行业市场需求分析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活性氧化铝微球行业竞争对手分析</w:t>
      </w:r>
      <w:r>
        <w:rPr>
          <w:rFonts w:hint="eastAsia"/>
        </w:rPr>
        <w:br/>
      </w:r>
      <w:r>
        <w:rPr>
          <w:rFonts w:hint="eastAsia"/>
        </w:rPr>
        <w:t>　　图表 活性氧化铝微球重点企业（一）基本信息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活性氧化铝微球重点企业（一）经营情况分析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活性氧化铝微球重点企业（一）主要经济指标情况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活性氧化铝微球重点企业（一）盈利能力情况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活性氧化铝微球重点企业（一）偿债能力情况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活性氧化铝微球重点企业（一）运营能力情况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活性氧化铝微球重点企业（一）成长能力情况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活性氧化铝微球重点企业（二）基本信息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活性氧化铝微球重点企业（二）经营情况分析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活性氧化铝微球重点企业（二）主要经济指标情况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活性氧化铝微球重点企业（二）盈利能力情况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活性氧化铝微球重点企业（二）偿债能力情况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活性氧化铝微球重点企业（二）运营能力情况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活性氧化铝微球重点企业（二）成长能力情况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活性氧化铝微球重点企业（三）基本信息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活性氧化铝微球重点企业（三）经营情况分析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活性氧化铝微球重点企业（三）主要经济指标情况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活性氧化铝微球重点企业（三）盈利能力情况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活性氧化铝微球重点企业（三）偿债能力情况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活性氧化铝微球重点企业（三）运营能力情况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活性氧化铝微球重点企业（三）成长能力情况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2025-2031年中国活性氧化铝微球行业产能预测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2025-2031年中国活性氧化铝微球行业产量预测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2025-2031年中国活性氧化铝微球市场需求预测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2025-2031年中国活性氧化铝微球市场规模预测</w:t>
      </w:r>
      <w:r>
        <w:rPr>
          <w:rFonts w:hint="eastAsia"/>
        </w:rPr>
        <w:br/>
      </w:r>
      <w:r>
        <w:rPr>
          <w:rFonts w:hint="eastAsia"/>
        </w:rPr>
        <w:t>　　图表 活性氧化铝微球行业准入条件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2025-2031年中国活性氧化铝微球行业信息化</w:t>
      </w:r>
      <w:r>
        <w:rPr>
          <w:rFonts w:hint="eastAsia"/>
        </w:rPr>
        <w:br/>
      </w:r>
      <w:r>
        <w:rPr>
          <w:rFonts w:hint="eastAsia"/>
        </w:rPr>
        <w:t>　　图表 2025年中国活性氧化铝微球市场前景分析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2025-2031年中国活性氧化铝微球行业风险分析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2025-2031年中国活性氧化铝微球行业发展趋势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bacc8c53149d5" w:history="1">
        <w:r>
          <w:rPr>
            <w:rStyle w:val="Hyperlink"/>
          </w:rPr>
          <w:t>2025-2031年全球与中国活性氧化铝微球行业研究及前景趋势报告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bacc8c53149d5" w:history="1">
        <w:r>
          <w:rPr>
            <w:rStyle w:val="Hyperlink"/>
          </w:rPr>
          <w:t>https://www.20087.com/0/87/HuoXingYangHuaLvWeiQiuFaZhanQuShi.html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热点：介孔氧化铝、活性氧化铝球有毒吗、单晶氧化铝、活性氧化铝球的主要成分、氯化镍水合物、活性氧化铝球价格、精细氧化铝、活性氧化铝球制备方法、超细氢氧化铝用途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d267e510e4ea3" w:history="1">
      <w:r>
        <w:rPr>
          <w:rStyle w:val="Hyperlink"/>
        </w:rPr>
        <w:t>2025-2031年全球与中国活性氧化铝微球行业研究及前景趋势报告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HuoXingYangHuaLvWeiQiuFaZhanQuShi.html" TargetMode="External" Id="R2d6bacc8c531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HuoXingYangHuaLvWeiQiuFaZhanQuShi.html" TargetMode="External" Id="R0c4d267e510e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2025-02-13T02:49:00Z</dcterms:created>
  <dcterms:modified xsi:type="dcterms:W3CDTF">2025-02-13T03:49:00Z</dcterms:modified>
  <dc:subject>2025-2031年全球与中国活性氧化铝微球行业研究及前景趋势报告</dc:subject>
  <dc:title>2025-2031年全球与中国活性氧化铝微球行业研究及前景趋势报告</dc:title>
  <cp:keywords>2025-2031年全球与中国活性氧化铝微球行业研究及前景趋势报告</cp:keywords>
  <dc:description>2025-2031年全球与中国活性氧化铝微球行业研究及前景趋势报告</dc:description>
</cp:coreProperties>
</file>