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879186e7f42ca" w:history="1">
              <w:r>
                <w:rPr>
                  <w:rStyle w:val="Hyperlink"/>
                </w:rPr>
                <w:t>中国混凝土纤维行业发展调研与前景分析（2025-2031年）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879186e7f42ca" w:history="1">
              <w:r>
                <w:rPr>
                  <w:rStyle w:val="Hyperlink"/>
                </w:rPr>
                <w:t>中国混凝土纤维行业发展调研与前景分析（2025-2031年）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879186e7f42ca" w:history="1">
                <w:r>
                  <w:rPr>
                    <w:rStyle w:val="Hyperlink"/>
                  </w:rPr>
                  <w:t>https://www.20087.com/0/57/HunNingTuXianWeiDeQianJing.html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纤维是一种添加到混凝土中以增强其性能的材料，广泛应用于建筑、桥梁、隧道等工程领域。随着建筑行业对混凝土性能要求的提高，混凝土纤维的应用越来越广泛。目前市场上的混凝土纤维不仅在强度和韧性上有显著提升，还在生产工艺上进行了优化，提高了纤维的分散性和均匀性。此外，为了满足特殊工程需求，一些企业还开发了具有防火、防腐等特性的功能性混凝土纤维。</w:t>
      </w:r>
      <w:r>
        <w:rPr>
          <w:rFonts w:hint="eastAsia"/>
        </w:rPr>
        <w:br/>
      </w:r>
      <w:r>
        <w:rPr>
          <w:rFonts w:hint="eastAsia"/>
        </w:rPr>
        <w:t>　　未来，混凝土纤维的发展将更加注重多功能化与环保性。通过材料科学的进步，开发出具有更高强度、更好耐久性的新型混凝土纤维，满足更高标准的建筑要求。同时，随着绿色建筑理念的普及，采用可再生资源制备混凝土纤维，减少对传统原材料的依赖，将是行业努力的方向。此外，考虑到可持续发展，研究纤维回收利用技术，降低废弃物处理成本，也将成为未来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879186e7f42ca" w:history="1">
        <w:r>
          <w:rPr>
            <w:rStyle w:val="Hyperlink"/>
          </w:rPr>
          <w:t>中国混凝土纤维行业发展调研与前景分析（2025-2031年）</w:t>
        </w:r>
      </w:hyperlink>
      <w:r>
        <w:rPr>
          <w:rFonts w:hint="eastAsia"/>
        </w:rPr>
        <w:t>》全面分析了混凝土纤维行业的产业链、市场规模、需求与价格动态，并客观呈现了当前行业的现状。同时，报告科学预测了混凝土纤维市场前景及发展趋势，聚焦于重点企业，全面分析了混凝土纤维市场竞争格局、集中度及品牌影响力。此外，混凝土纤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混凝土纤维行业概述</w:t>
      </w:r>
      <w:r>
        <w:rPr>
          <w:rFonts w:hint="eastAsia"/>
        </w:rPr>
        <w:br/>
      </w:r>
      <w:r>
        <w:rPr>
          <w:rFonts w:hint="eastAsia"/>
        </w:rPr>
        <w:t>　　第一节 混凝土纤维定义与分类</w:t>
      </w:r>
      <w:r>
        <w:rPr>
          <w:rFonts w:hint="eastAsia"/>
        </w:rPr>
        <w:br/>
      </w:r>
      <w:r>
        <w:rPr>
          <w:rFonts w:hint="eastAsia"/>
        </w:rPr>
        <w:t>　　第二节 混凝土纤维应用领域</w:t>
      </w:r>
      <w:r>
        <w:rPr>
          <w:rFonts w:hint="eastAsia"/>
        </w:rPr>
        <w:br/>
      </w:r>
      <w:r>
        <w:rPr>
          <w:rFonts w:hint="eastAsia"/>
        </w:rPr>
        <w:t>　　第三节 混凝土纤维行业经济指标分析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一、混凝土纤维行业赢利性评估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五、混凝土纤维行业风险性评估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六、混凝土纤维行业周期性分析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一、混凝土纤维行业发展趋势</w:t>
      </w:r>
      <w:r>
        <w:rPr>
          <w:rFonts w:hint="eastAsia"/>
        </w:rPr>
        <w:br/>
      </w:r>
      <w:r>
        <w:rPr>
          <w:rFonts w:hint="eastAsia"/>
        </w:rPr>
        <w:t>　　　　二、混凝土纤维行业发展潜力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混凝土纤维行业产量情况分析与趋势预测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三、2025-2031年混凝土纤维产量预测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一、2024-2025年混凝土纤维行业需求现状</w:t>
      </w:r>
      <w:r>
        <w:rPr>
          <w:rFonts w:hint="eastAsia"/>
        </w:rPr>
        <w:br/>
      </w:r>
      <w:r>
        <w:rPr>
          <w:rFonts w:hint="eastAsia"/>
        </w:rPr>
        <w:t>　　　　二、混凝土纤维客户群体与需求特点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一、2019-2024年混凝土纤维进口规模分析</w:t>
      </w:r>
      <w:r>
        <w:rPr>
          <w:rFonts w:hint="eastAsia"/>
        </w:rPr>
        <w:br/>
      </w:r>
      <w:r>
        <w:rPr>
          <w:rFonts w:hint="eastAsia"/>
        </w:rPr>
        <w:t>　　　　二、混凝土纤维主要进口来源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一、2019-2024年混凝土纤维出口规模分析</w:t>
      </w:r>
      <w:r>
        <w:rPr>
          <w:rFonts w:hint="eastAsia"/>
        </w:rPr>
        <w:br/>
      </w:r>
      <w:r>
        <w:rPr>
          <w:rFonts w:hint="eastAsia"/>
        </w:rPr>
        <w:t>　　　　二、混凝土纤维主要出口目的地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一、混凝土纤维企业数量与结构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二、混凝土纤维从业人员规模</w:t>
      </w:r>
      <w:r>
        <w:rPr>
          <w:rFonts w:hint="eastAsia"/>
        </w:rPr>
        <w:br/>
      </w:r>
      <w:r>
        <w:rPr>
          <w:rFonts w:hint="eastAsia"/>
        </w:rPr>
        <w:t>　　　　三、混凝土纤维行业资产状况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中国混凝土纤维行业竞争格局分析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2024-2025年混凝土纤维行业竞争力分析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2025年中国混凝土纤维企业发展策略分析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混凝土纤维市场策略分析</w:t>
      </w:r>
      <w:r>
        <w:rPr>
          <w:rFonts w:hint="eastAsia"/>
        </w:rPr>
        <w:br/>
      </w:r>
      <w:r>
        <w:rPr>
          <w:rFonts w:hint="eastAsia"/>
        </w:rPr>
        <w:t>　　　　一、混凝土纤维市场定位与拓展策略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混凝土纤维销售策略分析</w:t>
      </w:r>
      <w:r>
        <w:rPr>
          <w:rFonts w:hint="eastAsia"/>
        </w:rPr>
        <w:br/>
      </w:r>
      <w:r>
        <w:rPr>
          <w:rFonts w:hint="eastAsia"/>
        </w:rPr>
        <w:t>　　　　一、混凝土纤维销售渠道与网络建设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提高混凝土纤维企业竞争力建议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混凝土纤维品牌战略思考</w:t>
      </w:r>
      <w:r>
        <w:rPr>
          <w:rFonts w:hint="eastAsia"/>
        </w:rPr>
        <w:br/>
      </w:r>
      <w:r>
        <w:rPr>
          <w:rFonts w:hint="eastAsia"/>
        </w:rPr>
        <w:t>　　　　一、混凝土纤维品牌建设与维护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中国混凝土纤维行业风险与对策</w:t>
      </w:r>
      <w:r>
        <w:rPr>
          <w:rFonts w:hint="eastAsia"/>
        </w:rPr>
        <w:br/>
      </w:r>
      <w:r>
        <w:rPr>
          <w:rFonts w:hint="eastAsia"/>
        </w:rPr>
        <w:t>　　第一节 混凝土纤维行业SWOT分析</w:t>
      </w:r>
      <w:r>
        <w:rPr>
          <w:rFonts w:hint="eastAsia"/>
        </w:rPr>
        <w:br/>
      </w:r>
      <w:r>
        <w:rPr>
          <w:rFonts w:hint="eastAsia"/>
        </w:rPr>
        <w:t>　　　　一、混凝土纤维行业优势分析</w:t>
      </w:r>
      <w:r>
        <w:rPr>
          <w:rFonts w:hint="eastAsia"/>
        </w:rPr>
        <w:br/>
      </w:r>
      <w:r>
        <w:rPr>
          <w:rFonts w:hint="eastAsia"/>
        </w:rPr>
        <w:t>　　　　二、混凝土纤维行业劣势分析</w:t>
      </w:r>
      <w:r>
        <w:rPr>
          <w:rFonts w:hint="eastAsia"/>
        </w:rPr>
        <w:br/>
      </w:r>
      <w:r>
        <w:rPr>
          <w:rFonts w:hint="eastAsia"/>
        </w:rPr>
        <w:t>　　　　三、混凝土纤维市场机会探索</w:t>
      </w:r>
      <w:r>
        <w:rPr>
          <w:rFonts w:hint="eastAsia"/>
        </w:rPr>
        <w:br/>
      </w:r>
      <w:r>
        <w:rPr>
          <w:rFonts w:hint="eastAsia"/>
        </w:rPr>
        <w:t>　　　　四、混凝土纤维市场威胁评估</w:t>
      </w:r>
      <w:r>
        <w:rPr>
          <w:rFonts w:hint="eastAsia"/>
        </w:rPr>
        <w:br/>
      </w:r>
      <w:r>
        <w:rPr>
          <w:rFonts w:hint="eastAsia"/>
        </w:rPr>
        <w:t>　　第二节 混凝土纤维行业风险及对策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中-智-林－混凝土纤维行业发展建议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2025-2031年中国混凝土纤维市场需求预测</w:t>
      </w:r>
      <w:r>
        <w:rPr>
          <w:rFonts w:hint="eastAsia"/>
        </w:rPr>
        <w:br/>
      </w:r>
      <w:r>
        <w:rPr>
          <w:rFonts w:hint="eastAsia"/>
        </w:rPr>
        <w:t>　　图表 2025年混凝土纤维发展趋势预测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879186e7f42ca" w:history="1">
        <w:r>
          <w:rPr>
            <w:rStyle w:val="Hyperlink"/>
          </w:rPr>
          <w:t>中国混凝土纤维行业发展调研与前景分析（2025-2031年）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879186e7f42ca" w:history="1">
        <w:r>
          <w:rPr>
            <w:rStyle w:val="Hyperlink"/>
          </w:rPr>
          <w:t>https://www.20087.com/0/57/HunNingTuXianWeiDeQianJing.html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热点：抗裂纤维掺量的规范、混凝土纤维掺量一般多少、普通混凝土、混凝土纤维种类、钢纤维混凝土是什么、混凝土纤维剂、纤维增强混凝土、混凝土纤维多少钱一吨、抗裂纤维混凝土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d6376b1db4d21" w:history="1">
      <w:r>
        <w:rPr>
          <w:rStyle w:val="Hyperlink"/>
        </w:rPr>
        <w:t>中国混凝土纤维行业发展调研与前景分析（2025-2031年）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nNingTuXianWeiDeQianJing.html" TargetMode="External" Id="R995879186e7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nNingTuXianWeiDeQianJing.html" TargetMode="External" Id="R83dd6376b1db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2025-02-16T06:42:14Z</dcterms:created>
  <dcterms:modified xsi:type="dcterms:W3CDTF">2025-02-16T07:42:14Z</dcterms:modified>
  <dc:subject>中国混凝土纤维行业发展调研与前景分析（2025-2031年）</dc:subject>
  <dc:title>中国混凝土纤维行业发展调研与前景分析（2025-2031年）</dc:title>
  <cp:keywords>中国混凝土纤维行业发展调研与前景分析（2025-2031年）</cp:keywords>
  <dc:description>中国混凝土纤维行业发展调研与前景分析（2025-2031年）</dc:description>
</cp:coreProperties>
</file>