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6ec0cde0c4d5d" w:history="1">
              <w:r>
                <w:rPr>
                  <w:rStyle w:val="Hyperlink"/>
                </w:rPr>
                <w:t>2026-2032年中国烟气处理市场调查研究与前景趋势预测报告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6ec0cde0c4d5d" w:history="1">
              <w:r>
                <w:rPr>
                  <w:rStyle w:val="Hyperlink"/>
                </w:rPr>
                <w:t>2026-2032年中国烟气处理市场调查研究与前景趋势预测报告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6ec0cde0c4d5d" w:history="1">
                <w:r>
                  <w:rPr>
                    <w:rStyle w:val="Hyperlink"/>
                  </w:rPr>
                  <w:t>https://www.20087.com/0/57/YanQiChuLiDeXianZhuangYuFaZhanQianJing.html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处理是通过物理、化学或生物手段对工业生产过程中产生的废气进行净化，以去除其中的颗粒物、硫氧化物（SOx）、氮氧化物（NOx）、重金属、二噁英等污染物，达到国家或地方排放标准的过程。该技术广泛应用于火电、钢铁、水泥、化工、垃圾焚烧等行业，主要手段包括湿法脱硫、干法脱硫、选择性催化还原（SCR）、静电除尘、布袋除尘、活性炭吸附等。目前，我国烟气处理技术体系已相对成熟，但面对更严格的环保政策和碳减排目标，仍存在设备老化、运行成本高、二次污染治理难度大等问题。</w:t>
      </w:r>
      <w:r>
        <w:rPr>
          <w:rFonts w:hint="eastAsia"/>
        </w:rPr>
        <w:br/>
      </w:r>
      <w:r>
        <w:rPr>
          <w:rFonts w:hint="eastAsia"/>
        </w:rPr>
        <w:t>　　未来，烟气处理将朝着高效节能、资源化利用、智能运维方向深入发展。市场调研网认为，随着超低排放标准的全面实施，新型脱硝催化剂、低温脱硫剂、碳捕集与封存（CCS）等前沿技术将加速工程化应用，提升污染物去除效率并减少副产物排放。同时，烟气余热回收、CO?资源化转化、重金属回收等循环经济路径将成为行业新增长点。此外，人工智能与物联网技术的融合将推动烟气处理系统实现远程监控、故障预警与自动调节，提高运维效率与响应能力。行业整体将在政策约束与技术进步的双重推动下，逐步实现从末端治理向全过程绿色管理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86ec0cde0c4d5d" w:history="1">
        <w:r>
          <w:rPr>
            <w:rStyle w:val="Hyperlink"/>
          </w:rPr>
          <w:t>2026-2032年中国烟气处理市场调查研究与前景趋势预测报告</w:t>
        </w:r>
      </w:hyperlink>
      <w:r>
        <w:rPr>
          <w:rFonts w:hint="eastAsia"/>
        </w:rPr>
        <w:t>》，2025年烟气处理行业市场规模达 亿元，预计2032年市场规模将达 亿元，期间年均复合增长率（CAGR）达 %。报告采用定量与定性相结合的研究方法，系统分析了烟气处理行业的市场规模、需求动态及价格变化，并对烟气处理产业链各环节进行了全面梳理。报告详细解读了烟气处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烟气处理产业概述</w:t>
      </w:r>
      <w:r>
        <w:rPr>
          <w:rFonts w:hint="eastAsia"/>
        </w:rPr>
        <w:br/>
      </w:r>
      <w:r>
        <w:rPr>
          <w:rFonts w:hint="eastAsia"/>
        </w:rPr>
        <w:t>　　第一节 烟气处理定义</w:t>
      </w:r>
      <w:r>
        <w:rPr>
          <w:rFonts w:hint="eastAsia"/>
        </w:rPr>
        <w:br/>
      </w:r>
      <w:r>
        <w:rPr>
          <w:rFonts w:hint="eastAsia"/>
        </w:rPr>
        <w:t>　　第二节 烟气处理行业特点</w:t>
      </w:r>
      <w:r>
        <w:rPr>
          <w:rFonts w:hint="eastAsia"/>
        </w:rPr>
        <w:br/>
      </w:r>
      <w:r>
        <w:rPr>
          <w:rFonts w:hint="eastAsia"/>
        </w:rPr>
        <w:t>　　第三节 烟气处理产业链分析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中国烟气处理行业运行环境分析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中国烟气处理运行经济环境分析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中国烟气处理产业政策环境分析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一、烟气处理行业监管体制</w:t>
      </w:r>
      <w:r>
        <w:rPr>
          <w:rFonts w:hint="eastAsia"/>
        </w:rPr>
        <w:br/>
      </w:r>
      <w:r>
        <w:rPr>
          <w:rFonts w:hint="eastAsia"/>
        </w:rPr>
        <w:t>　　　　二、烟气处理行业主要法规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三、主要烟气处理产业政策</w:t>
      </w:r>
      <w:r>
        <w:rPr>
          <w:rFonts w:hint="eastAsia"/>
        </w:rPr>
        <w:br/>
      </w:r>
      <w:r>
        <w:rPr>
          <w:rFonts w:hint="eastAsia"/>
        </w:rPr>
        <w:t>　　第三节 中国烟气处理产业社会环境分析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全球烟气处理市场发展现状分析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国外主要国家烟气处理市场现状</w:t>
      </w:r>
      <w:r>
        <w:rPr>
          <w:rFonts w:hint="eastAsia"/>
        </w:rPr>
        <w:br/>
      </w:r>
      <w:r>
        <w:rPr>
          <w:rFonts w:hint="eastAsia"/>
        </w:rPr>
        <w:t>　　第三节 全球烟气处理行业发展趋势预测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2020-2025年中国烟气处理行业规模情况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2020-2025年中国烟气处理市场规模情况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2020-2025年中国烟气处理行业盈利情况分析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2020-2025年中国烟气处理市场需求状况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2020-2025年中国烟气处理行业市场供给状况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2020-2025年烟气处理行业市场供需平衡状况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2025-2026年烟气处理行业技术发展现状及趋势分析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烟气处理行业技术发展方向、趋势预测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中国重点地区烟气处理行业市场调研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重点地区（五）烟气处理市场调研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国内烟气处理行业价格回顾</w:t>
      </w:r>
      <w:r>
        <w:rPr>
          <w:rFonts w:hint="eastAsia"/>
        </w:rPr>
        <w:br/>
      </w:r>
      <w:r>
        <w:rPr>
          <w:rFonts w:hint="eastAsia"/>
        </w:rPr>
        <w:t>　　第二节 国内烟气处理行业价格走势预测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国内烟气处理行业价格影响因素分析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中国烟气处理行业客户调研</w:t>
      </w:r>
      <w:r>
        <w:rPr>
          <w:rFonts w:hint="eastAsia"/>
        </w:rPr>
        <w:br/>
      </w:r>
      <w:r>
        <w:rPr>
          <w:rFonts w:hint="eastAsia"/>
        </w:rPr>
        <w:t>　　　　一、烟气处理行业客户偏好调查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二、客户对烟气处理品牌的首要认知渠道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三、烟气处理品牌忠诚度调查</w:t>
      </w:r>
      <w:r>
        <w:rPr>
          <w:rFonts w:hint="eastAsia"/>
        </w:rPr>
        <w:br/>
      </w:r>
      <w:r>
        <w:rPr>
          <w:rFonts w:hint="eastAsia"/>
        </w:rPr>
        <w:t>　　　　四、烟气处理行业客户消费理念调研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中国烟气处理行业竞争格局分析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2025年烟气处理行业集中度分析</w:t>
      </w:r>
      <w:r>
        <w:rPr>
          <w:rFonts w:hint="eastAsia"/>
        </w:rPr>
        <w:br/>
      </w:r>
      <w:r>
        <w:rPr>
          <w:rFonts w:hint="eastAsia"/>
        </w:rPr>
        <w:t>　　　　一、烟气处理市场集中度分析</w:t>
      </w:r>
      <w:r>
        <w:rPr>
          <w:rFonts w:hint="eastAsia"/>
        </w:rPr>
        <w:br/>
      </w:r>
      <w:r>
        <w:rPr>
          <w:rFonts w:hint="eastAsia"/>
        </w:rPr>
        <w:t>　　　　二、烟气处理企业集中度分析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2025-2026年烟气处理行业竞争格局分析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一、烟气处理行业竞争策略分析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二、烟气处理行业竞争格局展望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三、我国烟气处理市场竞争趋势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烟气处理企业多样化经营策略分析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一、烟气处理企业多样化经营情况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二、现行烟气处理行业多样化经营的方向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大型烟气处理企业集团未来发展策略分析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对中小烟气处理企业生产经营的建议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烟气处理行业SWOT模型分析</w:t>
      </w:r>
      <w:r>
        <w:rPr>
          <w:rFonts w:hint="eastAsia"/>
        </w:rPr>
        <w:br/>
      </w:r>
      <w:r>
        <w:rPr>
          <w:rFonts w:hint="eastAsia"/>
        </w:rPr>
        <w:t>　　　　一、烟气处理行业优势分析</w:t>
      </w:r>
      <w:r>
        <w:rPr>
          <w:rFonts w:hint="eastAsia"/>
        </w:rPr>
        <w:br/>
      </w:r>
      <w:r>
        <w:rPr>
          <w:rFonts w:hint="eastAsia"/>
        </w:rPr>
        <w:t>　　　　二、烟气处理行业劣势分析</w:t>
      </w:r>
      <w:r>
        <w:rPr>
          <w:rFonts w:hint="eastAsia"/>
        </w:rPr>
        <w:br/>
      </w:r>
      <w:r>
        <w:rPr>
          <w:rFonts w:hint="eastAsia"/>
        </w:rPr>
        <w:t>　　　　三、烟气处理行业机会分析</w:t>
      </w:r>
      <w:r>
        <w:rPr>
          <w:rFonts w:hint="eastAsia"/>
        </w:rPr>
        <w:br/>
      </w:r>
      <w:r>
        <w:rPr>
          <w:rFonts w:hint="eastAsia"/>
        </w:rPr>
        <w:t>　　　　四、烟气处理行业风险分析</w:t>
      </w:r>
      <w:r>
        <w:rPr>
          <w:rFonts w:hint="eastAsia"/>
        </w:rPr>
        <w:br/>
      </w:r>
      <w:r>
        <w:rPr>
          <w:rFonts w:hint="eastAsia"/>
        </w:rPr>
        <w:t>　　第二节 烟气处理行业投资风险及控制策略分析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一、烟气处理市场风险及控制策略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二、烟气处理行业政策风险及控制策略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三、烟气处理行业经营风险及控制策略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四、烟气处理同业竞争风险及控制策略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五、烟气处理行业其他风险及控制策略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2026-2032年中国烟气处理行业投资潜力及发展趋势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2026-2032年烟气处理行业投资潜力分析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一、烟气处理行业重点可投资领域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二、烟气处理行业目标市场需求潜力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三、烟气处理行业投资潜力综合评判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2026-2032年中国烟气处理行业发展趋势分析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一、2026年烟气处理市场前景分析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二、2026年烟气处理发展趋势预测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三、2026-2032年我国烟气处理行业发展剖析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五、未来烟气处理行业发展变局剖析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烟气处理介绍</w:t>
      </w:r>
      <w:r>
        <w:rPr>
          <w:rFonts w:hint="eastAsia"/>
        </w:rPr>
        <w:br/>
      </w:r>
      <w:r>
        <w:rPr>
          <w:rFonts w:hint="eastAsia"/>
        </w:rPr>
        <w:t>　　图表 烟气处理图片</w:t>
      </w:r>
      <w:r>
        <w:rPr>
          <w:rFonts w:hint="eastAsia"/>
        </w:rPr>
        <w:br/>
      </w:r>
      <w:r>
        <w:rPr>
          <w:rFonts w:hint="eastAsia"/>
        </w:rPr>
        <w:t>　　图表 烟气处理产业链调研</w:t>
      </w:r>
      <w:r>
        <w:rPr>
          <w:rFonts w:hint="eastAsia"/>
        </w:rPr>
        <w:br/>
      </w:r>
      <w:r>
        <w:rPr>
          <w:rFonts w:hint="eastAsia"/>
        </w:rPr>
        <w:t>　　图表 烟气处理行业特点</w:t>
      </w:r>
      <w:r>
        <w:rPr>
          <w:rFonts w:hint="eastAsia"/>
        </w:rPr>
        <w:br/>
      </w:r>
      <w:r>
        <w:rPr>
          <w:rFonts w:hint="eastAsia"/>
        </w:rPr>
        <w:t>　　图表 烟气处理政策</w:t>
      </w:r>
      <w:r>
        <w:rPr>
          <w:rFonts w:hint="eastAsia"/>
        </w:rPr>
        <w:br/>
      </w:r>
      <w:r>
        <w:rPr>
          <w:rFonts w:hint="eastAsia"/>
        </w:rPr>
        <w:t>　　图表 烟气处理技术 标准</w:t>
      </w:r>
      <w:r>
        <w:rPr>
          <w:rFonts w:hint="eastAsia"/>
        </w:rPr>
        <w:br/>
      </w:r>
      <w:r>
        <w:rPr>
          <w:rFonts w:hint="eastAsia"/>
        </w:rPr>
        <w:t>　　图表 烟气处理最新消息 动态</w:t>
      </w:r>
      <w:r>
        <w:rPr>
          <w:rFonts w:hint="eastAsia"/>
        </w:rPr>
        <w:br/>
      </w:r>
      <w:r>
        <w:rPr>
          <w:rFonts w:hint="eastAsia"/>
        </w:rPr>
        <w:t>　　图表 烟气处理行业现状</w:t>
      </w:r>
      <w:r>
        <w:rPr>
          <w:rFonts w:hint="eastAsia"/>
        </w:rPr>
        <w:br/>
      </w:r>
      <w:r>
        <w:rPr>
          <w:rFonts w:hint="eastAsia"/>
        </w:rPr>
        <w:t>　　图表 2020-2025年烟气处理行业市场容量统计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2020-2025年中国烟气处理市场规模情况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2020-2025年中国烟气处理销售统计</w:t>
      </w:r>
      <w:r>
        <w:rPr>
          <w:rFonts w:hint="eastAsia"/>
        </w:rPr>
        <w:br/>
      </w:r>
      <w:r>
        <w:rPr>
          <w:rFonts w:hint="eastAsia"/>
        </w:rPr>
        <w:t>　　图表 2020-2025年中国烟气处理利润总额</w:t>
      </w:r>
      <w:r>
        <w:rPr>
          <w:rFonts w:hint="eastAsia"/>
        </w:rPr>
        <w:br/>
      </w:r>
      <w:r>
        <w:rPr>
          <w:rFonts w:hint="eastAsia"/>
        </w:rPr>
        <w:t>　　图表 2020-2025年中国烟气处理企业数量统计</w:t>
      </w:r>
      <w:r>
        <w:rPr>
          <w:rFonts w:hint="eastAsia"/>
        </w:rPr>
        <w:br/>
      </w:r>
      <w:r>
        <w:rPr>
          <w:rFonts w:hint="eastAsia"/>
        </w:rPr>
        <w:t>　　图表 2025年烟气处理成本和利润分析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2020-2025年中国烟气处理行业经营效益分析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2020-2025年中国烟气处理行业发展能力分析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2020-2025年中国烟气处理行业偿债能力分析</w:t>
      </w:r>
      <w:r>
        <w:rPr>
          <w:rFonts w:hint="eastAsia"/>
        </w:rPr>
        <w:br/>
      </w:r>
      <w:r>
        <w:rPr>
          <w:rFonts w:hint="eastAsia"/>
        </w:rPr>
        <w:t>　　图表 烟气处理品牌分析</w:t>
      </w:r>
      <w:r>
        <w:rPr>
          <w:rFonts w:hint="eastAsia"/>
        </w:rPr>
        <w:br/>
      </w:r>
      <w:r>
        <w:rPr>
          <w:rFonts w:hint="eastAsia"/>
        </w:rPr>
        <w:t>　　图表 **地区烟气处理市场规模</w:t>
      </w:r>
      <w:r>
        <w:rPr>
          <w:rFonts w:hint="eastAsia"/>
        </w:rPr>
        <w:br/>
      </w:r>
      <w:r>
        <w:rPr>
          <w:rFonts w:hint="eastAsia"/>
        </w:rPr>
        <w:t>　　图表 **地区烟气处理行业市场需求</w:t>
      </w:r>
      <w:r>
        <w:rPr>
          <w:rFonts w:hint="eastAsia"/>
        </w:rPr>
        <w:br/>
      </w:r>
      <w:r>
        <w:rPr>
          <w:rFonts w:hint="eastAsia"/>
        </w:rPr>
        <w:t>　　图表 **地区烟气处理市场调研</w:t>
      </w:r>
      <w:r>
        <w:rPr>
          <w:rFonts w:hint="eastAsia"/>
        </w:rPr>
        <w:br/>
      </w:r>
      <w:r>
        <w:rPr>
          <w:rFonts w:hint="eastAsia"/>
        </w:rPr>
        <w:t>　　图表 **地区烟气处理行业市场需求分析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**地区烟气处理市场规模</w:t>
      </w:r>
      <w:r>
        <w:rPr>
          <w:rFonts w:hint="eastAsia"/>
        </w:rPr>
        <w:br/>
      </w:r>
      <w:r>
        <w:rPr>
          <w:rFonts w:hint="eastAsia"/>
        </w:rPr>
        <w:t>　　图表 **地区烟气处理行业市场需求</w:t>
      </w:r>
      <w:r>
        <w:rPr>
          <w:rFonts w:hint="eastAsia"/>
        </w:rPr>
        <w:br/>
      </w:r>
      <w:r>
        <w:rPr>
          <w:rFonts w:hint="eastAsia"/>
        </w:rPr>
        <w:t>　　图表 **地区烟气处理市场调研</w:t>
      </w:r>
      <w:r>
        <w:rPr>
          <w:rFonts w:hint="eastAsia"/>
        </w:rPr>
        <w:br/>
      </w:r>
      <w:r>
        <w:rPr>
          <w:rFonts w:hint="eastAsia"/>
        </w:rPr>
        <w:t>　　图表 **地区烟气处理市场需求分析</w:t>
      </w:r>
      <w:r>
        <w:rPr>
          <w:rFonts w:hint="eastAsia"/>
        </w:rPr>
        <w:br/>
      </w:r>
      <w:r>
        <w:rPr>
          <w:rFonts w:hint="eastAsia"/>
        </w:rPr>
        <w:t>　　图表 烟气处理上游发展</w:t>
      </w:r>
      <w:r>
        <w:rPr>
          <w:rFonts w:hint="eastAsia"/>
        </w:rPr>
        <w:br/>
      </w:r>
      <w:r>
        <w:rPr>
          <w:rFonts w:hint="eastAsia"/>
        </w:rPr>
        <w:t>　　图表 烟气处理下游发展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烟气处理企业（一）概况</w:t>
      </w:r>
      <w:r>
        <w:rPr>
          <w:rFonts w:hint="eastAsia"/>
        </w:rPr>
        <w:br/>
      </w:r>
      <w:r>
        <w:rPr>
          <w:rFonts w:hint="eastAsia"/>
        </w:rPr>
        <w:t>　　图表 企业烟气处理业务</w:t>
      </w:r>
      <w:r>
        <w:rPr>
          <w:rFonts w:hint="eastAsia"/>
        </w:rPr>
        <w:br/>
      </w:r>
      <w:r>
        <w:rPr>
          <w:rFonts w:hint="eastAsia"/>
        </w:rPr>
        <w:t>　　图表 烟气处理企业（一）经营情况分析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烟气处理企业（二）简介</w:t>
      </w:r>
      <w:r>
        <w:rPr>
          <w:rFonts w:hint="eastAsia"/>
        </w:rPr>
        <w:br/>
      </w:r>
      <w:r>
        <w:rPr>
          <w:rFonts w:hint="eastAsia"/>
        </w:rPr>
        <w:t>　　图表 企业烟气处理业务</w:t>
      </w:r>
      <w:r>
        <w:rPr>
          <w:rFonts w:hint="eastAsia"/>
        </w:rPr>
        <w:br/>
      </w:r>
      <w:r>
        <w:rPr>
          <w:rFonts w:hint="eastAsia"/>
        </w:rPr>
        <w:t>　　图表 烟气处理企业（二）经营情况分析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烟气处理企业（三）概况</w:t>
      </w:r>
      <w:r>
        <w:rPr>
          <w:rFonts w:hint="eastAsia"/>
        </w:rPr>
        <w:br/>
      </w:r>
      <w:r>
        <w:rPr>
          <w:rFonts w:hint="eastAsia"/>
        </w:rPr>
        <w:t>　　图表 企业烟气处理业务</w:t>
      </w:r>
      <w:r>
        <w:rPr>
          <w:rFonts w:hint="eastAsia"/>
        </w:rPr>
        <w:br/>
      </w:r>
      <w:r>
        <w:rPr>
          <w:rFonts w:hint="eastAsia"/>
        </w:rPr>
        <w:t>　　图表 烟气处理企业（三）经营情况分析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烟气处理企业（四）简介</w:t>
      </w:r>
      <w:r>
        <w:rPr>
          <w:rFonts w:hint="eastAsia"/>
        </w:rPr>
        <w:br/>
      </w:r>
      <w:r>
        <w:rPr>
          <w:rFonts w:hint="eastAsia"/>
        </w:rPr>
        <w:t>　　图表 企业烟气处理业务</w:t>
      </w:r>
      <w:r>
        <w:rPr>
          <w:rFonts w:hint="eastAsia"/>
        </w:rPr>
        <w:br/>
      </w:r>
      <w:r>
        <w:rPr>
          <w:rFonts w:hint="eastAsia"/>
        </w:rPr>
        <w:t>　　图表 烟气处理企业（四）经营情况分析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烟气处理企业（四）盈利能力情况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烟气处理企业（四）偿债能力情况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烟气处理企业（四）运营能力情况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烟气处理企业（四）成长能力情况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烟气处理投资、并购情况</w:t>
      </w:r>
      <w:r>
        <w:rPr>
          <w:rFonts w:hint="eastAsia"/>
        </w:rPr>
        <w:br/>
      </w:r>
      <w:r>
        <w:rPr>
          <w:rFonts w:hint="eastAsia"/>
        </w:rPr>
        <w:t>　　图表 烟气处理优势</w:t>
      </w:r>
      <w:r>
        <w:rPr>
          <w:rFonts w:hint="eastAsia"/>
        </w:rPr>
        <w:br/>
      </w:r>
      <w:r>
        <w:rPr>
          <w:rFonts w:hint="eastAsia"/>
        </w:rPr>
        <w:t>　　图表 烟气处理劣势</w:t>
      </w:r>
      <w:r>
        <w:rPr>
          <w:rFonts w:hint="eastAsia"/>
        </w:rPr>
        <w:br/>
      </w:r>
      <w:r>
        <w:rPr>
          <w:rFonts w:hint="eastAsia"/>
        </w:rPr>
        <w:t>　　图表 烟气处理机会</w:t>
      </w:r>
      <w:r>
        <w:rPr>
          <w:rFonts w:hint="eastAsia"/>
        </w:rPr>
        <w:br/>
      </w:r>
      <w:r>
        <w:rPr>
          <w:rFonts w:hint="eastAsia"/>
        </w:rPr>
        <w:t>　　图表 烟气处理威胁</w:t>
      </w:r>
      <w:r>
        <w:rPr>
          <w:rFonts w:hint="eastAsia"/>
        </w:rPr>
        <w:br/>
      </w:r>
      <w:r>
        <w:rPr>
          <w:rFonts w:hint="eastAsia"/>
        </w:rPr>
        <w:t>　　图表 进入烟气处理行业壁垒</w:t>
      </w:r>
      <w:r>
        <w:rPr>
          <w:rFonts w:hint="eastAsia"/>
        </w:rPr>
        <w:br/>
      </w:r>
      <w:r>
        <w:rPr>
          <w:rFonts w:hint="eastAsia"/>
        </w:rPr>
        <w:t>　　图表 烟气处理发展有利因素</w:t>
      </w:r>
      <w:r>
        <w:rPr>
          <w:rFonts w:hint="eastAsia"/>
        </w:rPr>
        <w:br/>
      </w:r>
      <w:r>
        <w:rPr>
          <w:rFonts w:hint="eastAsia"/>
        </w:rPr>
        <w:t>　　图表 烟气处理发展不利因素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2026-2032年中国烟气处理行业信息化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2026-2032年中国烟气处理行业市场容量预测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2026-2032年中国烟气处理行业市场规模预测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2026-2032年中国烟气处理行业风险</w:t>
      </w:r>
      <w:r>
        <w:rPr>
          <w:rFonts w:hint="eastAsia"/>
        </w:rPr>
        <w:br/>
      </w:r>
      <w:r>
        <w:rPr>
          <w:rFonts w:hint="eastAsia"/>
        </w:rPr>
        <w:t>　　图表 2026-2032年中国烟气处理市场前景分析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2026-2032年中国烟气处理发展趋势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6ec0cde0c4d5d" w:history="1">
        <w:r>
          <w:rPr>
            <w:rStyle w:val="Hyperlink"/>
          </w:rPr>
          <w:t>2026-2032年中国烟气处理市场调查研究与前景趋势预测报告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6ec0cde0c4d5d" w:history="1">
        <w:r>
          <w:rPr>
            <w:rStyle w:val="Hyperlink"/>
          </w:rPr>
          <w:t>https://www.20087.com/0/57/YanQiChuLiDeXianZhuangYuFaZhanQianJing.html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热点：废气处理方法、未燃法转炉烟气处理、工厂排放废气的解决办法、生物质锅炉烟气处理、废气处理工艺流程及工艺设计、沥青烟气处理、最简单的烟气处理方法、烟气处理工艺流程、废气处理技术有哪些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215d769c4855" w:history="1">
      <w:r>
        <w:rPr>
          <w:rStyle w:val="Hyperlink"/>
        </w:rPr>
        <w:t>2026-2032年中国烟气处理市场调查研究与前景趋势预测报告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anQiChuLiDeXianZhuangYuFaZhanQianJing.html" TargetMode="External" Id="R4986ec0cde0c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anQiChuLiDeXianZhuangYuFaZhanQianJing.html" TargetMode="External" Id="R47bc215d769c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2026-05-10T08:41:14Z</dcterms:created>
  <dcterms:modified xsi:type="dcterms:W3CDTF">2026-05-10T09:41:14Z</dcterms:modified>
  <dc:subject>2026-2032年中国烟气处理市场调查研究与前景趋势预测报告</dc:subject>
  <dc:title>2026-2032年中国烟气处理市场调查研究与前景趋势预测报告</dc:title>
  <cp:keywords>2026-2032年中国烟气处理市场调查研究与前景趋势预测报告</cp:keywords>
  <dc:description>2026-2032年中国烟气处理市场调查研究与前景趋势预测报告</dc:description>
</cp:coreProperties>
</file>