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aa685a04a49a6" w:history="1">
              <w:r>
                <w:rPr>
                  <w:rStyle w:val="Hyperlink"/>
                </w:rPr>
                <w:t>中国碳纤维绳市场调查研究及前景趋势报告（2025-2031年）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aa685a04a49a6" w:history="1">
              <w:r>
                <w:rPr>
                  <w:rStyle w:val="Hyperlink"/>
                </w:rPr>
                <w:t>中国碳纤维绳市场调查研究及前景趋势报告（2025-2031年）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aa685a04a49a6" w:history="1">
                <w:r>
                  <w:rPr>
                    <w:rStyle w:val="Hyperlink"/>
                  </w:rPr>
                  <w:t>https://www.20087.com/0/77/TanXianWeiShengFaZhanQuShi.html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绳以其高强度、轻量化、耐腐蚀的特性，在航海、登山、航空航天等领域得到广泛应用。现代碳纤维绳采用先进编织技术，结合树脂浸渍处理，显著提高了绳索的综合性能。随着成本的逐步降低，碳纤维绳的应用范围正在不断扩大。</w:t>
      </w:r>
      <w:r>
        <w:rPr>
          <w:rFonts w:hint="eastAsia"/>
        </w:rPr>
        <w:br/>
      </w:r>
      <w:r>
        <w:rPr>
          <w:rFonts w:hint="eastAsia"/>
        </w:rPr>
        <w:t>　　未来碳纤维绳的前景将集中在技术创新与应用拓展上。新材料的复合使用，如碳纳米管增强，将进一步提升绳索的强度与韧性。智能纤维的融入，如嵌入光纤传感器，将使碳纤维绳具备自我监测能力，适用于更复杂的环境监测与结构健康监测。此外，随着可再生能源领域的发展，碳纤维绳在风力发电、海洋能源开发中的应用将显著增加，推动绳索技术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aa685a04a49a6" w:history="1">
        <w:r>
          <w:rPr>
            <w:rStyle w:val="Hyperlink"/>
          </w:rPr>
          <w:t>中国碳纤维绳市场调查研究及前景趋势报告（2025-2031年）</w:t>
        </w:r>
      </w:hyperlink>
      <w:r>
        <w:rPr>
          <w:rFonts w:hint="eastAsia"/>
        </w:rPr>
        <w:t>》系统分析了碳纤维绳行业的市场需求、市场规模及价格动态，全面梳理了碳纤维绳产业链结构，并对碳纤维绳细分市场进行了深入探究。报告基于详实数据，科学预测了碳纤维绳市场前景与发展趋势，重点剖析了品牌竞争格局、市场集中度及重点企业的市场地位。通过SWOT分析，报告识别了行业面临的机遇与风险，并提出了针对性发展策略与建议，为碳纤维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小于2毫米</w:t>
      </w:r>
      <w:r>
        <w:rPr>
          <w:rFonts w:hint="eastAsia"/>
        </w:rPr>
        <w:br/>
      </w:r>
      <w:r>
        <w:rPr>
          <w:rFonts w:hint="eastAsia"/>
        </w:rPr>
        <w:t>　　　　1.2.3 2-5毫米</w:t>
      </w:r>
      <w:r>
        <w:rPr>
          <w:rFonts w:hint="eastAsia"/>
        </w:rPr>
        <w:br/>
      </w:r>
      <w:r>
        <w:rPr>
          <w:rFonts w:hint="eastAsia"/>
        </w:rPr>
        <w:t>　　　　1.2.4 大于5毫米</w:t>
      </w:r>
      <w:r>
        <w:rPr>
          <w:rFonts w:hint="eastAsia"/>
        </w:rPr>
        <w:br/>
      </w:r>
      <w:r>
        <w:rPr>
          <w:rFonts w:hint="eastAsia"/>
        </w:rPr>
        <w:t>　　1.3 从不同应用，碳纤维绳主要包括如下几个方面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中国碳纤维绳发展现状及未来趋势（2020-2031）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中国市场碳纤维绳收入及增长率（2020-2031）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中国市场碳纤维绳销量及增长率（2020-2031）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2025年中国市场主要厂商碳纤维绳收入排名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中国市场主要厂商碳纤维绳价格（2020-2025）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中国市场主要厂商碳纤维绳总部及产地分布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中国市场主要厂商成立时间及碳纤维绳商业化日期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中国市场主要厂商碳纤维绳产品类型及应用</w:t>
      </w:r>
      <w:r>
        <w:rPr>
          <w:rFonts w:hint="eastAsia"/>
        </w:rPr>
        <w:br/>
      </w:r>
      <w:r>
        <w:rPr>
          <w:rFonts w:hint="eastAsia"/>
        </w:rPr>
        <w:t>　　2.5 碳纤维绳行业集中度、竞争程度分析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碳纤维绳行业集中度分析：2025年中国Top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中国碳纤维绳第一梯队、第二梯队和第三梯队厂商（品牌）及2025年市场份额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中国市场碳纤维绳主要企业分析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不同类型碳纤维绳分析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中国市场不同产品类型碳纤维绳销量（2020-2031）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中国市场不同产品类型碳纤维绳销量预测（2025-2031）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中国市场不同产品类型碳纤维绳规模（2020-2031）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中国市场不同产品类型碳纤维绳规模预测（2025-2031）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不同应用碳纤维绳分析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中国市场不同应用碳纤维绳规模（2020-2031）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中国市场不同应用碳纤维绳价格走势（2020-2031）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碳纤维绳行业发展分析---发展趋势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碳纤维绳行业发展分析---厂商壁垒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碳纤维绳行业发展分析---驱动因素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碳纤维绳行业发展分析---制约因素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碳纤维绳中国企业SWOT分析</w:t>
      </w:r>
      <w:r>
        <w:rPr>
          <w:rFonts w:hint="eastAsia"/>
        </w:rPr>
        <w:br/>
      </w:r>
      <w:r>
        <w:rPr>
          <w:rFonts w:hint="eastAsia"/>
        </w:rPr>
        <w:t>　　6.6 碳纤维绳行业政策环境分析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碳纤维绳行业产业链简介</w:t>
      </w:r>
      <w:r>
        <w:rPr>
          <w:rFonts w:hint="eastAsia"/>
        </w:rPr>
        <w:br/>
      </w:r>
      <w:r>
        <w:rPr>
          <w:rFonts w:hint="eastAsia"/>
        </w:rPr>
        <w:t>　　7.2 碳纤维绳产业链分析-上游</w:t>
      </w:r>
      <w:r>
        <w:rPr>
          <w:rFonts w:hint="eastAsia"/>
        </w:rPr>
        <w:br/>
      </w:r>
      <w:r>
        <w:rPr>
          <w:rFonts w:hint="eastAsia"/>
        </w:rPr>
        <w:t>　　7.3 碳纤维绳产业链分析-中游</w:t>
      </w:r>
      <w:r>
        <w:rPr>
          <w:rFonts w:hint="eastAsia"/>
        </w:rPr>
        <w:br/>
      </w:r>
      <w:r>
        <w:rPr>
          <w:rFonts w:hint="eastAsia"/>
        </w:rPr>
        <w:t>　　7.4 碳纤维绳产业链分析-下游：行业场景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碳纤维绳行业采购模式</w:t>
      </w:r>
      <w:r>
        <w:rPr>
          <w:rFonts w:hint="eastAsia"/>
        </w:rPr>
        <w:br/>
      </w:r>
      <w:r>
        <w:rPr>
          <w:rFonts w:hint="eastAsia"/>
        </w:rPr>
        <w:t>　　7.6 碳纤维绳行业生产模式</w:t>
      </w:r>
      <w:r>
        <w:rPr>
          <w:rFonts w:hint="eastAsia"/>
        </w:rPr>
        <w:br/>
      </w:r>
      <w:r>
        <w:rPr>
          <w:rFonts w:hint="eastAsia"/>
        </w:rPr>
        <w:t>　　7.7 碳纤维绳行业销售模式及销售渠道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中国本土碳纤维绳产能、产量分析</w:t>
      </w:r>
      <w:r>
        <w:rPr>
          <w:rFonts w:hint="eastAsia"/>
        </w:rPr>
        <w:br/>
      </w:r>
      <w:r>
        <w:rPr>
          <w:rFonts w:hint="eastAsia"/>
        </w:rPr>
        <w:t>　　8.1 中国碳纤维绳供需现状及预测（2020-2031）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中国碳纤维绳产能、产量、产能利用率及发展趋势（2020-2031）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中国碳纤维绳产量、市场需求量及发展趋势（2020-2031）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中国碳纤维绳进出口分析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不同产品类型，碳纤维绳市场规模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不同应用碳纤维绳市场规模2020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中国市场主要厂商碳纤维绳销量（2020-2025）&amp;（吨）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中国市场主要厂商碳纤维绳销量市场份额（2020-2025）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中国市场主要厂商碳纤维绳收入（2020-2025）&amp;（万元）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中国市场主要厂商碳纤维绳收入份额（2020-2025）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2025年中国主要生产商碳纤维绳收入排名（万元）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中国市场主要厂商碳纤维绳价格（2020-2025）&amp;（元/吨）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中国市场主要厂商碳纤维绳总部及产地分布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中国市场主要厂商成立时间及碳纤维绳商业化日期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中国市场主要厂商碳纤维绳产品类型及应用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2025年中国市场碳纤维绳主要厂商市场地位（第一梯队、第二梯队和第三梯队）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碳纤维绳生产基地、总部、竞争对手及市场地位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碳纤维绳产品规格、参数及市场应用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碳纤维绳销量（吨）、收入（万元）、价格（元/吨）及毛利率（2020-2025）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中国市场不同类型碳纤维绳销量（2020-2025）&amp;（吨）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中国市场不同类型碳纤维绳销量市场份额（2020-2025）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中国市场不同类型碳纤维绳销量预测（2025-2031）&amp;（吨）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中国市场不同类型碳纤维绳销量市场份额预测（2025-2031）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中国市场不同类型碳纤维绳规模（2020-2025）&amp;（万元）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中国市场不同类型碳纤维绳规模市场份额（2020-2025）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中国市场不同类型碳纤维绳规模预测（2025-2031）&amp;（万元）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中国市场不同类型碳纤维绳规模市场份额预测（2025-2031）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中国市场不同应用碳纤维绳销量（2020-2025）&amp;（吨）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中国市场不同应用碳纤维绳销量市场份额（2020-2025）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中国市场不同应用碳纤维绳销量预测（2025-2031）&amp;（吨）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中国市场不同应用碳纤维绳销量市场份额预测（2025-2031）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中国市场不同应用碳纤维绳规模（2020-2025）&amp;（万元）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中国市场不同应用碳纤维绳规模市场份额（2020-2025）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中国市场不同应用碳纤维绳规模预测（2025-2031）&amp;（万元）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中国市场不同应用碳纤维绳规模市场份额预测（2025-2031）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碳纤维绳行业发展分析---发展趋势</w:t>
      </w:r>
      <w:r>
        <w:rPr>
          <w:rFonts w:hint="eastAsia"/>
        </w:rPr>
        <w:br/>
      </w:r>
      <w:r>
        <w:rPr>
          <w:rFonts w:hint="eastAsia"/>
        </w:rPr>
        <w:t>　　表105 碳纤维绳行业发展分析---厂商壁垒</w:t>
      </w:r>
      <w:r>
        <w:rPr>
          <w:rFonts w:hint="eastAsia"/>
        </w:rPr>
        <w:br/>
      </w:r>
      <w:r>
        <w:rPr>
          <w:rFonts w:hint="eastAsia"/>
        </w:rPr>
        <w:t>　　表106 碳纤维绳行业发展分析---驱动因素</w:t>
      </w:r>
      <w:r>
        <w:rPr>
          <w:rFonts w:hint="eastAsia"/>
        </w:rPr>
        <w:br/>
      </w:r>
      <w:r>
        <w:rPr>
          <w:rFonts w:hint="eastAsia"/>
        </w:rPr>
        <w:t>　　表107 碳纤维绳行业发展分析---制约因素</w:t>
      </w:r>
      <w:r>
        <w:rPr>
          <w:rFonts w:hint="eastAsia"/>
        </w:rPr>
        <w:br/>
      </w:r>
      <w:r>
        <w:rPr>
          <w:rFonts w:hint="eastAsia"/>
        </w:rPr>
        <w:t>　　表108 碳纤维绳行业相关重点政策一览</w:t>
      </w:r>
      <w:r>
        <w:rPr>
          <w:rFonts w:hint="eastAsia"/>
        </w:rPr>
        <w:br/>
      </w:r>
      <w:r>
        <w:rPr>
          <w:rFonts w:hint="eastAsia"/>
        </w:rPr>
        <w:t>　　表109 碳纤维绳行业供应链分析</w:t>
      </w:r>
      <w:r>
        <w:rPr>
          <w:rFonts w:hint="eastAsia"/>
        </w:rPr>
        <w:br/>
      </w:r>
      <w:r>
        <w:rPr>
          <w:rFonts w:hint="eastAsia"/>
        </w:rPr>
        <w:t>　　表110 碳纤维绳上游原料供应商</w:t>
      </w:r>
      <w:r>
        <w:rPr>
          <w:rFonts w:hint="eastAsia"/>
        </w:rPr>
        <w:br/>
      </w:r>
      <w:r>
        <w:rPr>
          <w:rFonts w:hint="eastAsia"/>
        </w:rPr>
        <w:t>　　表111 碳纤维绳行业主要下游客户</w:t>
      </w:r>
      <w:r>
        <w:rPr>
          <w:rFonts w:hint="eastAsia"/>
        </w:rPr>
        <w:br/>
      </w:r>
      <w:r>
        <w:rPr>
          <w:rFonts w:hint="eastAsia"/>
        </w:rPr>
        <w:t>　　表112 碳纤维绳典型经销商</w:t>
      </w:r>
      <w:r>
        <w:rPr>
          <w:rFonts w:hint="eastAsia"/>
        </w:rPr>
        <w:br/>
      </w:r>
      <w:r>
        <w:rPr>
          <w:rFonts w:hint="eastAsia"/>
        </w:rPr>
        <w:t>　　表113 中国碳纤维绳产量、销量、进口量及出口量（2020-2025）&amp;（吨）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中国碳纤维绳产量、销量、进口量及出口量预测（2025-2031）&amp;（吨）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表115 中国市场碳纤维绳主要进口来源</w:t>
      </w:r>
      <w:r>
        <w:rPr>
          <w:rFonts w:hint="eastAsia"/>
        </w:rPr>
        <w:br/>
      </w:r>
      <w:r>
        <w:rPr>
          <w:rFonts w:hint="eastAsia"/>
        </w:rPr>
        <w:t>　　表116 中国市场碳纤维绳主要出口目的地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中国不同产品类型碳纤维绳产量市场份额2024 VS 2025</w:t>
      </w:r>
      <w:r>
        <w:rPr>
          <w:rFonts w:hint="eastAsia"/>
        </w:rPr>
        <w:br/>
      </w:r>
      <w:r>
        <w:rPr>
          <w:rFonts w:hint="eastAsia"/>
        </w:rPr>
        <w:t>　　图3 小于2毫米产品图片</w:t>
      </w:r>
      <w:r>
        <w:rPr>
          <w:rFonts w:hint="eastAsia"/>
        </w:rPr>
        <w:br/>
      </w:r>
      <w:r>
        <w:rPr>
          <w:rFonts w:hint="eastAsia"/>
        </w:rPr>
        <w:t>　　图4 2-5毫米产品图片</w:t>
      </w:r>
      <w:r>
        <w:rPr>
          <w:rFonts w:hint="eastAsia"/>
        </w:rPr>
        <w:br/>
      </w:r>
      <w:r>
        <w:rPr>
          <w:rFonts w:hint="eastAsia"/>
        </w:rPr>
        <w:t>　　图5 大于5毫米产品图片</w:t>
      </w:r>
      <w:r>
        <w:rPr>
          <w:rFonts w:hint="eastAsia"/>
        </w:rPr>
        <w:br/>
      </w:r>
      <w:r>
        <w:rPr>
          <w:rFonts w:hint="eastAsia"/>
        </w:rPr>
        <w:t>　　图6 中国不同应用碳纤维绳市场份额2024 VS 2025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石油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中国市场碳纤维绳市场规模，2020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中国市场碳纤维绳收入及增长率（2020-2031）&amp;（万元）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中国市场碳纤维绳销量及增长率（2020-2031）&amp;（吨）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2025年中国市场主要厂商碳纤维绳销量市场份额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2025年中国市场主要厂商碳纤维绳收入市场份额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2025年中国市场前五大厂商碳纤维绳市场份额</w:t>
      </w:r>
      <w:r>
        <w:rPr>
          <w:rFonts w:hint="eastAsia"/>
        </w:rPr>
        <w:br/>
      </w:r>
      <w:r>
        <w:rPr>
          <w:rFonts w:hint="eastAsia"/>
        </w:rPr>
        <w:t>　　图19 2025年中国市场碳纤维绳第一梯队、第二梯队和第三梯队厂商（品牌）及市场份额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中国市场不同产品类型碳纤维绳价格走势（2020-2031）&amp;（元/吨）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中国市场不同应用碳纤维绳价格走势（2020-2031）&amp;（元/吨）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碳纤维绳中国企业SWOT分析</w:t>
      </w:r>
      <w:r>
        <w:rPr>
          <w:rFonts w:hint="eastAsia"/>
        </w:rPr>
        <w:br/>
      </w:r>
      <w:r>
        <w:rPr>
          <w:rFonts w:hint="eastAsia"/>
        </w:rPr>
        <w:t>　　图23 碳纤维绳产业链</w:t>
      </w:r>
      <w:r>
        <w:rPr>
          <w:rFonts w:hint="eastAsia"/>
        </w:rPr>
        <w:br/>
      </w:r>
      <w:r>
        <w:rPr>
          <w:rFonts w:hint="eastAsia"/>
        </w:rPr>
        <w:t>　　图24 碳纤维绳行业采购模式分析</w:t>
      </w:r>
      <w:r>
        <w:rPr>
          <w:rFonts w:hint="eastAsia"/>
        </w:rPr>
        <w:br/>
      </w:r>
      <w:r>
        <w:rPr>
          <w:rFonts w:hint="eastAsia"/>
        </w:rPr>
        <w:t>　　图25 碳纤维绳行业生产模式分析</w:t>
      </w:r>
      <w:r>
        <w:rPr>
          <w:rFonts w:hint="eastAsia"/>
        </w:rPr>
        <w:br/>
      </w:r>
      <w:r>
        <w:rPr>
          <w:rFonts w:hint="eastAsia"/>
        </w:rPr>
        <w:t>　　图26 碳纤维绳行业销售模式分析</w:t>
      </w:r>
      <w:r>
        <w:rPr>
          <w:rFonts w:hint="eastAsia"/>
        </w:rPr>
        <w:br/>
      </w:r>
      <w:r>
        <w:rPr>
          <w:rFonts w:hint="eastAsia"/>
        </w:rPr>
        <w:t>　　图27 中国碳纤维绳产能、产量、产能利用率及发展趋势（2020-2031）&amp;（吨）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中国碳纤维绳产量、市场需求量及发展趋势（2020-2031）&amp;（吨）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aa685a04a49a6" w:history="1">
        <w:r>
          <w:rPr>
            <w:rStyle w:val="Hyperlink"/>
          </w:rPr>
          <w:t>中国碳纤维绳市场调查研究及前景趋势报告（2025-2031年）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aa685a04a49a6" w:history="1">
        <w:r>
          <w:rPr>
            <w:rStyle w:val="Hyperlink"/>
          </w:rPr>
          <w:t>https://www.20087.com/0/77/TanXianWeiShengFaZhanQuShi.html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热点：碳纤维厂家排名、碳纤维绳索优缺点、碳纤维是啥材料、日本碳纤维绳、碳纤维绳多少钱一米、碳纤维绳多少钱一米、碳纤维切割的方法、碳纤维绳子价格、碳纤维注塑成型工艺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7e010ad9045bf" w:history="1">
      <w:r>
        <w:rPr>
          <w:rStyle w:val="Hyperlink"/>
        </w:rPr>
        <w:t>中国碳纤维绳市场调查研究及前景趋势报告（2025-2031年）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anXianWeiShengFaZhanQuShi.html" TargetMode="External" Id="Rd99aa685a04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anXianWeiShengFaZhanQuShi.html" TargetMode="External" Id="R7657e010ad90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2025-04-20T05:48:00Z</dcterms:created>
  <dcterms:modified xsi:type="dcterms:W3CDTF">2025-04-20T06:48:00Z</dcterms:modified>
  <dc:subject>中国碳纤维绳市场调查研究及前景趋势报告（2025-2031年）</dc:subject>
  <dc:title>中国碳纤维绳市场调查研究及前景趋势报告（2025-2031年）</dc:title>
  <cp:keywords>中国碳纤维绳市场调查研究及前景趋势报告（2025-2031年）</cp:keywords>
  <dc:description>中国碳纤维绳市场调查研究及前景趋势报告（2025-2031年）</dc:description>
</cp:coreProperties>
</file>