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a365f02774181" w:history="1">
              <w:r>
                <w:rPr>
                  <w:rStyle w:val="Hyperlink"/>
                </w:rPr>
                <w:t>2025-2031年中国线性低密度聚乙烯行业全面调研与发展趋势分析报告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a365f02774181" w:history="1">
              <w:r>
                <w:rPr>
                  <w:rStyle w:val="Hyperlink"/>
                </w:rPr>
                <w:t>2025-2031年中国线性低密度聚乙烯行业全面调研与发展趋势分析报告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a365f02774181" w:history="1">
                <w:r>
                  <w:rPr>
                    <w:rStyle w:val="Hyperlink"/>
                  </w:rPr>
                  <w:t>https://www.20087.com/0/77/XianXingDiMiDuJuYiXiWeiLaiFaZhan.html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低密度聚乙烯（LLDPE）作为一种重要的塑料材料，因其优异的柔韧性和耐冲击性而在包装、农用薄膜、电缆护套等领域得到广泛应用。近年来，随着生产工艺的进步，LLDPE的质量不断提高，且品种更加丰富。目前，LLDPE不仅能够满足基本的性能要求，还能针对特定应用进行改性，以适应不同的使用环境。</w:t>
      </w:r>
      <w:r>
        <w:rPr>
          <w:rFonts w:hint="eastAsia"/>
        </w:rPr>
        <w:br/>
      </w:r>
      <w:r>
        <w:rPr>
          <w:rFonts w:hint="eastAsia"/>
        </w:rPr>
        <w:t>　　未来，线性低密度聚乙烯的发展将更加注重功能化和可持续性。一方面，随着新材料技术的发展，LLDPE将被开发出更多具有特殊功能的品种，比如具有阻隔性能、抗菌性能的产品。另一方面，随着社会对环保的重视，LLDPE将朝着可降解、可回收的方向发展，减少对环境的影响。此外，随着包装行业对轻量化和高性能材料的需求增加，LLDPE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a365f02774181" w:history="1">
        <w:r>
          <w:rPr>
            <w:rStyle w:val="Hyperlink"/>
          </w:rPr>
          <w:t>2025-2031年中国线性低密度聚乙烯行业全面调研与发展趋势分析报告</w:t>
        </w:r>
      </w:hyperlink>
      <w:r>
        <w:rPr>
          <w:rFonts w:hint="eastAsia"/>
        </w:rPr>
        <w:t>》基于国家统计局及相关协会的权威数据，系统研究了线性低密度聚乙烯行业的市场需求、市场规模及产业链现状，分析了线性低密度聚乙烯价格波动、细分市场动态及重点企业的经营表现，科学预测了线性低密度聚乙烯市场前景与发展趋势，揭示了潜在需求与投资机会，同时指出了线性低密度聚乙烯行业可能面临的风险。通过对线性低密度聚乙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2025年世界聚乙烯市场运行状况分析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2025年世界聚乙烯市场概况</w:t>
      </w:r>
      <w:r>
        <w:rPr>
          <w:rFonts w:hint="eastAsia"/>
        </w:rPr>
        <w:br/>
      </w:r>
      <w:r>
        <w:rPr>
          <w:rFonts w:hint="eastAsia"/>
        </w:rPr>
        <w:t>　　　　一、世界聚乙烯供需状况</w:t>
      </w:r>
      <w:r>
        <w:rPr>
          <w:rFonts w:hint="eastAsia"/>
        </w:rPr>
        <w:br/>
      </w:r>
      <w:r>
        <w:rPr>
          <w:rFonts w:hint="eastAsia"/>
        </w:rPr>
        <w:t>　　　　二、国外聚乙烯生产技术发展特点</w:t>
      </w:r>
      <w:r>
        <w:rPr>
          <w:rFonts w:hint="eastAsia"/>
        </w:rPr>
        <w:br/>
      </w:r>
      <w:r>
        <w:rPr>
          <w:rFonts w:hint="eastAsia"/>
        </w:rPr>
        <w:t>　　　　三、全球聚乙烯生产企业现状</w:t>
      </w:r>
      <w:r>
        <w:rPr>
          <w:rFonts w:hint="eastAsia"/>
        </w:rPr>
        <w:br/>
      </w:r>
      <w:r>
        <w:rPr>
          <w:rFonts w:hint="eastAsia"/>
        </w:rPr>
        <w:t>　　第二节 2025年世界主要地区聚乙烯产业发展分析</w:t>
      </w:r>
      <w:r>
        <w:rPr>
          <w:rFonts w:hint="eastAsia"/>
        </w:rPr>
        <w:br/>
      </w:r>
      <w:r>
        <w:rPr>
          <w:rFonts w:hint="eastAsia"/>
        </w:rPr>
        <w:t>　　　　一、俄罗斯聚乙烯市场供需分析</w:t>
      </w:r>
      <w:r>
        <w:rPr>
          <w:rFonts w:hint="eastAsia"/>
        </w:rPr>
        <w:br/>
      </w:r>
      <w:r>
        <w:rPr>
          <w:rFonts w:hint="eastAsia"/>
        </w:rPr>
        <w:t>　　　　二、美国聚乙烯市场行情</w:t>
      </w:r>
      <w:r>
        <w:rPr>
          <w:rFonts w:hint="eastAsia"/>
        </w:rPr>
        <w:br/>
      </w:r>
      <w:r>
        <w:rPr>
          <w:rFonts w:hint="eastAsia"/>
        </w:rPr>
        <w:t>　　　　三、日本聚乙烯市场调研</w:t>
      </w:r>
      <w:r>
        <w:rPr>
          <w:rFonts w:hint="eastAsia"/>
        </w:rPr>
        <w:br/>
      </w:r>
      <w:r>
        <w:rPr>
          <w:rFonts w:hint="eastAsia"/>
        </w:rPr>
        <w:t>　　第三节 2025年世界主要聚乙烯生产企业运行分析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三、中国聚乙烯市场景气分析</w:t>
      </w:r>
      <w:r>
        <w:rPr>
          <w:rFonts w:hint="eastAsia"/>
        </w:rPr>
        <w:br/>
      </w:r>
      <w:r>
        <w:rPr>
          <w:rFonts w:hint="eastAsia"/>
        </w:rPr>
        <w:t>　　第二节 2025年中国聚乙烯管材专用料市场调研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2025年中国线性低密度聚乙烯产业运行环境分析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2025年中国线性低密度聚乙烯产业政策环境分析</w:t>
      </w:r>
      <w:r>
        <w:rPr>
          <w:rFonts w:hint="eastAsia"/>
        </w:rPr>
        <w:br/>
      </w:r>
      <w:r>
        <w:rPr>
          <w:rFonts w:hint="eastAsia"/>
        </w:rPr>
        <w:t>　　　　一、增值税转型</w:t>
      </w:r>
      <w:r>
        <w:rPr>
          <w:rFonts w:hint="eastAsia"/>
        </w:rPr>
        <w:br/>
      </w:r>
      <w:r>
        <w:rPr>
          <w:rFonts w:hint="eastAsia"/>
        </w:rPr>
        <w:t>　　　　二、出口退税率调整</w:t>
      </w:r>
      <w:r>
        <w:rPr>
          <w:rFonts w:hint="eastAsia"/>
        </w:rPr>
        <w:br/>
      </w:r>
      <w:r>
        <w:rPr>
          <w:rFonts w:hint="eastAsia"/>
        </w:rPr>
        <w:t>　　　　三、限塑令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2025年中国线性低密度聚乙烯产业社会环境分析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2025年中国线性低密度聚乙烯（LLDPE）市场营运动态分析</w:t>
      </w:r>
      <w:r>
        <w:rPr>
          <w:rFonts w:hint="eastAsia"/>
        </w:rPr>
        <w:br/>
      </w:r>
      <w:r>
        <w:rPr>
          <w:rFonts w:hint="eastAsia"/>
        </w:rPr>
        <w:t>　　第一节 2025年世界LLDPE市场发展概况</w:t>
      </w:r>
      <w:r>
        <w:rPr>
          <w:rFonts w:hint="eastAsia"/>
        </w:rPr>
        <w:br/>
      </w:r>
      <w:r>
        <w:rPr>
          <w:rFonts w:hint="eastAsia"/>
        </w:rPr>
        <w:t>　　　　一、世界LLDPE产销分析</w:t>
      </w:r>
      <w:r>
        <w:rPr>
          <w:rFonts w:hint="eastAsia"/>
        </w:rPr>
        <w:br/>
      </w:r>
      <w:r>
        <w:rPr>
          <w:rFonts w:hint="eastAsia"/>
        </w:rPr>
        <w:t>　　　　二、全球主要国家和地区LLDPE供需状况分析</w:t>
      </w:r>
      <w:r>
        <w:rPr>
          <w:rFonts w:hint="eastAsia"/>
        </w:rPr>
        <w:br/>
      </w:r>
      <w:r>
        <w:rPr>
          <w:rFonts w:hint="eastAsia"/>
        </w:rPr>
        <w:t>　　　　三、国际间LLDPE贸易状况总结</w:t>
      </w:r>
      <w:r>
        <w:rPr>
          <w:rFonts w:hint="eastAsia"/>
        </w:rPr>
        <w:br/>
      </w:r>
      <w:r>
        <w:rPr>
          <w:rFonts w:hint="eastAsia"/>
        </w:rPr>
        <w:t>　　第二节 2025年我国LLDPE生产供应形势调查分析</w:t>
      </w:r>
      <w:r>
        <w:rPr>
          <w:rFonts w:hint="eastAsia"/>
        </w:rPr>
        <w:br/>
      </w:r>
      <w:r>
        <w:rPr>
          <w:rFonts w:hint="eastAsia"/>
        </w:rPr>
        <w:t>　　　　一、近年来我国LLDPE市场供应能力分析</w:t>
      </w:r>
      <w:r>
        <w:rPr>
          <w:rFonts w:hint="eastAsia"/>
        </w:rPr>
        <w:br/>
      </w:r>
      <w:r>
        <w:rPr>
          <w:rFonts w:hint="eastAsia"/>
        </w:rPr>
        <w:t>　　　　二、近年来我国LLDPE产量产能统计及区域分布</w:t>
      </w:r>
      <w:r>
        <w:rPr>
          <w:rFonts w:hint="eastAsia"/>
        </w:rPr>
        <w:br/>
      </w:r>
      <w:r>
        <w:rPr>
          <w:rFonts w:hint="eastAsia"/>
        </w:rPr>
        <w:t>　　　　三、我国LLDPE主要生产厂家及区域分布</w:t>
      </w:r>
      <w:r>
        <w:rPr>
          <w:rFonts w:hint="eastAsia"/>
        </w:rPr>
        <w:br/>
      </w:r>
      <w:r>
        <w:rPr>
          <w:rFonts w:hint="eastAsia"/>
        </w:rPr>
        <w:t>　　　　四、我国LLDPE主要技术状况及存在的问题</w:t>
      </w:r>
      <w:r>
        <w:rPr>
          <w:rFonts w:hint="eastAsia"/>
        </w:rPr>
        <w:br/>
      </w:r>
      <w:r>
        <w:rPr>
          <w:rFonts w:hint="eastAsia"/>
        </w:rPr>
        <w:t>　　第三节 2025年我国LLDPE市场需求形势调查分析</w:t>
      </w:r>
      <w:r>
        <w:rPr>
          <w:rFonts w:hint="eastAsia"/>
        </w:rPr>
        <w:br/>
      </w:r>
      <w:r>
        <w:rPr>
          <w:rFonts w:hint="eastAsia"/>
        </w:rPr>
        <w:t>　　　　一、近年来我国LLDPE市场需求变化趋势总结</w:t>
      </w:r>
      <w:r>
        <w:rPr>
          <w:rFonts w:hint="eastAsia"/>
        </w:rPr>
        <w:br/>
      </w:r>
      <w:r>
        <w:rPr>
          <w:rFonts w:hint="eastAsia"/>
        </w:rPr>
        <w:t>　　　　二、近年来我国LLDPE市场消费量统计分析</w:t>
      </w:r>
      <w:r>
        <w:rPr>
          <w:rFonts w:hint="eastAsia"/>
        </w:rPr>
        <w:br/>
      </w:r>
      <w:r>
        <w:rPr>
          <w:rFonts w:hint="eastAsia"/>
        </w:rPr>
        <w:t>　　　　三、我国LLDPE市场消费结构及变化趋势研究</w:t>
      </w:r>
      <w:r>
        <w:rPr>
          <w:rFonts w:hint="eastAsia"/>
        </w:rPr>
        <w:br/>
      </w:r>
      <w:r>
        <w:rPr>
          <w:rFonts w:hint="eastAsia"/>
        </w:rPr>
        <w:t>　　　　四、我国LLDPE重点消费区域及所占比重总结</w:t>
      </w:r>
      <w:r>
        <w:rPr>
          <w:rFonts w:hint="eastAsia"/>
        </w:rPr>
        <w:br/>
      </w:r>
      <w:r>
        <w:rPr>
          <w:rFonts w:hint="eastAsia"/>
        </w:rPr>
        <w:t>　　第四节 2025年近年来我国LLDPE市场供需平衡分析</w:t>
      </w:r>
      <w:r>
        <w:rPr>
          <w:rFonts w:hint="eastAsia"/>
        </w:rPr>
        <w:br/>
      </w:r>
      <w:r>
        <w:rPr>
          <w:rFonts w:hint="eastAsia"/>
        </w:rPr>
        <w:t>　　　　一、近年来我国LLDPE市场供需总体形势及变化趋势</w:t>
      </w:r>
      <w:r>
        <w:rPr>
          <w:rFonts w:hint="eastAsia"/>
        </w:rPr>
        <w:br/>
      </w:r>
      <w:r>
        <w:rPr>
          <w:rFonts w:hint="eastAsia"/>
        </w:rPr>
        <w:t>　　　　二、我国LLDPE主要地区市场供需形势分析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2025年中国LLDPE产品发展现状分析</w:t>
      </w:r>
      <w:r>
        <w:rPr>
          <w:rFonts w:hint="eastAsia"/>
        </w:rPr>
        <w:br/>
      </w:r>
      <w:r>
        <w:rPr>
          <w:rFonts w:hint="eastAsia"/>
        </w:rPr>
        <w:t>　　第一节 2025年中国LLDPE期货发展分析</w:t>
      </w:r>
      <w:r>
        <w:rPr>
          <w:rFonts w:hint="eastAsia"/>
        </w:rPr>
        <w:br/>
      </w:r>
      <w:r>
        <w:rPr>
          <w:rFonts w:hint="eastAsia"/>
        </w:rPr>
        <w:t>　　　　一、LLDPE期货对国内石化产业发展与市场体系建设的意义</w:t>
      </w:r>
      <w:r>
        <w:rPr>
          <w:rFonts w:hint="eastAsia"/>
        </w:rPr>
        <w:br/>
      </w:r>
      <w:r>
        <w:rPr>
          <w:rFonts w:hint="eastAsia"/>
        </w:rPr>
        <w:t>　　　　二、LLDPE期货交割流程透析</w:t>
      </w:r>
      <w:r>
        <w:rPr>
          <w:rFonts w:hint="eastAsia"/>
        </w:rPr>
        <w:br/>
      </w:r>
      <w:r>
        <w:rPr>
          <w:rFonts w:hint="eastAsia"/>
        </w:rPr>
        <w:t>　　　　三、LLDPE价格变化及影响因素浅析</w:t>
      </w:r>
      <w:r>
        <w:rPr>
          <w:rFonts w:hint="eastAsia"/>
        </w:rPr>
        <w:br/>
      </w:r>
      <w:r>
        <w:rPr>
          <w:rFonts w:hint="eastAsia"/>
        </w:rPr>
        <w:t>　　　　四、供需情况对LLDPE价格的影响分析</w:t>
      </w:r>
      <w:r>
        <w:rPr>
          <w:rFonts w:hint="eastAsia"/>
        </w:rPr>
        <w:br/>
      </w:r>
      <w:r>
        <w:rPr>
          <w:rFonts w:hint="eastAsia"/>
        </w:rPr>
        <w:t>　　　　五、LLDPE期货市场趋势预测展望</w:t>
      </w:r>
      <w:r>
        <w:rPr>
          <w:rFonts w:hint="eastAsia"/>
        </w:rPr>
        <w:br/>
      </w:r>
      <w:r>
        <w:rPr>
          <w:rFonts w:hint="eastAsia"/>
        </w:rPr>
        <w:t>　　第二节 2025年中国LLDPE产品开发研究</w:t>
      </w:r>
      <w:r>
        <w:rPr>
          <w:rFonts w:hint="eastAsia"/>
        </w:rPr>
        <w:br/>
      </w:r>
      <w:r>
        <w:rPr>
          <w:rFonts w:hint="eastAsia"/>
        </w:rPr>
        <w:t>　　　　一、世界己烯共聚LLDPE产品发展概况</w:t>
      </w:r>
      <w:r>
        <w:rPr>
          <w:rFonts w:hint="eastAsia"/>
        </w:rPr>
        <w:br/>
      </w:r>
      <w:r>
        <w:rPr>
          <w:rFonts w:hint="eastAsia"/>
        </w:rPr>
        <w:t>　　　　二、LLDPE新产品开发发展浅析</w:t>
      </w:r>
      <w:r>
        <w:rPr>
          <w:rFonts w:hint="eastAsia"/>
        </w:rPr>
        <w:br/>
      </w:r>
      <w:r>
        <w:rPr>
          <w:rFonts w:hint="eastAsia"/>
        </w:rPr>
        <w:t>　　　　三、国内LLDPE产品开发发展建议</w:t>
      </w:r>
      <w:r>
        <w:rPr>
          <w:rFonts w:hint="eastAsia"/>
        </w:rPr>
        <w:br/>
      </w:r>
      <w:r>
        <w:rPr>
          <w:rFonts w:hint="eastAsia"/>
        </w:rPr>
        <w:t>　　第三节 2025年国内外LLDPE新产品研发趋向分析</w:t>
      </w:r>
      <w:r>
        <w:rPr>
          <w:rFonts w:hint="eastAsia"/>
        </w:rPr>
        <w:br/>
      </w:r>
      <w:r>
        <w:rPr>
          <w:rFonts w:hint="eastAsia"/>
        </w:rPr>
        <w:t>　　　　一、双峰LLDPE</w:t>
      </w:r>
      <w:r>
        <w:rPr>
          <w:rFonts w:hint="eastAsia"/>
        </w:rPr>
        <w:br/>
      </w:r>
      <w:r>
        <w:rPr>
          <w:rFonts w:hint="eastAsia"/>
        </w:rPr>
        <w:t>　　　　二、茂金属LLDPE（mLLDPE）</w:t>
      </w:r>
      <w:r>
        <w:rPr>
          <w:rFonts w:hint="eastAsia"/>
        </w:rPr>
        <w:br/>
      </w:r>
      <w:r>
        <w:rPr>
          <w:rFonts w:hint="eastAsia"/>
        </w:rPr>
        <w:t>　　　　三、非茂单中心LLDPE（sLLDPE）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国内外LLDPE生产工艺总结分析</w:t>
      </w:r>
      <w:r>
        <w:rPr>
          <w:rFonts w:hint="eastAsia"/>
        </w:rPr>
        <w:br/>
      </w:r>
      <w:r>
        <w:rPr>
          <w:rFonts w:hint="eastAsia"/>
        </w:rPr>
        <w:t>　　第一节 LLDPE主要生产工艺研究</w:t>
      </w:r>
      <w:r>
        <w:rPr>
          <w:rFonts w:hint="eastAsia"/>
        </w:rPr>
        <w:br/>
      </w:r>
      <w:r>
        <w:rPr>
          <w:rFonts w:hint="eastAsia"/>
        </w:rPr>
        <w:t>　　　　一、LLDPE的工艺种类</w:t>
      </w:r>
      <w:r>
        <w:rPr>
          <w:rFonts w:hint="eastAsia"/>
        </w:rPr>
        <w:br/>
      </w:r>
      <w:r>
        <w:rPr>
          <w:rFonts w:hint="eastAsia"/>
        </w:rPr>
        <w:t>　　　　二、我国LLDPE主要企业生产工艺分类</w:t>
      </w:r>
      <w:r>
        <w:rPr>
          <w:rFonts w:hint="eastAsia"/>
        </w:rPr>
        <w:br/>
      </w:r>
      <w:r>
        <w:rPr>
          <w:rFonts w:hint="eastAsia"/>
        </w:rPr>
        <w:t>　　　　三、工艺技术对于LLDPE质量的影响分析</w:t>
      </w:r>
      <w:r>
        <w:rPr>
          <w:rFonts w:hint="eastAsia"/>
        </w:rPr>
        <w:br/>
      </w:r>
      <w:r>
        <w:rPr>
          <w:rFonts w:hint="eastAsia"/>
        </w:rPr>
        <w:t>　　第二节 LLDPE主要生产工艺流程研究</w:t>
      </w:r>
      <w:r>
        <w:rPr>
          <w:rFonts w:hint="eastAsia"/>
        </w:rPr>
        <w:br/>
      </w:r>
      <w:r>
        <w:rPr>
          <w:rFonts w:hint="eastAsia"/>
        </w:rPr>
        <w:t>　　　　一、美国联碳公司（UCC）的Unipol气相法工艺</w:t>
      </w:r>
      <w:r>
        <w:rPr>
          <w:rFonts w:hint="eastAsia"/>
        </w:rPr>
        <w:br/>
      </w:r>
      <w:r>
        <w:rPr>
          <w:rFonts w:hint="eastAsia"/>
        </w:rPr>
        <w:t>　　　　　　1、单体净化</w:t>
      </w:r>
      <w:r>
        <w:rPr>
          <w:rFonts w:hint="eastAsia"/>
        </w:rPr>
        <w:br/>
      </w:r>
      <w:r>
        <w:rPr>
          <w:rFonts w:hint="eastAsia"/>
        </w:rPr>
        <w:t>　　　　　　2、聚合反应</w:t>
      </w:r>
      <w:r>
        <w:rPr>
          <w:rFonts w:hint="eastAsia"/>
        </w:rPr>
        <w:br/>
      </w:r>
      <w:r>
        <w:rPr>
          <w:rFonts w:hint="eastAsia"/>
        </w:rPr>
        <w:t>　　　　　　3、树脂脱气</w:t>
      </w:r>
      <w:r>
        <w:rPr>
          <w:rFonts w:hint="eastAsia"/>
        </w:rPr>
        <w:br/>
      </w:r>
      <w:r>
        <w:rPr>
          <w:rFonts w:hint="eastAsia"/>
        </w:rPr>
        <w:t>　　　　　　4、造粒</w:t>
      </w:r>
      <w:r>
        <w:rPr>
          <w:rFonts w:hint="eastAsia"/>
        </w:rPr>
        <w:br/>
      </w:r>
      <w:r>
        <w:rPr>
          <w:rFonts w:hint="eastAsia"/>
        </w:rPr>
        <w:t>　　　　二、加拿大杜邦中压溶液法（Sclairtech）工艺流程</w:t>
      </w:r>
      <w:r>
        <w:rPr>
          <w:rFonts w:hint="eastAsia"/>
        </w:rPr>
        <w:br/>
      </w:r>
      <w:r>
        <w:rPr>
          <w:rFonts w:hint="eastAsia"/>
        </w:rPr>
        <w:t>　　　　　　1、聚合</w:t>
      </w:r>
      <w:r>
        <w:rPr>
          <w:rFonts w:hint="eastAsia"/>
        </w:rPr>
        <w:br/>
      </w:r>
      <w:r>
        <w:rPr>
          <w:rFonts w:hint="eastAsia"/>
        </w:rPr>
        <w:t>　　　　　　2、后处理</w:t>
      </w:r>
      <w:r>
        <w:rPr>
          <w:rFonts w:hint="eastAsia"/>
        </w:rPr>
        <w:br/>
      </w:r>
      <w:r>
        <w:rPr>
          <w:rFonts w:hint="eastAsia"/>
        </w:rPr>
        <w:t>　　　　　　3、溶剂回收</w:t>
      </w:r>
      <w:r>
        <w:rPr>
          <w:rFonts w:hint="eastAsia"/>
        </w:rPr>
        <w:br/>
      </w:r>
      <w:r>
        <w:rPr>
          <w:rFonts w:hint="eastAsia"/>
        </w:rPr>
        <w:t>　　第三节 茂金属催化剂在LLDPE装置上的应用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2020-2025年中国初级形状的塑料制造行业数据监测分析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2020-2025年中国初级形状的塑料制造行业规模分析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2025年中国初级形状的塑料制造行业结构分析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2020-2025年中国初级形状的塑料制造行业产值分析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2020-2025年中国初级形状的塑料制造行业成本费用分析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2020-2025年中国初级形状的塑料制造行业盈利能力分析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2020-2025年中国线性低密度聚乙烯进出口数据监测分析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2020-2025年中国线性低密度聚乙烯进口数据分析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2020-2025年中国初级形状的线型低密度聚乙烯进口金额统计图</w:t>
      </w:r>
      <w:r>
        <w:rPr>
          <w:rFonts w:hint="eastAsia"/>
        </w:rPr>
        <w:br/>
      </w:r>
      <w:r>
        <w:rPr>
          <w:rFonts w:hint="eastAsia"/>
        </w:rPr>
        <w:t>　　第二节 2020-2025年中国线性低密度聚乙烯出口数据分析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2020-2025年中国线性低密度聚乙烯进出口平均单价分析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2020-2025年中国线性低密度聚乙烯进出口国家及地区分析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2025年中国线性低密度聚乙烯产业市场竞争格局分析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一、世界高密度聚乙烯业竞争加剧</w:t>
      </w:r>
      <w:r>
        <w:rPr>
          <w:rFonts w:hint="eastAsia"/>
        </w:rPr>
        <w:br/>
      </w:r>
      <w:r>
        <w:rPr>
          <w:rFonts w:hint="eastAsia"/>
        </w:rPr>
        <w:t>　　　　二、低压聚乙烯产品营销环境及竞争策略分析</w:t>
      </w:r>
      <w:r>
        <w:rPr>
          <w:rFonts w:hint="eastAsia"/>
        </w:rPr>
        <w:br/>
      </w:r>
      <w:r>
        <w:rPr>
          <w:rFonts w:hint="eastAsia"/>
        </w:rPr>
        <w:t>　　　　三、华东地区高压聚乙烯价格竞争激烈</w:t>
      </w:r>
      <w:r>
        <w:rPr>
          <w:rFonts w:hint="eastAsia"/>
        </w:rPr>
        <w:br/>
      </w:r>
      <w:r>
        <w:rPr>
          <w:rFonts w:hint="eastAsia"/>
        </w:rPr>
        <w:t>　　第二节 2025年中国线性低密度聚乙烯产业竞争格局分析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一、线性低密度聚乙烯技术竞争分析</w:t>
      </w:r>
      <w:r>
        <w:rPr>
          <w:rFonts w:hint="eastAsia"/>
        </w:rPr>
        <w:br/>
      </w:r>
      <w:r>
        <w:rPr>
          <w:rFonts w:hint="eastAsia"/>
        </w:rPr>
        <w:t>　　　　二、生产企业集中分布</w:t>
      </w:r>
      <w:r>
        <w:rPr>
          <w:rFonts w:hint="eastAsia"/>
        </w:rPr>
        <w:br/>
      </w:r>
      <w:r>
        <w:rPr>
          <w:rFonts w:hint="eastAsia"/>
        </w:rPr>
        <w:t>　　　　三、线性低密度聚乙烯行业竞争力</w:t>
      </w:r>
      <w:r>
        <w:rPr>
          <w:rFonts w:hint="eastAsia"/>
        </w:rPr>
        <w:br/>
      </w:r>
      <w:r>
        <w:rPr>
          <w:rFonts w:hint="eastAsia"/>
        </w:rPr>
        <w:t>　　第三节 2025年中国线性低密度聚乙烯产业提升竞争力策略分析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2025年中国聚乙烯产业重点企业竞争力分析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中国石化集团齐鲁石油化工公司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中国石化集团扬子石油化工有限责任公司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2025年中国塑料薄膜产业营运透视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三、中国塑料薄膜行业存在的主要问题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四、推动我国塑料薄膜行业发展的对策措施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第二节 2025年中国塑料薄膜技术进展分析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t>　　第三节 2025年中国塑料薄膜市场运行分析</w:t>
      </w:r>
      <w:r>
        <w:rPr>
          <w:rFonts w:hint="eastAsia"/>
        </w:rPr>
        <w:br/>
      </w:r>
      <w:r>
        <w:rPr>
          <w:rFonts w:hint="eastAsia"/>
        </w:rPr>
        <w:t>　　　　一、中国塑料薄膜市场发展特点分析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2025-2031年中国线性低密度聚乙烯市场运行走势展望</w:t>
      </w:r>
      <w:r>
        <w:rPr>
          <w:rFonts w:hint="eastAsia"/>
        </w:rPr>
        <w:br/>
      </w:r>
      <w:r>
        <w:rPr>
          <w:rFonts w:hint="eastAsia"/>
        </w:rPr>
        <w:t>　　第一节 2025-2031年中国聚乙烯行业发展趋势展望</w:t>
      </w:r>
      <w:r>
        <w:rPr>
          <w:rFonts w:hint="eastAsia"/>
        </w:rPr>
        <w:br/>
      </w:r>
      <w:r>
        <w:rPr>
          <w:rFonts w:hint="eastAsia"/>
        </w:rPr>
        <w:t>　　　　一、未来国内聚乙烯行业发展的四大变化</w:t>
      </w:r>
      <w:r>
        <w:rPr>
          <w:rFonts w:hint="eastAsia"/>
        </w:rPr>
        <w:br/>
      </w:r>
      <w:r>
        <w:rPr>
          <w:rFonts w:hint="eastAsia"/>
        </w:rPr>
        <w:t>　　　　二、中国聚乙烯产业消费预测</w:t>
      </w:r>
      <w:r>
        <w:rPr>
          <w:rFonts w:hint="eastAsia"/>
        </w:rPr>
        <w:br/>
      </w:r>
      <w:r>
        <w:rPr>
          <w:rFonts w:hint="eastAsia"/>
        </w:rPr>
        <w:t>　　　　三、聚乙烯应用前景展望</w:t>
      </w:r>
      <w:r>
        <w:rPr>
          <w:rFonts w:hint="eastAsia"/>
        </w:rPr>
        <w:br/>
      </w:r>
      <w:r>
        <w:rPr>
          <w:rFonts w:hint="eastAsia"/>
        </w:rPr>
        <w:t>　　第二节 2025-2031年中国线性低密度聚乙烯市场走势预测分析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一、线性低密度聚乙烯产能预测</w:t>
      </w:r>
      <w:r>
        <w:rPr>
          <w:rFonts w:hint="eastAsia"/>
        </w:rPr>
        <w:br/>
      </w:r>
      <w:r>
        <w:rPr>
          <w:rFonts w:hint="eastAsia"/>
        </w:rPr>
        <w:t>　　　　二、线性低密度聚乙烯行业现状分析</w:t>
      </w:r>
      <w:r>
        <w:rPr>
          <w:rFonts w:hint="eastAsia"/>
        </w:rPr>
        <w:br/>
      </w:r>
      <w:r>
        <w:rPr>
          <w:rFonts w:hint="eastAsia"/>
        </w:rPr>
        <w:t>　　　　三、线性低密度聚乙烯进出口形势预测分析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2025-2031年中国线性低密度聚乙烯产业市场盈利预测分析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2025-2031年中国线性低密度聚乙烯产业投资前景预警</w:t>
      </w:r>
      <w:r>
        <w:rPr>
          <w:rFonts w:hint="eastAsia"/>
        </w:rPr>
        <w:br/>
      </w:r>
      <w:r>
        <w:rPr>
          <w:rFonts w:hint="eastAsia"/>
        </w:rPr>
        <w:t>　　第一节 2025-2031年中国线性低密度聚乙烯产业投资环境分析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2025-2031年中国线性低密度聚乙烯产业投资机会分析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一、线性低密度聚乙烯投资潜力分析</w:t>
      </w:r>
      <w:r>
        <w:rPr>
          <w:rFonts w:hint="eastAsia"/>
        </w:rPr>
        <w:br/>
      </w:r>
      <w:r>
        <w:rPr>
          <w:rFonts w:hint="eastAsia"/>
        </w:rPr>
        <w:t>　　　　二、线性低密度聚乙烯投资吸引力分析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2025-2031年中国线性低密度聚乙烯产业投资前景分析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[~中智~林~]投资建议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近年来我国LLDPE产量及增长趋势图</w:t>
      </w:r>
      <w:r>
        <w:rPr>
          <w:rFonts w:hint="eastAsia"/>
        </w:rPr>
        <w:br/>
      </w:r>
      <w:r>
        <w:rPr>
          <w:rFonts w:hint="eastAsia"/>
        </w:rPr>
        <w:t>　　图表 近年来我国LLDPE产能及增长趋势图</w:t>
      </w:r>
      <w:r>
        <w:rPr>
          <w:rFonts w:hint="eastAsia"/>
        </w:rPr>
        <w:br/>
      </w:r>
      <w:r>
        <w:rPr>
          <w:rFonts w:hint="eastAsia"/>
        </w:rPr>
        <w:t>　　图表 我国LLDPE主要生产企业产能及装置情况统计表</w:t>
      </w:r>
      <w:r>
        <w:rPr>
          <w:rFonts w:hint="eastAsia"/>
        </w:rPr>
        <w:br/>
      </w:r>
      <w:r>
        <w:rPr>
          <w:rFonts w:hint="eastAsia"/>
        </w:rPr>
        <w:t>　　图表 我国LLDPE主要生产企业产能及变化情况统计表</w:t>
      </w:r>
      <w:r>
        <w:rPr>
          <w:rFonts w:hint="eastAsia"/>
        </w:rPr>
        <w:br/>
      </w:r>
      <w:r>
        <w:rPr>
          <w:rFonts w:hint="eastAsia"/>
        </w:rPr>
        <w:t>　　图表 我国LLDPE主要生产企业产量及变化情况统计表</w:t>
      </w:r>
      <w:r>
        <w:rPr>
          <w:rFonts w:hint="eastAsia"/>
        </w:rPr>
        <w:br/>
      </w:r>
      <w:r>
        <w:rPr>
          <w:rFonts w:hint="eastAsia"/>
        </w:rPr>
        <w:t>　　图表 我国LLDPE市场消费量变化趋势图</w:t>
      </w:r>
      <w:r>
        <w:rPr>
          <w:rFonts w:hint="eastAsia"/>
        </w:rPr>
        <w:br/>
      </w:r>
      <w:r>
        <w:rPr>
          <w:rFonts w:hint="eastAsia"/>
        </w:rPr>
        <w:t>　　图表 我国LLDPE市场消费结构及变化趋势图</w:t>
      </w:r>
      <w:r>
        <w:rPr>
          <w:rFonts w:hint="eastAsia"/>
        </w:rPr>
        <w:br/>
      </w:r>
      <w:r>
        <w:rPr>
          <w:rFonts w:hint="eastAsia"/>
        </w:rPr>
        <w:t>　　图表 我国主要地区LLDPE消费比例图</w:t>
      </w:r>
      <w:r>
        <w:rPr>
          <w:rFonts w:hint="eastAsia"/>
        </w:rPr>
        <w:br/>
      </w:r>
      <w:r>
        <w:rPr>
          <w:rFonts w:hint="eastAsia"/>
        </w:rPr>
        <w:t>　　图表 近年来我国LLDPE供需平衡表（单位：万吨）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近年来我国主要地区LLDPE供需平衡表（单位：万吨）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我国LLDPE进口情况统计表</w:t>
      </w:r>
      <w:r>
        <w:rPr>
          <w:rFonts w:hint="eastAsia"/>
        </w:rPr>
        <w:br/>
      </w:r>
      <w:r>
        <w:rPr>
          <w:rFonts w:hint="eastAsia"/>
        </w:rPr>
        <w:t>　　图表 我国LLDPE主要进口国家（地区）进口量比例图</w:t>
      </w:r>
      <w:r>
        <w:rPr>
          <w:rFonts w:hint="eastAsia"/>
        </w:rPr>
        <w:br/>
      </w:r>
      <w:r>
        <w:rPr>
          <w:rFonts w:hint="eastAsia"/>
        </w:rPr>
        <w:t>　　图表 近年来我国LLDPE市场价格走势图</w:t>
      </w:r>
      <w:r>
        <w:rPr>
          <w:rFonts w:hint="eastAsia"/>
        </w:rPr>
        <w:br/>
      </w:r>
      <w:r>
        <w:rPr>
          <w:rFonts w:hint="eastAsia"/>
        </w:rPr>
        <w:t>　　图表 我国LLDPE流向强度示意图</w:t>
      </w:r>
      <w:r>
        <w:rPr>
          <w:rFonts w:hint="eastAsia"/>
        </w:rPr>
        <w:br/>
      </w:r>
      <w:r>
        <w:rPr>
          <w:rFonts w:hint="eastAsia"/>
        </w:rPr>
        <w:t>　　图表 世界LLDPE消费结构图</w:t>
      </w:r>
      <w:r>
        <w:rPr>
          <w:rFonts w:hint="eastAsia"/>
        </w:rPr>
        <w:br/>
      </w:r>
      <w:r>
        <w:rPr>
          <w:rFonts w:hint="eastAsia"/>
        </w:rPr>
        <w:t>　　图表 世界各地区LLDPE进出口量情况表（单位：万吨）</w:t>
      </w:r>
      <w:r>
        <w:rPr>
          <w:rFonts w:hint="eastAsia"/>
        </w:rPr>
        <w:br/>
      </w:r>
      <w:r>
        <w:rPr>
          <w:rFonts w:hint="eastAsia"/>
        </w:rPr>
        <w:t>　　图表 我国LLDPE市场价格增长率与国内GDP增长率变化趋势对比图</w:t>
      </w:r>
      <w:r>
        <w:rPr>
          <w:rFonts w:hint="eastAsia"/>
        </w:rPr>
        <w:br/>
      </w:r>
      <w:r>
        <w:rPr>
          <w:rFonts w:hint="eastAsia"/>
        </w:rPr>
        <w:t>　　图表 LLDPE期货合约价格波动趋势图</w:t>
      </w:r>
      <w:r>
        <w:rPr>
          <w:rFonts w:hint="eastAsia"/>
        </w:rPr>
        <w:br/>
      </w:r>
      <w:r>
        <w:rPr>
          <w:rFonts w:hint="eastAsia"/>
        </w:rPr>
        <w:t>　　图表 原油期货与LLDPE期货价格走势图</w:t>
      </w:r>
      <w:r>
        <w:rPr>
          <w:rFonts w:hint="eastAsia"/>
        </w:rPr>
        <w:br/>
      </w:r>
      <w:r>
        <w:rPr>
          <w:rFonts w:hint="eastAsia"/>
        </w:rPr>
        <w:t>　　图表 塑料总库存与中塑现货指数变化对比图</w:t>
      </w:r>
      <w:r>
        <w:rPr>
          <w:rFonts w:hint="eastAsia"/>
        </w:rPr>
        <w:br/>
      </w:r>
      <w:r>
        <w:rPr>
          <w:rFonts w:hint="eastAsia"/>
        </w:rPr>
        <w:t>　　图表 Unipol聚乙烯工艺流程图</w:t>
      </w:r>
      <w:r>
        <w:rPr>
          <w:rFonts w:hint="eastAsia"/>
        </w:rPr>
        <w:br/>
      </w:r>
      <w:r>
        <w:rPr>
          <w:rFonts w:hint="eastAsia"/>
        </w:rPr>
        <w:t>　　图表 Unipol聚乙烯工艺流图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2025年我国初级形状的塑料制造行业不同类型企业数量分布图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2025年我国初级形状的塑料制造行业不同所有制企业数量分布图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2025年我国初级形状的塑料制造行业不同类型企业销售收入分布图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2025年我国初级形状的塑料制造行业不同所有制企业销售收入分布图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a365f02774181" w:history="1">
        <w:r>
          <w:rPr>
            <w:rStyle w:val="Hyperlink"/>
          </w:rPr>
          <w:t>2025-2031年中国线性低密度聚乙烯行业全面调研与发展趋势分析报告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a365f02774181" w:history="1">
        <w:r>
          <w:rPr>
            <w:rStyle w:val="Hyperlink"/>
          </w:rPr>
          <w:t>https://www.20087.com/0/77/XianXingDiMiDuJuYiXiWeiLaiFaZhan.html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热点：HDPE是高压还是低压、线性低密度聚乙烯熔点、国亨聚乙烯熔指1的线性、线性低密度聚乙烯性能特点、有机玻璃的聚合反应式、线性低密度聚乙烯价格多少一吨、聚乙烯材料、线性低密度聚乙烯结晶度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8bb5c8f0d4439" w:history="1">
      <w:r>
        <w:rPr>
          <w:rStyle w:val="Hyperlink"/>
        </w:rPr>
        <w:t>2025-2031年中国线性低密度聚乙烯行业全面调研与发展趋势分析报告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XianXingDiMiDuJuYiXiWeiLaiFaZhan.html" TargetMode="External" Id="Rd15a365f0277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XianXingDiMiDuJuYiXiWeiLaiFaZhan.html" TargetMode="External" Id="R1958bb5c8f0d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2025-04-22T23:45:00Z</dcterms:created>
  <dcterms:modified xsi:type="dcterms:W3CDTF">2025-04-23T00:45:00Z</dcterms:modified>
  <dc:subject>2025-2031年中国线性低密度聚乙烯行业全面调研与发展趋势分析报告</dc:subject>
  <dc:title>2025-2031年中国线性低密度聚乙烯行业全面调研与发展趋势分析报告</dc:title>
  <cp:keywords>2025-2031年中国线性低密度聚乙烯行业全面调研与发展趋势分析报告</cp:keywords>
  <dc:description>2025-2031年中国线性低密度聚乙烯行业全面调研与发展趋势分析报告</dc:description>
</cp:coreProperties>
</file>