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a2d4d83b34c5a" w:history="1">
              <w:r>
                <w:rPr>
                  <w:rStyle w:val="Hyperlink"/>
                </w:rPr>
                <w:t>2026-2032年全球与中国铁电材料市场现状及前景趋势分析报告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a2d4d83b34c5a" w:history="1">
              <w:r>
                <w:rPr>
                  <w:rStyle w:val="Hyperlink"/>
                </w:rPr>
                <w:t>2026-2032年全球与中国铁电材料市场现状及前景趋势分析报告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a2d4d83b34c5a" w:history="1">
                <w:r>
                  <w:rPr>
                    <w:rStyle w:val="Hyperlink"/>
                  </w:rPr>
                  <w:t>https://www.20087.com/0/87/TieDianCaiLiaoFaZhanQianJingFenXi.html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材料是一类具有自发极化特性的功能性材料，在外加电场作用下能够发生极化反转，广泛应用于存储器、传感器、声波器件和光学器件等领域。常见的铁电材料包括钛酸钡（BaTiO?）、锆钛酸铅（PZT）等，它们在微电子和光电子领域具有重要应用价值。近年来，随着信息技术和新能源产业的快速发展，对高性能铁电材料的需求不断增加，推动了相关研究和应用的深入。</w:t>
      </w:r>
      <w:r>
        <w:rPr>
          <w:rFonts w:hint="eastAsia"/>
        </w:rPr>
        <w:br/>
      </w:r>
      <w:r>
        <w:rPr>
          <w:rFonts w:hint="eastAsia"/>
        </w:rPr>
        <w:t>　　未来，铁电材料的发展将更加注重多功能化和新型应用领域的拓展。一方面，随着纳米技术和材料科学的进步，未来的铁电材料将具备更多的功能特性，如磁电耦合效应、光电转换效应等，满足不同应用场景的需求。例如，开发具有多铁特性的复合材料，可以在信息存储、能量转换和传感检测等方面发挥重要作用。另一方面，铁电材料在新兴领域的应用潜力巨大，特别是在柔性电子、可穿戴设备和量子计算等领域，为技术创新提供了新的方向。此外，绿色环保理念的普及促使企业采用更加清洁的生产工艺和材料，减少对环境的影响。然而，面对高昂的研发成本和技术壁垒，企业需要持续加大投入，确保产品的领先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a2d4d83b34c5a" w:history="1">
        <w:r>
          <w:rPr>
            <w:rStyle w:val="Hyperlink"/>
          </w:rPr>
          <w:t>2026-2032年全球与中国铁电材料市场现状及前景趋势分析报告</w:t>
        </w:r>
      </w:hyperlink>
      <w:r>
        <w:rPr>
          <w:rFonts w:hint="eastAsia"/>
        </w:rPr>
        <w:t>》基于多年铁电材料行业研究积累，结合铁电材料行业市场现状，通过资深研究团队对铁电材料市场资讯的系统整理与分析，依托权威数据资源及长期市场监测数据库，对铁电材料行业进行了全面调研。报告详细分析了铁电材料市场规模、市场前景、技术现状及未来发展方向，重点评估了铁电材料行业内企业的竞争格局及经营表现，并通过SWOT分析揭示了铁电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ba2d4d83b34c5a" w:history="1">
        <w:r>
          <w:rPr>
            <w:rStyle w:val="Hyperlink"/>
          </w:rPr>
          <w:t>2026-2032年全球与中国铁电材料市场现状及前景趋势分析报告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》为投资者提供了准确的市场现状分析及前景预判，帮助挖掘行业投资价值，并提出投资策略与营销策略建议，是把握铁电材料行业动态、优化决策的重要工具。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中国铁电材料概述</w:t>
      </w:r>
      <w:r>
        <w:rPr>
          <w:rFonts w:hint="eastAsia"/>
        </w:rPr>
        <w:br/>
      </w:r>
      <w:r>
        <w:rPr>
          <w:rFonts w:hint="eastAsia"/>
        </w:rPr>
        <w:t>　　第一节 铁电材料行业定义</w:t>
      </w:r>
      <w:r>
        <w:rPr>
          <w:rFonts w:hint="eastAsia"/>
        </w:rPr>
        <w:br/>
      </w:r>
      <w:r>
        <w:rPr>
          <w:rFonts w:hint="eastAsia"/>
        </w:rPr>
        <w:t>　　第二节 铁电材料行业发展特性</w:t>
      </w:r>
      <w:r>
        <w:rPr>
          <w:rFonts w:hint="eastAsia"/>
        </w:rPr>
        <w:br/>
      </w:r>
      <w:r>
        <w:rPr>
          <w:rFonts w:hint="eastAsia"/>
        </w:rPr>
        <w:t>　　第三节 铁电材料产业链分析</w:t>
      </w:r>
      <w:r>
        <w:rPr>
          <w:rFonts w:hint="eastAsia"/>
        </w:rPr>
        <w:br/>
      </w:r>
      <w:r>
        <w:rPr>
          <w:rFonts w:hint="eastAsia"/>
        </w:rPr>
        <w:t>　　第四节 铁电材料行业生命周期分析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2025-2026年国外主要铁电材料市场发展概况</w:t>
      </w:r>
      <w:r>
        <w:rPr>
          <w:rFonts w:hint="eastAsia"/>
        </w:rPr>
        <w:br/>
      </w:r>
      <w:r>
        <w:rPr>
          <w:rFonts w:hint="eastAsia"/>
        </w:rPr>
        <w:t>　　第一节 全球铁电材料市场发展分析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欧盟地区主要国家铁电材料市场概况</w:t>
      </w:r>
      <w:r>
        <w:rPr>
          <w:rFonts w:hint="eastAsia"/>
        </w:rPr>
        <w:br/>
      </w:r>
      <w:r>
        <w:rPr>
          <w:rFonts w:hint="eastAsia"/>
        </w:rPr>
        <w:t>　　第三节 北美地区铁电材料市场概况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亚洲地区主要国家铁电材料市场概况</w:t>
      </w:r>
      <w:r>
        <w:rPr>
          <w:rFonts w:hint="eastAsia"/>
        </w:rPr>
        <w:br/>
      </w:r>
      <w:r>
        <w:rPr>
          <w:rFonts w:hint="eastAsia"/>
        </w:rPr>
        <w:t>　　第五节 全球铁电材料市场发展预测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2025-2026年中国铁电材料发展环境分析</w:t>
      </w:r>
      <w:r>
        <w:rPr>
          <w:rFonts w:hint="eastAsia"/>
        </w:rPr>
        <w:br/>
      </w:r>
      <w:r>
        <w:rPr>
          <w:rFonts w:hint="eastAsia"/>
        </w:rPr>
        <w:t>　　第一节 铁电材料行业经济环境分析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铁电材料行业相关政策、标准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铁电材料行业相关发展规划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中国铁电材料技术发展分析</w:t>
      </w:r>
      <w:r>
        <w:rPr>
          <w:rFonts w:hint="eastAsia"/>
        </w:rPr>
        <w:br/>
      </w:r>
      <w:r>
        <w:rPr>
          <w:rFonts w:hint="eastAsia"/>
        </w:rPr>
        <w:t>　　第一节 当前铁电材料技术发展现状分析</w:t>
      </w:r>
      <w:r>
        <w:rPr>
          <w:rFonts w:hint="eastAsia"/>
        </w:rPr>
        <w:br/>
      </w:r>
      <w:r>
        <w:rPr>
          <w:rFonts w:hint="eastAsia"/>
        </w:rPr>
        <w:t>　　第二节 铁电材料生产中需注意的问题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铁电材料行业主要技术发展趋势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2025-2026年铁电材料市场特性分析</w:t>
      </w:r>
      <w:r>
        <w:rPr>
          <w:rFonts w:hint="eastAsia"/>
        </w:rPr>
        <w:br/>
      </w:r>
      <w:r>
        <w:rPr>
          <w:rFonts w:hint="eastAsia"/>
        </w:rPr>
        <w:t>　　第一节 铁电材料行业集中度分析</w:t>
      </w:r>
      <w:r>
        <w:rPr>
          <w:rFonts w:hint="eastAsia"/>
        </w:rPr>
        <w:br/>
      </w:r>
      <w:r>
        <w:rPr>
          <w:rFonts w:hint="eastAsia"/>
        </w:rPr>
        <w:t>　　第二节 铁电材料行业SWOT分析</w:t>
      </w:r>
      <w:r>
        <w:rPr>
          <w:rFonts w:hint="eastAsia"/>
        </w:rPr>
        <w:br/>
      </w:r>
      <w:r>
        <w:rPr>
          <w:rFonts w:hint="eastAsia"/>
        </w:rPr>
        <w:t>　　　　一、铁电材料行业优势</w:t>
      </w:r>
      <w:r>
        <w:rPr>
          <w:rFonts w:hint="eastAsia"/>
        </w:rPr>
        <w:br/>
      </w:r>
      <w:r>
        <w:rPr>
          <w:rFonts w:hint="eastAsia"/>
        </w:rPr>
        <w:t>　　　　二、铁电材料行业劣势</w:t>
      </w:r>
      <w:r>
        <w:rPr>
          <w:rFonts w:hint="eastAsia"/>
        </w:rPr>
        <w:br/>
      </w:r>
      <w:r>
        <w:rPr>
          <w:rFonts w:hint="eastAsia"/>
        </w:rPr>
        <w:t>　　　　三、铁电材料行业机会</w:t>
      </w:r>
      <w:r>
        <w:rPr>
          <w:rFonts w:hint="eastAsia"/>
        </w:rPr>
        <w:br/>
      </w:r>
      <w:r>
        <w:rPr>
          <w:rFonts w:hint="eastAsia"/>
        </w:rPr>
        <w:t>　　　　四、铁电材料行业风险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中国铁电材料发展现状</w:t>
      </w:r>
      <w:r>
        <w:rPr>
          <w:rFonts w:hint="eastAsia"/>
        </w:rPr>
        <w:br/>
      </w:r>
      <w:r>
        <w:rPr>
          <w:rFonts w:hint="eastAsia"/>
        </w:rPr>
        <w:t>　　第一节 中国铁电材料市场现状分析</w:t>
      </w:r>
      <w:r>
        <w:rPr>
          <w:rFonts w:hint="eastAsia"/>
        </w:rPr>
        <w:br/>
      </w:r>
      <w:r>
        <w:rPr>
          <w:rFonts w:hint="eastAsia"/>
        </w:rPr>
        <w:t>　　第二节 中国铁电材料行业产量情况分析及预测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一、铁电材料总体产能规模</w:t>
      </w:r>
      <w:r>
        <w:rPr>
          <w:rFonts w:hint="eastAsia"/>
        </w:rPr>
        <w:br/>
      </w:r>
      <w:r>
        <w:rPr>
          <w:rFonts w:hint="eastAsia"/>
        </w:rPr>
        <w:t>　　　　二、铁电材料生产区域分布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三、2020-2025年中国铁电材料产量统计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四、2026-2032年中国铁电材料产量预测</w:t>
      </w:r>
      <w:r>
        <w:rPr>
          <w:rFonts w:hint="eastAsia"/>
        </w:rPr>
        <w:br/>
      </w:r>
      <w:r>
        <w:rPr>
          <w:rFonts w:hint="eastAsia"/>
        </w:rPr>
        <w:t>　　第三节 中国铁电材料市场需求分析及预测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一、中国铁电材料市场需求特点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二、2020-2025年中国铁电材料市场需求量统计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三、2026-2032年中国铁电材料市场需求量预测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中国铁电材料价格趋势分析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一、2020-2025年中国铁电材料市场价格趋势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二、2026-2032年中国铁电材料市场价格走势预测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2020-2025年铁电材料行业经济运行状况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2020-2025年中国铁电材料行业盈利能力分析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2020-2025年中国铁电材料行业发展能力分析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2020-2025年铁电材料行业偿债能力分析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2020-2025年铁电材料制造企业数量分析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铁电材料行业上、下游市场分析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铁电材料行业上游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铁电材料行业下游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中国铁电材料行业重点地区发展分析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铁电材料行业重点区域市场结构调研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**地区铁电材料市场发展分析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**地区铁电材料市场发展分析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**地区铁电材料市场发展分析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**地区铁电材料市场发展分析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**地区铁电材料市场发展分析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2020-2025年中国铁电材料进出口分析</w:t>
      </w:r>
      <w:r>
        <w:rPr>
          <w:rFonts w:hint="eastAsia"/>
        </w:rPr>
        <w:br/>
      </w:r>
      <w:r>
        <w:rPr>
          <w:rFonts w:hint="eastAsia"/>
        </w:rPr>
        <w:t>　　第一节 铁电材料进口情况分析</w:t>
      </w:r>
      <w:r>
        <w:rPr>
          <w:rFonts w:hint="eastAsia"/>
        </w:rPr>
        <w:br/>
      </w:r>
      <w:r>
        <w:rPr>
          <w:rFonts w:hint="eastAsia"/>
        </w:rPr>
        <w:t>　　第二节 铁电材料出口情况分析</w:t>
      </w:r>
      <w:r>
        <w:rPr>
          <w:rFonts w:hint="eastAsia"/>
        </w:rPr>
        <w:br/>
      </w:r>
      <w:r>
        <w:rPr>
          <w:rFonts w:hint="eastAsia"/>
        </w:rPr>
        <w:t>　　第三节 影响铁电材料进出口因素分析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铁电材料行业重点企业竞争力分析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铁电材料行业企业经营策略研究分析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铁电材料企业多样化经营策略分析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一、铁电材料企业多样化经营情况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二、现行铁电材料行业多样化经营的方向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大型铁电材料企业集团未来发展策略分析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对中小铁电材料企业生产经营的建议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铁电材料行业投资风险预警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影响铁电材料行业发展的主要因素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一、2026年影响铁电材料行业运行的有利因素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二、2026年影响铁电材料行业运行的稳定因素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三、2026年影响铁电材料行业运行的不利因素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四、2026年中国铁电材料行业发展面临的挑战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五、2026年中国铁电材料行业发展面临的机遇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铁电材料行业投资风险预警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一、铁电材料行业市场风险预测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二、铁电材料行业政策风险预测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三、铁电材料行业经营风险预测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四、铁电材料行业技术风险预测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五、铁电材料行业竞争风险预测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六、铁电材料行业其他风险预测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铁电材料投资建议</w:t>
      </w:r>
      <w:r>
        <w:rPr>
          <w:rFonts w:hint="eastAsia"/>
        </w:rPr>
        <w:br/>
      </w:r>
      <w:r>
        <w:rPr>
          <w:rFonts w:hint="eastAsia"/>
        </w:rPr>
        <w:t>　　第一节 2026年铁电材料市场前景分析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2026年铁电材料发展趋势预测</w:t>
      </w:r>
      <w:r>
        <w:rPr>
          <w:rFonts w:hint="eastAsia"/>
        </w:rPr>
        <w:br/>
      </w:r>
      <w:r>
        <w:rPr>
          <w:rFonts w:hint="eastAsia"/>
        </w:rPr>
        <w:t>　　第三节 铁电材料行业投资进入壁垒分析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铁电材料行业历程</w:t>
      </w:r>
      <w:r>
        <w:rPr>
          <w:rFonts w:hint="eastAsia"/>
        </w:rPr>
        <w:br/>
      </w:r>
      <w:r>
        <w:rPr>
          <w:rFonts w:hint="eastAsia"/>
        </w:rPr>
        <w:t>　　图表 铁电材料行业生命周期</w:t>
      </w:r>
      <w:r>
        <w:rPr>
          <w:rFonts w:hint="eastAsia"/>
        </w:rPr>
        <w:br/>
      </w:r>
      <w:r>
        <w:rPr>
          <w:rFonts w:hint="eastAsia"/>
        </w:rPr>
        <w:t>　　图表 铁电材料行业产业链分析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2020-2025年铁电材料行业市场容量分析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2020-2025年中国铁电材料市场需求量及增速统计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2026年中国铁电材料行业需求领域分布格局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2020-2025年中国铁电材料进口金额分析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2020-2025年中国铁电材料出口数量分析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2020-2025年中国铁电材料出口金额分析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2026年中国铁电材料进口国家及地区分析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2026年中国铁电材料出口国家及地区分析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2026-2032年中国铁电材料行业产能预测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2026-2032年中国铁电材料行业产量预测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2026-2032年中国铁电材料市场需求量预测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2026-2032年中国铁电材料行业供需平衡预测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2026-2032年中国铁电材料市场容量预测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2026-2032年中国铁电材料市场规模预测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2026-2032年中国铁电材料市场前景分析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2026-2032年中国铁电材料发展趋势预测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a2d4d83b34c5a" w:history="1">
        <w:r>
          <w:rPr>
            <w:rStyle w:val="Hyperlink"/>
          </w:rPr>
          <w:t>2026-2032年全球与中国铁电材料市场现状及前景趋势分析报告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a2d4d83b34c5a" w:history="1">
        <w:r>
          <w:rPr>
            <w:rStyle w:val="Hyperlink"/>
          </w:rPr>
          <w:t>https://www.20087.com/0/87/TieDianCaiLiaoFaZhanQianJingFenXi.html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热点：铁电材料是半导体吗、铁电材料的应用、铁电电滞回线、铁电材料的电极化曲线、铁电材料的两个特性、弹性铁电材料、压电材料原理、什么是反铁电材料、顺电铁电相变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acc137fb74763" w:history="1">
      <w:r>
        <w:rPr>
          <w:rStyle w:val="Hyperlink"/>
        </w:rPr>
        <w:t>2026-2032年全球与中国铁电材料市场现状及前景趋势分析报告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ieDianCaiLiaoFaZhanQianJingFenXi.html" TargetMode="External" Id="R4aba2d4d83b3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ieDianCaiLiaoFaZhanQianJingFenXi.html" TargetMode="External" Id="R342acc137fb7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2025-06-26T23:35:00Z</dcterms:created>
  <dcterms:modified xsi:type="dcterms:W3CDTF">2025-06-27T00:35:00Z</dcterms:modified>
  <dc:subject>2026-2032年全球与中国铁电材料市场现状及前景趋势分析报告</dc:subject>
  <dc:title>2026-2032年全球与中国铁电材料市场现状及前景趋势分析报告</dc:title>
  <cp:keywords>2026-2032年全球与中国铁电材料市场现状及前景趋势分析报告</cp:keywords>
  <dc:description>2026-2032年全球与中国铁电材料市场现状及前景趋势分析报告</dc:description>
</cp:coreProperties>
</file>