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addd3b5d04f82" w:history="1">
              <w:r>
                <w:rPr>
                  <w:rStyle w:val="Hyperlink"/>
                </w:rPr>
                <w:t>中国铝合金丝行业发展现状分析与市场前景预测报告（2025-2031年）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addd3b5d04f82" w:history="1">
              <w:r>
                <w:rPr>
                  <w:rStyle w:val="Hyperlink"/>
                </w:rPr>
                <w:t>中国铝合金丝行业发展现状分析与市场前景预测报告（2025-2031年）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addd3b5d04f82" w:history="1">
                <w:r>
                  <w:rPr>
                    <w:rStyle w:val="Hyperlink"/>
                  </w:rPr>
                  <w:t>https://www.20087.com/0/07/LvHeJinSiDeXianZhuangYuQianJing.html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丝因其轻质、高强度和良好的导电性，在电线电缆、建筑、汽车和航空航天等行业中发挥着重要作用。近年来，随着新能源汽车和可再生能源领域的发展，对高性能铝合金丝的需求显著增加。同时，合金成分的优化和加工技术的改进，如热处理和拉丝工艺，提高了铝合金丝的机械性能和加工性，满足了更严苛的应用要求。</w:t>
      </w:r>
      <w:r>
        <w:rPr>
          <w:rFonts w:hint="eastAsia"/>
        </w:rPr>
        <w:br/>
      </w:r>
      <w:r>
        <w:rPr>
          <w:rFonts w:hint="eastAsia"/>
        </w:rPr>
        <w:t>　　铝合金丝的未来将更加侧重于轻量化和功能化。随着全球对节能减排和可持续发展的追求，铝合金丝将被广泛应用于轻量化结构和高效能源系统中，以减少能源消耗和碳排放。同时，智能材料和纳米技术的融合，将赋予铝合金丝自修复、形状记忆和传感等特性，拓展其在智能结构和可穿戴设备中的应用。此外，回收和循环利用技术的创新，将提高铝合金丝的生命周期价值，促进资源的高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eaddd3b5d04f82" w:history="1">
        <w:r>
          <w:rPr>
            <w:rStyle w:val="Hyperlink"/>
          </w:rPr>
          <w:t>中国铝合金丝行业发展现状分析与市场前景预测报告（2025-2031年）</w:t>
        </w:r>
      </w:hyperlink>
      <w:r>
        <w:rPr>
          <w:rFonts w:hint="eastAsia"/>
        </w:rPr>
        <w:t>深入剖析了铝合金丝行业的现状、市场规模及需求，详细分析了产业链结构，并对市场价格进行了科学解读。通过对铝合金丝细分市场的调研，以及对重点企业的竞争力、市场集中度和品牌影响力进行深入研究，预测了铝合金丝行业的市场前景及发展趋势。铝合金丝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铝合金丝行业概述</w:t>
      </w:r>
      <w:r>
        <w:rPr>
          <w:rFonts w:hint="eastAsia"/>
        </w:rPr>
        <w:br/>
      </w:r>
      <w:r>
        <w:rPr>
          <w:rFonts w:hint="eastAsia"/>
        </w:rPr>
        <w:t>　　第一节 铝合金丝定义与分类</w:t>
      </w:r>
      <w:r>
        <w:rPr>
          <w:rFonts w:hint="eastAsia"/>
        </w:rPr>
        <w:br/>
      </w:r>
      <w:r>
        <w:rPr>
          <w:rFonts w:hint="eastAsia"/>
        </w:rPr>
        <w:t>　　第二节 铝合金丝应用领域</w:t>
      </w:r>
      <w:r>
        <w:rPr>
          <w:rFonts w:hint="eastAsia"/>
        </w:rPr>
        <w:br/>
      </w:r>
      <w:r>
        <w:rPr>
          <w:rFonts w:hint="eastAsia"/>
        </w:rPr>
        <w:t>　　第三节 铝合金丝行业经济指标分析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一、国内铝合金丝产能及利用情况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二、铝合金丝产能扩张与投资动态</w:t>
      </w:r>
      <w:r>
        <w:rPr>
          <w:rFonts w:hint="eastAsia"/>
        </w:rPr>
        <w:br/>
      </w:r>
      <w:r>
        <w:rPr>
          <w:rFonts w:hint="eastAsia"/>
        </w:rPr>
        <w:t>　　第二节 铝合金丝行业产量情况分析与趋势预测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三、2025-2031年铝合金丝产量预测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一、2024-2025年铝合金丝行业需求现状</w:t>
      </w:r>
      <w:r>
        <w:rPr>
          <w:rFonts w:hint="eastAsia"/>
        </w:rPr>
        <w:br/>
      </w:r>
      <w:r>
        <w:rPr>
          <w:rFonts w:hint="eastAsia"/>
        </w:rPr>
        <w:t>　　　　二、铝合金丝客户群体与需求特点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2019-2024年中国铝合金丝行业进出口情况分析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2019-2024年中国铝合金丝行业规模情况</w:t>
      </w:r>
      <w:r>
        <w:rPr>
          <w:rFonts w:hint="eastAsia"/>
        </w:rPr>
        <w:br/>
      </w:r>
      <w:r>
        <w:rPr>
          <w:rFonts w:hint="eastAsia"/>
        </w:rPr>
        <w:t>　　　　一、铝合金丝行业企业数量规模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二、铝合金丝行业从业人员规模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2019-2024年中国铝合金丝行业财务能力分析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一、铝合金丝行业盈利能力</w:t>
      </w:r>
      <w:r>
        <w:rPr>
          <w:rFonts w:hint="eastAsia"/>
        </w:rPr>
        <w:br/>
      </w:r>
      <w:r>
        <w:rPr>
          <w:rFonts w:hint="eastAsia"/>
        </w:rPr>
        <w:t>　　　　二、铝合金丝行业偿债能力</w:t>
      </w:r>
      <w:r>
        <w:rPr>
          <w:rFonts w:hint="eastAsia"/>
        </w:rPr>
        <w:br/>
      </w:r>
      <w:r>
        <w:rPr>
          <w:rFonts w:hint="eastAsia"/>
        </w:rPr>
        <w:t>　　　　三、铝合金丝行业营运能力</w:t>
      </w:r>
      <w:r>
        <w:rPr>
          <w:rFonts w:hint="eastAsia"/>
        </w:rPr>
        <w:br/>
      </w:r>
      <w:r>
        <w:rPr>
          <w:rFonts w:hint="eastAsia"/>
        </w:rPr>
        <w:t>　　　　四、铝合金丝行业发展能力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中国铝合金丝行业竞争格局分析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中国铝合金丝行业风险与对策</w:t>
      </w:r>
      <w:r>
        <w:rPr>
          <w:rFonts w:hint="eastAsia"/>
        </w:rPr>
        <w:br/>
      </w:r>
      <w:r>
        <w:rPr>
          <w:rFonts w:hint="eastAsia"/>
        </w:rPr>
        <w:t>　　第一节 铝合金丝行业SWOT分析</w:t>
      </w:r>
      <w:r>
        <w:rPr>
          <w:rFonts w:hint="eastAsia"/>
        </w:rPr>
        <w:br/>
      </w:r>
      <w:r>
        <w:rPr>
          <w:rFonts w:hint="eastAsia"/>
        </w:rPr>
        <w:t>　　　　一、铝合金丝行业优势</w:t>
      </w:r>
      <w:r>
        <w:rPr>
          <w:rFonts w:hint="eastAsia"/>
        </w:rPr>
        <w:br/>
      </w:r>
      <w:r>
        <w:rPr>
          <w:rFonts w:hint="eastAsia"/>
        </w:rPr>
        <w:t>　　　　二、铝合金丝行业劣势</w:t>
      </w:r>
      <w:r>
        <w:rPr>
          <w:rFonts w:hint="eastAsia"/>
        </w:rPr>
        <w:br/>
      </w:r>
      <w:r>
        <w:rPr>
          <w:rFonts w:hint="eastAsia"/>
        </w:rPr>
        <w:t>　　　　三、铝合金丝市场机会</w:t>
      </w:r>
      <w:r>
        <w:rPr>
          <w:rFonts w:hint="eastAsia"/>
        </w:rPr>
        <w:br/>
      </w:r>
      <w:r>
        <w:rPr>
          <w:rFonts w:hint="eastAsia"/>
        </w:rPr>
        <w:t>　　　　四、铝合金丝市场威胁</w:t>
      </w:r>
      <w:r>
        <w:rPr>
          <w:rFonts w:hint="eastAsia"/>
        </w:rPr>
        <w:br/>
      </w:r>
      <w:r>
        <w:rPr>
          <w:rFonts w:hint="eastAsia"/>
        </w:rPr>
        <w:t>　　第二节 铝合金丝行业风险及对策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2024-2025年铝合金丝行业发展环境分析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中智⋅林⋅：铝合金丝行业发展建议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铝合金丝行业类别</w:t>
      </w:r>
      <w:r>
        <w:rPr>
          <w:rFonts w:hint="eastAsia"/>
        </w:rPr>
        <w:br/>
      </w:r>
      <w:r>
        <w:rPr>
          <w:rFonts w:hint="eastAsia"/>
        </w:rPr>
        <w:t>　　图表 铝合金丝行业产业链调研</w:t>
      </w:r>
      <w:r>
        <w:rPr>
          <w:rFonts w:hint="eastAsia"/>
        </w:rPr>
        <w:br/>
      </w:r>
      <w:r>
        <w:rPr>
          <w:rFonts w:hint="eastAsia"/>
        </w:rPr>
        <w:t>　　图表 铝合金丝行业现状</w:t>
      </w:r>
      <w:r>
        <w:rPr>
          <w:rFonts w:hint="eastAsia"/>
        </w:rPr>
        <w:br/>
      </w:r>
      <w:r>
        <w:rPr>
          <w:rFonts w:hint="eastAsia"/>
        </w:rPr>
        <w:t>　　图表 铝合金丝行业标准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2025年中国铝合金丝行业产能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2019-2024年中国铝合金丝行业产量统计</w:t>
      </w:r>
      <w:r>
        <w:rPr>
          <w:rFonts w:hint="eastAsia"/>
        </w:rPr>
        <w:br/>
      </w:r>
      <w:r>
        <w:rPr>
          <w:rFonts w:hint="eastAsia"/>
        </w:rPr>
        <w:t>　　图表 铝合金丝行业动态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2019-2024年中国铝合金丝市场需求量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2019-2024年中国铝合金丝行情</w:t>
      </w:r>
      <w:r>
        <w:rPr>
          <w:rFonts w:hint="eastAsia"/>
        </w:rPr>
        <w:br/>
      </w:r>
      <w:r>
        <w:rPr>
          <w:rFonts w:hint="eastAsia"/>
        </w:rPr>
        <w:t>　　图表 2019-2024年中国铝合金丝价格走势图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2019-2024年中国铝合金丝进口统计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**地区铝合金丝市场规模</w:t>
      </w:r>
      <w:r>
        <w:rPr>
          <w:rFonts w:hint="eastAsia"/>
        </w:rPr>
        <w:br/>
      </w:r>
      <w:r>
        <w:rPr>
          <w:rFonts w:hint="eastAsia"/>
        </w:rPr>
        <w:t>　　图表 **地区铝合金丝行业市场需求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**地区铝合金丝市场调研</w:t>
      </w:r>
      <w:r>
        <w:rPr>
          <w:rFonts w:hint="eastAsia"/>
        </w:rPr>
        <w:br/>
      </w:r>
      <w:r>
        <w:rPr>
          <w:rFonts w:hint="eastAsia"/>
        </w:rPr>
        <w:t>　　图表 **地区铝合金丝行业市场需求分析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**地区铝合金丝市场规模</w:t>
      </w:r>
      <w:r>
        <w:rPr>
          <w:rFonts w:hint="eastAsia"/>
        </w:rPr>
        <w:br/>
      </w:r>
      <w:r>
        <w:rPr>
          <w:rFonts w:hint="eastAsia"/>
        </w:rPr>
        <w:t>　　图表 **地区铝合金丝行业市场需求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**地区铝合金丝市场调研</w:t>
      </w:r>
      <w:r>
        <w:rPr>
          <w:rFonts w:hint="eastAsia"/>
        </w:rPr>
        <w:br/>
      </w:r>
      <w:r>
        <w:rPr>
          <w:rFonts w:hint="eastAsia"/>
        </w:rPr>
        <w:t>　　图表 **地区铝合金丝行业市场需求分析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铝合金丝行业竞争对手分析</w:t>
      </w:r>
      <w:r>
        <w:rPr>
          <w:rFonts w:hint="eastAsia"/>
        </w:rPr>
        <w:br/>
      </w:r>
      <w:r>
        <w:rPr>
          <w:rFonts w:hint="eastAsia"/>
        </w:rPr>
        <w:t>　　图表 铝合金丝重点企业（一）基本信息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2025-2031年中国铝合金丝行业市场规模预测</w:t>
      </w:r>
      <w:r>
        <w:rPr>
          <w:rFonts w:hint="eastAsia"/>
        </w:rPr>
        <w:br/>
      </w:r>
      <w:r>
        <w:rPr>
          <w:rFonts w:hint="eastAsia"/>
        </w:rPr>
        <w:t>　　图表 铝合金丝行业准入条件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2025-2031年中国铝合金丝市场前景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addd3b5d04f82" w:history="1">
        <w:r>
          <w:rPr>
            <w:rStyle w:val="Hyperlink"/>
          </w:rPr>
          <w:t>中国铝合金丝行业发展现状分析与市场前景预测报告（2025-2031年）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addd3b5d04f82" w:history="1">
        <w:r>
          <w:rPr>
            <w:rStyle w:val="Hyperlink"/>
          </w:rPr>
          <w:t>https://www.20087.com/0/07/LvHeJinSiDeXianZhuangYuQianJing.html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热点：5754铝板、铝合金丝杠、铝合金回收价为7.5元斤左右.、铝合金丝攻用什么油?、铜怎么掺假看不出来、铝合金丝牙坏了怎么办、采购铝合金丝需要注意哪些、铝合金丝印容易掉、6101铝合金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04ec912de4df1" w:history="1">
      <w:r>
        <w:rPr>
          <w:rStyle w:val="Hyperlink"/>
        </w:rPr>
        <w:t>中国铝合金丝行业发展现状分析与市场前景预测报告（2025-2031年）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HeJinSiDeXianZhuangYuQianJing.html" TargetMode="External" Id="R02eaddd3b5d0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HeJinSiDeXianZhuangYuQianJing.html" TargetMode="External" Id="R60e04ec912de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2024-10-05T05:40:00Z</dcterms:created>
  <dcterms:modified xsi:type="dcterms:W3CDTF">2024-10-05T06:40:00Z</dcterms:modified>
  <dc:subject>中国铝合金丝行业发展现状分析与市场前景预测报告（2025-2031年）</dc:subject>
  <dc:title>中国铝合金丝行业发展现状分析与市场前景预测报告（2025-2031年）</dc:title>
  <cp:keywords>中国铝合金丝行业发展现状分析与市场前景预测报告（2025-2031年）</cp:keywords>
  <dc:description>中国铝合金丝行业发展现状分析与市场前景预测报告（2025-2031年）</dc:description>
</cp:coreProperties>
</file>