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a54ef567541e4" w:history="1">
              <w:r>
                <w:rPr>
                  <w:rStyle w:val="Hyperlink"/>
                </w:rPr>
                <w:t>2025-2031年中国高纯硅微粉行业现状深度调研与发展趋势报告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a54ef567541e4" w:history="1">
              <w:r>
                <w:rPr>
                  <w:rStyle w:val="Hyperlink"/>
                </w:rPr>
                <w:t>2025-2031年中国高纯硅微粉行业现状深度调研与发展趋势报告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a54ef567541e4" w:history="1">
                <w:r>
                  <w:rPr>
                    <w:rStyle w:val="Hyperlink"/>
                  </w:rPr>
                  <w:t>https://www.20087.com/0/77/GaoChunGuiWeiFenHangYeQuShiFenXi.html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微粉是通过高纯度硅材料经过精细研磨得到的超细粉末，广泛应用于半导体、电子、光通讯、太阳能电池等行业。随着高科技产业的快速发展，对材料纯度和性能的要求越来越高，高纯硅微粉因其优异的电绝缘性、热稳定性以及低介电常数等特点，成为许多高新技术产品不可或缺的原料。</w:t>
      </w:r>
      <w:r>
        <w:rPr>
          <w:rFonts w:hint="eastAsia"/>
        </w:rPr>
        <w:br/>
      </w:r>
      <w:r>
        <w:rPr>
          <w:rFonts w:hint="eastAsia"/>
        </w:rPr>
        <w:t>　　未来，高纯硅微粉将更加注重品质提升和应用拓展。一方面，通过优化生产工艺，提高硅微粉的纯度和粒径一致性，满足更高端应用领域的苛刻要求。另一方面，随着新材料和新能源技术的不断进步，高纯硅微粉将在更多领域展现其应用潜力，如作为锂离子电池的负极材料、高性能复合材料的增强剂等，推动其市场规模和应用范围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a54ef567541e4" w:history="1">
        <w:r>
          <w:rPr>
            <w:rStyle w:val="Hyperlink"/>
          </w:rPr>
          <w:t>2025-2031年中国高纯硅微粉行业现状深度调研与发展趋势报告</w:t>
        </w:r>
      </w:hyperlink>
      <w:r>
        <w:rPr>
          <w:rFonts w:hint="eastAsia"/>
        </w:rPr>
        <w:t>》基于多年高纯硅微粉行业研究积累，结合高纯硅微粉行业市场现状，通过资深研究团队对高纯硅微粉市场资讯的系统整理与分析，依托权威数据资源及长期市场监测数据库，对高纯硅微粉行业进行了全面调研。报告详细分析了高纯硅微粉市场规模、市场前景、技术现状及未来发展方向，重点评估了高纯硅微粉行业内企业的竞争格局及经营表现，并通过SWOT分析揭示了高纯硅微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2a54ef567541e4" w:history="1">
        <w:r>
          <w:rPr>
            <w:rStyle w:val="Hyperlink"/>
          </w:rPr>
          <w:t>2025-2031年中国高纯硅微粉行业现状深度调研与发展趋势报告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》为投资者提供了准确的市场现状分析及前景预判，帮助挖掘行业投资价值，并提出投资策略与营销策略建议，是把握高纯硅微粉行业动态、优化决策的重要工具。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2020-2025年高纯硅微粉行业发展概述</w:t>
      </w:r>
      <w:r>
        <w:rPr>
          <w:rFonts w:hint="eastAsia"/>
        </w:rPr>
        <w:br/>
      </w:r>
      <w:r>
        <w:rPr>
          <w:rFonts w:hint="eastAsia"/>
        </w:rPr>
        <w:t>　　第一节 高纯硅微粉的概念</w:t>
      </w:r>
      <w:r>
        <w:rPr>
          <w:rFonts w:hint="eastAsia"/>
        </w:rPr>
        <w:br/>
      </w:r>
      <w:r>
        <w:rPr>
          <w:rFonts w:hint="eastAsia"/>
        </w:rPr>
        <w:t>　　　　一、高纯硅微粉的定义</w:t>
      </w:r>
      <w:r>
        <w:rPr>
          <w:rFonts w:hint="eastAsia"/>
        </w:rPr>
        <w:br/>
      </w:r>
      <w:r>
        <w:rPr>
          <w:rFonts w:hint="eastAsia"/>
        </w:rPr>
        <w:t>　　　　二、高纯硅微粉的特点</w:t>
      </w:r>
      <w:r>
        <w:rPr>
          <w:rFonts w:hint="eastAsia"/>
        </w:rPr>
        <w:br/>
      </w:r>
      <w:r>
        <w:rPr>
          <w:rFonts w:hint="eastAsia"/>
        </w:rPr>
        <w:t>　　　　三、高纯硅微粉的分类</w:t>
      </w:r>
      <w:r>
        <w:rPr>
          <w:rFonts w:hint="eastAsia"/>
        </w:rPr>
        <w:br/>
      </w:r>
      <w:r>
        <w:rPr>
          <w:rFonts w:hint="eastAsia"/>
        </w:rPr>
        <w:t>　　第二节 高纯硅微粉行业发展成熟度</w:t>
      </w:r>
      <w:r>
        <w:rPr>
          <w:rFonts w:hint="eastAsia"/>
        </w:rPr>
        <w:br/>
      </w:r>
      <w:r>
        <w:rPr>
          <w:rFonts w:hint="eastAsia"/>
        </w:rPr>
        <w:t>　　　　一、高纯硅微粉行业发展周期分析</w:t>
      </w:r>
      <w:r>
        <w:rPr>
          <w:rFonts w:hint="eastAsia"/>
        </w:rPr>
        <w:br/>
      </w:r>
      <w:r>
        <w:rPr>
          <w:rFonts w:hint="eastAsia"/>
        </w:rPr>
        <w:t>　　　　二、高纯硅微粉行业中外市场成熟度对比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高纯硅微粉行业产业链分析</w:t>
      </w:r>
      <w:r>
        <w:rPr>
          <w:rFonts w:hint="eastAsia"/>
        </w:rPr>
        <w:br/>
      </w:r>
      <w:r>
        <w:rPr>
          <w:rFonts w:hint="eastAsia"/>
        </w:rPr>
        <w:t>　　　　一、高纯硅微粉行业上游原料供应市场分析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二、高纯硅微粉行业下游产品需求市场状况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2020-2025年世界高纯硅微粉行业运行现状分析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2020-2025年世界高纯硅微粉行业运行综述</w:t>
      </w:r>
      <w:r>
        <w:rPr>
          <w:rFonts w:hint="eastAsia"/>
        </w:rPr>
        <w:br/>
      </w:r>
      <w:r>
        <w:rPr>
          <w:rFonts w:hint="eastAsia"/>
        </w:rPr>
        <w:t>　　　　一、世界高纯硅微粉行业市场分析</w:t>
      </w:r>
      <w:r>
        <w:rPr>
          <w:rFonts w:hint="eastAsia"/>
        </w:rPr>
        <w:br/>
      </w:r>
      <w:r>
        <w:rPr>
          <w:rFonts w:hint="eastAsia"/>
        </w:rPr>
        <w:t>　　　　二、国外高纯硅微粉行业技术分析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2020-2025年世界主要国家高纯硅微粉行业发展情况解析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2025-2031年世界高纯硅微粉行业发展趋势分析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2020-2025年国内高纯硅微粉行业运行环境分析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一、2020-2025年国内宏观经济运行分析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三、2020-2025年经济发展形势预测</w:t>
      </w:r>
      <w:r>
        <w:rPr>
          <w:rFonts w:hint="eastAsia"/>
        </w:rPr>
        <w:br/>
      </w:r>
      <w:r>
        <w:rPr>
          <w:rFonts w:hint="eastAsia"/>
        </w:rPr>
        <w:t>　　第二节 2020-2025年国内高纯硅微粉行业发展政策环境分析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二、高纯硅微粉行业政策分析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2020-2025年国内高纯硅微粉行业发展社会环境分析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2020-2025年国内高纯硅微粉行业市场发展分析</w:t>
      </w:r>
      <w:r>
        <w:rPr>
          <w:rFonts w:hint="eastAsia"/>
        </w:rPr>
        <w:br/>
      </w:r>
      <w:r>
        <w:rPr>
          <w:rFonts w:hint="eastAsia"/>
        </w:rPr>
        <w:t>　　第一节 高纯硅微粉行业市场发展现状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三、高纯硅微粉市场存在问题及策略分析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高纯硅微粉行业技术发展</w:t>
      </w:r>
      <w:r>
        <w:rPr>
          <w:rFonts w:hint="eastAsia"/>
        </w:rPr>
        <w:br/>
      </w:r>
      <w:r>
        <w:rPr>
          <w:rFonts w:hint="eastAsia"/>
        </w:rPr>
        <w:t>　　　　一、高纯硅微粉行业技术分析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国内高纯硅微粉行业消费市场分析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高纯硅微粉行业产销数据统计分析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2020-2025年高纯硅微粉行业市场发展趋势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2020-2025年国内高纯硅微粉所属行业主要指标监测分析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2020-2025年国内高纯硅微粉所属产业工业总产值分析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一、2020-2025年国内高纯硅微粉所属产业工业总产值分析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2020-2025年国内高纯硅微粉所属产业主营业务收入分析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一、2020-2025年国内高纯硅微粉所属产业主营业务收入分析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2020-2025年国内高纯硅微粉所属产业产品成本费用分析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一、2020-2025年国内高纯硅微粉所属产业成本费用总额分析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2020-2025年国内高纯硅微粉所属产业利润总额分析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一、2020-2025年国内高纯硅微粉所属产业利润总额分析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2020-2025年国内高纯硅微粉所属产业资产负债分析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一、2020-2025年国内高纯硅微粉所属产业资产负债分析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2020-2025年国内高纯硅微粉所属行业财务指标分析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近5年国内高纯硅微粉所属行业区域市场分析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华北地区高纯硅微粉所属行业分析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东北地区高纯硅微粉所属行业分析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华东地区高纯硅微粉所属行业分析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华南地区高纯硅微粉所属行业分析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华中地区高纯硅微粉所属行业分析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西南地区高纯硅微粉所属行业分析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西北地区高纯硅微粉所属行业分析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高纯硅微粉行业竞争格局分析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2020-2025年高纯硅微粉行业竞争格局分析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一、2020-2025年国内外高纯硅微粉竞争分析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二、2020-2025年我国高纯硅微粉市场竞争分析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三、2020-2025年国内主要高纯硅微粉企业动向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2020-2025年高纯硅微粉企业竞争策略分析</w:t>
      </w:r>
      <w:r>
        <w:rPr>
          <w:rFonts w:hint="eastAsia"/>
        </w:rPr>
        <w:br/>
      </w:r>
      <w:r>
        <w:rPr>
          <w:rFonts w:hint="eastAsia"/>
        </w:rPr>
        <w:t>　　第一节 高纯硅微粉市场竞争策略分析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一、2020-2025年高纯硅微粉市场增长潜力分析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二、2020-2025年高纯硅微粉主要潜力品种分析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三、现有高纯硅微粉产品竞争策略分析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四、潜力高纯硅微粉品种竞争策略选择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高纯硅微粉企业竞争策略分析</w:t>
      </w:r>
      <w:r>
        <w:rPr>
          <w:rFonts w:hint="eastAsia"/>
        </w:rPr>
        <w:br/>
      </w:r>
      <w:r>
        <w:rPr>
          <w:rFonts w:hint="eastAsia"/>
        </w:rPr>
        <w:t>　　第三节 高纯硅微粉行业产品定位及市场推广策略分析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一、高纯硅微粉行业产品市场定位</w:t>
      </w:r>
      <w:r>
        <w:rPr>
          <w:rFonts w:hint="eastAsia"/>
        </w:rPr>
        <w:br/>
      </w:r>
      <w:r>
        <w:rPr>
          <w:rFonts w:hint="eastAsia"/>
        </w:rPr>
        <w:t>　　　　二、高纯硅微粉行业广告推广策略</w:t>
      </w:r>
      <w:r>
        <w:rPr>
          <w:rFonts w:hint="eastAsia"/>
        </w:rPr>
        <w:br/>
      </w:r>
      <w:r>
        <w:rPr>
          <w:rFonts w:hint="eastAsia"/>
        </w:rPr>
        <w:t>　　　　三、高纯硅微粉行业产品促销策略</w:t>
      </w:r>
      <w:r>
        <w:rPr>
          <w:rFonts w:hint="eastAsia"/>
        </w:rPr>
        <w:br/>
      </w:r>
      <w:r>
        <w:rPr>
          <w:rFonts w:hint="eastAsia"/>
        </w:rPr>
        <w:t>　　　　四、高纯硅微粉行业招商加盟策略</w:t>
      </w:r>
      <w:r>
        <w:rPr>
          <w:rFonts w:hint="eastAsia"/>
        </w:rPr>
        <w:br/>
      </w:r>
      <w:r>
        <w:rPr>
          <w:rFonts w:hint="eastAsia"/>
        </w:rPr>
        <w:t>　　　　五、高纯硅微粉行业网络推广策略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部分高纯硅微粉企业竞争分析</w:t>
      </w:r>
      <w:r>
        <w:rPr>
          <w:rFonts w:hint="eastAsia"/>
        </w:rPr>
        <w:br/>
      </w:r>
      <w:r>
        <w:rPr>
          <w:rFonts w:hint="eastAsia"/>
        </w:rPr>
        <w:t>　　第一节 江苏省连云港市东海县联合硅微粉有限公司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苏州埃纳硅业有限公司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连云港市晶飞硅微粉有限公司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江西中节能高新材料有限公司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西江农业科技有限公司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桂林瑞鑫矿业有限公司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安徽晶鑫矿业有限公司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南京华浩石英制品有限公司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浙江华飞电子基材有限公司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东莞市华泰硅微粉实业有限公司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2020-2025年未来高纯硅微粉行业发展预测</w:t>
      </w:r>
      <w:r>
        <w:rPr>
          <w:rFonts w:hint="eastAsia"/>
        </w:rPr>
        <w:br/>
      </w:r>
      <w:r>
        <w:rPr>
          <w:rFonts w:hint="eastAsia"/>
        </w:rPr>
        <w:t>　　第一节 未来高纯硅微粉所属行业需求与消费预测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一、2020-2025年高纯硅微粉所属行业产品消费预测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二、2020-2025年高纯硅微粉所属行业市场规模预测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三、2020-2025年高纯硅微粉所属行业总产值预测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四、2020-2025年高纯硅微粉所属行业销售收入预测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五、2020-2025年高纯硅微粉所属行业总资产预测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2020-2025年国内高纯硅微粉所属行业供需预测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一、2020-2025年国内高纯硅微粉所属行业供给预测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二、2020-2025年国内高纯硅微粉所属行业产量预测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三、2020-2025年国内高纯硅微粉所属行业需求预测</w:t>
      </w:r>
      <w:r>
        <w:rPr>
          <w:rFonts w:hint="eastAsia"/>
        </w:rPr>
        <w:br/>
      </w:r>
      <w:r>
        <w:rPr>
          <w:rFonts w:hint="eastAsia"/>
        </w:rPr>
        <w:t>　　　　四、2020-2025年国内高纯硅微粉所属行业供需平衡预测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2025-2031年高纯硅微粉行业投资机会与风险</w:t>
      </w:r>
      <w:r>
        <w:rPr>
          <w:rFonts w:hint="eastAsia"/>
        </w:rPr>
        <w:br/>
      </w:r>
      <w:r>
        <w:rPr>
          <w:rFonts w:hint="eastAsia"/>
        </w:rPr>
        <w:t>　　第一节 高纯硅微粉行业投资机会分析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一、高纯硅微粉投资项目分析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三、年高纯硅微粉投资机会</w:t>
      </w:r>
      <w:r>
        <w:rPr>
          <w:rFonts w:hint="eastAsia"/>
        </w:rPr>
        <w:br/>
      </w:r>
      <w:r>
        <w:rPr>
          <w:rFonts w:hint="eastAsia"/>
        </w:rPr>
        <w:t>　　　　四、年高纯硅微粉投资新方向</w:t>
      </w:r>
      <w:r>
        <w:rPr>
          <w:rFonts w:hint="eastAsia"/>
        </w:rPr>
        <w:br/>
      </w:r>
      <w:r>
        <w:rPr>
          <w:rFonts w:hint="eastAsia"/>
        </w:rPr>
        <w:t>　　　　五、高纯硅微粉行业投资的建议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影响高纯硅微粉行业发展的主要因素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一、影响高纯硅微粉行业运行的有利因素分析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二、影响高纯硅微粉行业运行的稳定因素分析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三、影响高纯硅微粉行业运行的不利因素分析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四、我国高纯硅微粉行业发展面临的挑战分析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五、我国高纯硅微粉行业发展面临的机遇分析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高纯硅微粉行业投资风险及控制策略分析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一、高纯硅微粉行业市场风险及控制策略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二、高纯硅微粉行业政策风险及控制策略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三、高纯硅微粉行业经营风险及控制策略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四、高纯硅微粉行业技术风险及控制策略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五、高纯硅微粉同业竞争风险及控制策略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六、高纯硅微粉行业其他风险及控制策略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2025-2031年高纯硅微粉行业投资战略研究</w:t>
      </w:r>
      <w:r>
        <w:rPr>
          <w:rFonts w:hint="eastAsia"/>
        </w:rPr>
        <w:br/>
      </w:r>
      <w:r>
        <w:rPr>
          <w:rFonts w:hint="eastAsia"/>
        </w:rPr>
        <w:t>　　第一节 高纯硅微粉行业发展战略研究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强化重点客户的管理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二、高纯硅微粉实施品牌战略的意义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四、我国高纯硅微粉企业的品牌战略</w:t>
      </w:r>
      <w:r>
        <w:rPr>
          <w:rFonts w:hint="eastAsia"/>
        </w:rPr>
        <w:br/>
      </w:r>
      <w:r>
        <w:rPr>
          <w:rFonts w:hint="eastAsia"/>
        </w:rPr>
        <w:t>　　　　五、高纯硅微粉品牌战略管理的策略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高纯硅微粉行业投资战略研究</w:t>
      </w:r>
      <w:r>
        <w:rPr>
          <w:rFonts w:hint="eastAsia"/>
        </w:rPr>
        <w:br/>
      </w:r>
      <w:r>
        <w:rPr>
          <w:rFonts w:hint="eastAsia"/>
        </w:rPr>
        <w:t>　　第四节 中⋅智⋅林　项目组对行业“十四五”整体投资规划点评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1高纯硅微粉行业生命周期图</w:t>
      </w:r>
      <w:r>
        <w:rPr>
          <w:rFonts w:hint="eastAsia"/>
        </w:rPr>
        <w:br/>
      </w:r>
      <w:r>
        <w:rPr>
          <w:rFonts w:hint="eastAsia"/>
        </w:rPr>
        <w:t>　　图表 2高纯硅微粉行业国内外市场成熟度对比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3 2020-2025年美国高纯硅微粉市场规模分析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2020-2025年日本高纯硅微粉市场规模分析</w:t>
      </w:r>
      <w:r>
        <w:rPr>
          <w:rFonts w:hint="eastAsia"/>
        </w:rPr>
        <w:br/>
      </w:r>
      <w:r>
        <w:rPr>
          <w:rFonts w:hint="eastAsia"/>
        </w:rPr>
        <w:t>　　图表 5 2020-2025年德国高纯硅微粉市场规模分析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11 2020-2025年居民消费价格主要数据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2020-2025年我国高纯硅微粉行业消费量分析</w:t>
      </w:r>
      <w:r>
        <w:rPr>
          <w:rFonts w:hint="eastAsia"/>
        </w:rPr>
        <w:br/>
      </w:r>
      <w:r>
        <w:rPr>
          <w:rFonts w:hint="eastAsia"/>
        </w:rPr>
        <w:t>　　图表 13 2025-2031年我国高纯硅微粉行业消费需求预测</w:t>
      </w:r>
      <w:r>
        <w:rPr>
          <w:rFonts w:hint="eastAsia"/>
        </w:rPr>
        <w:br/>
      </w:r>
      <w:r>
        <w:rPr>
          <w:rFonts w:hint="eastAsia"/>
        </w:rPr>
        <w:t>　　图表 14我国高纯硅微粉行业品牌市场消费结构分析</w:t>
      </w:r>
      <w:r>
        <w:rPr>
          <w:rFonts w:hint="eastAsia"/>
        </w:rPr>
        <w:br/>
      </w:r>
      <w:r>
        <w:rPr>
          <w:rFonts w:hint="eastAsia"/>
        </w:rPr>
        <w:t>　　图表 15 2020-2025年我国高纯硅微粉行业市场规模分析</w:t>
      </w:r>
      <w:r>
        <w:rPr>
          <w:rFonts w:hint="eastAsia"/>
        </w:rPr>
        <w:br/>
      </w:r>
      <w:r>
        <w:rPr>
          <w:rFonts w:hint="eastAsia"/>
        </w:rPr>
        <w:t>　　图表 16 2020-2025年我国高纯硅微粉行业各区域市场规模分析</w:t>
      </w:r>
      <w:r>
        <w:rPr>
          <w:rFonts w:hint="eastAsia"/>
        </w:rPr>
        <w:br/>
      </w:r>
      <w:r>
        <w:rPr>
          <w:rFonts w:hint="eastAsia"/>
        </w:rPr>
        <w:t>　　图表 17 2020-2025年我国高纯硅微粉行业工业总产值分析</w:t>
      </w:r>
      <w:r>
        <w:rPr>
          <w:rFonts w:hint="eastAsia"/>
        </w:rPr>
        <w:br/>
      </w:r>
      <w:r>
        <w:rPr>
          <w:rFonts w:hint="eastAsia"/>
        </w:rPr>
        <w:t>　　图表 18 2020-2025年我国高纯硅微粉行业不同规模企业工业总产值分析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19 2020-2025年我国高纯硅微粉行业不同所有制企业工业总产值分析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a54ef567541e4" w:history="1">
        <w:r>
          <w:rPr>
            <w:rStyle w:val="Hyperlink"/>
          </w:rPr>
          <w:t>2025-2031年中国高纯硅微粉行业现状深度调研与发展趋势报告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a54ef567541e4" w:history="1">
        <w:r>
          <w:rPr>
            <w:rStyle w:val="Hyperlink"/>
          </w:rPr>
          <w:t>https://www.20087.com/0/77/GaoChunGuiWeiFenHangYeQuShiFenXi.html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热点：球形二氧化硅微粉、高纯硅微粉磁选机、硅粉价格、高纯硅微粉是属于化学材料吗、硅微粉是什么东西、高纯硅微粉生产厂、陶瓷粉、高纯硅微粉 微波、硅微粉的加工工艺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9b5fe23e24183" w:history="1">
      <w:r>
        <w:rPr>
          <w:rStyle w:val="Hyperlink"/>
        </w:rPr>
        <w:t>2025-2031年中国高纯硅微粉行业现状深度调研与发展趋势报告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aoChunGuiWeiFenHangYeQuShiFenXi.html" TargetMode="External" Id="Rc62a54ef5675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aoChunGuiWeiFenHangYeQuShiFenXi.html" TargetMode="External" Id="R03c9b5fe23e2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2025-04-02T06:43:00Z</dcterms:created>
  <dcterms:modified xsi:type="dcterms:W3CDTF">2025-04-02T07:43:00Z</dcterms:modified>
  <dc:subject>2025-2031年中国高纯硅微粉行业现状深度调研与发展趋势报告</dc:subject>
  <dc:title>2025-2031年中国高纯硅微粉行业现状深度调研与发展趋势报告</dc:title>
  <cp:keywords>2025-2031年中国高纯硅微粉行业现状深度调研与发展趋势报告</cp:keywords>
  <dc:description>2025-2031年中国高纯硅微粉行业现状深度调研与发展趋势报告</dc:description>
</cp:coreProperties>
</file>