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7bab780aa4906" w:history="1">
              <w:r>
                <w:rPr>
                  <w:rStyle w:val="Hyperlink"/>
                </w:rPr>
                <w:t>2025-2031年中国改性纤维行业调研及市场前景分析报告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7bab780aa4906" w:history="1">
              <w:r>
                <w:rPr>
                  <w:rStyle w:val="Hyperlink"/>
                </w:rPr>
                <w:t>2025-2031年中国改性纤维行业调研及市场前景分析报告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7bab780aa4906" w:history="1">
                <w:r>
                  <w:rPr>
                    <w:rStyle w:val="Hyperlink"/>
                  </w:rPr>
                  <w:t>https://www.20087.com/3/52/GaiXingXianWeiDiaoYanBaoGao.html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纤维通过物理或化学方法改善原有纤维的性能，使其具有更高的强度、更好的耐久性或特殊功能性。目前，改性纤维广泛应用于纺织、建筑、汽车、航空航天等多个领域，如抗紫外线纤维、抗菌纤维、高强度碳纤维等。随着技术进步，生物基和可降解改性纤维的研发成为新的亮点，以满足可持续发展的要求。</w:t>
      </w:r>
      <w:r>
        <w:rPr>
          <w:rFonts w:hint="eastAsia"/>
        </w:rPr>
        <w:br/>
      </w:r>
      <w:r>
        <w:rPr>
          <w:rFonts w:hint="eastAsia"/>
        </w:rPr>
        <w:t>　　未来改性纤维的发展趋势将集中于功能化、生态友好与定制化服务。功能性纤维如智能纤维、自清洁纤维等将不断涌现，满足特定领域和个性化需求。同时，生物基原材料和循环经济模式的应用，将推动改性纤维产业向绿色低碳转型。此外，通过精准的材料设计和数字化制造技术，提供高度定制化的纤维解决方案，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7bab780aa4906" w:history="1">
        <w:r>
          <w:rPr>
            <w:rStyle w:val="Hyperlink"/>
          </w:rPr>
          <w:t>2025-2031年中国改性纤维行业调研及市场前景分析报告</w:t>
        </w:r>
      </w:hyperlink>
      <w:r>
        <w:rPr>
          <w:rFonts w:hint="eastAsia"/>
        </w:rPr>
        <w:t>》深入剖析了改性纤维产业链的整体状况。改性纤维报告基于详实数据，全面分析了改性纤维市场规模与需求，探讨了价格走势，客观展现了行业现状，并对改性纤维市场前景及发展趋势进行了科学预测。同时，改性纤维报告聚焦于改性纤维重点企业，评估了市场竞争格局、集中度以及品牌影响力，对不同细分市场进行了深入研究。改性纤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改性纤维行业概述</w:t>
      </w:r>
      <w:r>
        <w:rPr>
          <w:rFonts w:hint="eastAsia"/>
        </w:rPr>
        <w:br/>
      </w:r>
      <w:r>
        <w:rPr>
          <w:rFonts w:hint="eastAsia"/>
        </w:rPr>
        <w:t>　　第一节 改性纤维行业界定</w:t>
      </w:r>
      <w:r>
        <w:rPr>
          <w:rFonts w:hint="eastAsia"/>
        </w:rPr>
        <w:br/>
      </w:r>
      <w:r>
        <w:rPr>
          <w:rFonts w:hint="eastAsia"/>
        </w:rPr>
        <w:t>　　第二节 改性纤维行业发展历程</w:t>
      </w:r>
      <w:r>
        <w:rPr>
          <w:rFonts w:hint="eastAsia"/>
        </w:rPr>
        <w:br/>
      </w:r>
      <w:r>
        <w:rPr>
          <w:rFonts w:hint="eastAsia"/>
        </w:rPr>
        <w:t>　　第三节 改性纤维产业链分析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中国改性纤维行业发展环境分析</w:t>
      </w:r>
      <w:r>
        <w:rPr>
          <w:rFonts w:hint="eastAsia"/>
        </w:rPr>
        <w:br/>
      </w:r>
      <w:r>
        <w:rPr>
          <w:rFonts w:hint="eastAsia"/>
        </w:rPr>
        <w:t>　　第一节 改性纤维行业经济环境分析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改性纤维行业政策环境分析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二、改性纤维相关行业标准分析</w:t>
      </w:r>
      <w:r>
        <w:rPr>
          <w:rFonts w:hint="eastAsia"/>
        </w:rPr>
        <w:br/>
      </w:r>
      <w:r>
        <w:rPr>
          <w:rFonts w:hint="eastAsia"/>
        </w:rPr>
        <w:t>　　第三节 改性纤维行业社会环境分析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中国改性纤维行业生产现状分析</w:t>
      </w:r>
      <w:r>
        <w:rPr>
          <w:rFonts w:hint="eastAsia"/>
        </w:rPr>
        <w:br/>
      </w:r>
      <w:r>
        <w:rPr>
          <w:rFonts w:hint="eastAsia"/>
        </w:rPr>
        <w:t>　　第一节 改性纤维行业总体规模</w:t>
      </w:r>
      <w:r>
        <w:rPr>
          <w:rFonts w:hint="eastAsia"/>
        </w:rPr>
        <w:br/>
      </w:r>
      <w:r>
        <w:rPr>
          <w:rFonts w:hint="eastAsia"/>
        </w:rPr>
        <w:t>　　第二节 改性纤维行业产能概况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一、2019-2024年改性纤维产能分析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二、2025-2031年改性纤维产能预测</w:t>
      </w:r>
      <w:r>
        <w:rPr>
          <w:rFonts w:hint="eastAsia"/>
        </w:rPr>
        <w:br/>
      </w:r>
      <w:r>
        <w:rPr>
          <w:rFonts w:hint="eastAsia"/>
        </w:rPr>
        <w:t>　　第三节 改性纤维市场容量概况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一、2019-2024年改性纤维市场容量分析</w:t>
      </w:r>
      <w:r>
        <w:rPr>
          <w:rFonts w:hint="eastAsia"/>
        </w:rPr>
        <w:br/>
      </w:r>
      <w:r>
        <w:rPr>
          <w:rFonts w:hint="eastAsia"/>
        </w:rPr>
        <w:t>　　　　二、改性纤维产能配置与产能利用率调查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三、2025-2031年改性纤维市场容量预测</w:t>
      </w:r>
      <w:r>
        <w:rPr>
          <w:rFonts w:hint="eastAsia"/>
        </w:rPr>
        <w:br/>
      </w:r>
      <w:r>
        <w:rPr>
          <w:rFonts w:hint="eastAsia"/>
        </w:rPr>
        <w:t>　　第四节 改性纤维行业的生命周期分析</w:t>
      </w:r>
      <w:r>
        <w:rPr>
          <w:rFonts w:hint="eastAsia"/>
        </w:rPr>
        <w:br/>
      </w:r>
      <w:r>
        <w:rPr>
          <w:rFonts w:hint="eastAsia"/>
        </w:rPr>
        <w:t>　　第五节 改性纤维行业供需情况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国内改性纤维产品2019-2024年价格回顾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2025年国内改性纤维产品市场价格及评述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国内改性纤维产品价格影响因素分析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2025-2031年国内改性纤维产品价格走势预测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2019-2024年中国改性纤维行业总体发展状况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一、改性纤维行业生产情况分析</w:t>
      </w:r>
      <w:r>
        <w:rPr>
          <w:rFonts w:hint="eastAsia"/>
        </w:rPr>
        <w:br/>
      </w:r>
      <w:r>
        <w:rPr>
          <w:rFonts w:hint="eastAsia"/>
        </w:rPr>
        <w:t>　　　　二、改性纤维行业销售情况分析</w:t>
      </w:r>
      <w:r>
        <w:rPr>
          <w:rFonts w:hint="eastAsia"/>
        </w:rPr>
        <w:br/>
      </w:r>
      <w:r>
        <w:rPr>
          <w:rFonts w:hint="eastAsia"/>
        </w:rPr>
        <w:t>　　　　三、改性纤维行业产销情况分析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中国改性纤维行业财务能力分析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改性纤维行业竞争结构分析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2025年改性纤维行业投资情况分析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一、改性纤维总体投资结构</w:t>
      </w:r>
      <w:r>
        <w:rPr>
          <w:rFonts w:hint="eastAsia"/>
        </w:rPr>
        <w:br/>
      </w:r>
      <w:r>
        <w:rPr>
          <w:rFonts w:hint="eastAsia"/>
        </w:rPr>
        <w:t>　　　　二、改性纤维投资规模情况</w:t>
      </w:r>
      <w:r>
        <w:rPr>
          <w:rFonts w:hint="eastAsia"/>
        </w:rPr>
        <w:br/>
      </w:r>
      <w:r>
        <w:rPr>
          <w:rFonts w:hint="eastAsia"/>
        </w:rPr>
        <w:t>　　　　三、改性纤维投资增速情况</w:t>
      </w:r>
      <w:r>
        <w:rPr>
          <w:rFonts w:hint="eastAsia"/>
        </w:rPr>
        <w:br/>
      </w:r>
      <w:r>
        <w:rPr>
          <w:rFonts w:hint="eastAsia"/>
        </w:rPr>
        <w:t>　　　　四、改性纤维分地区投资分析</w:t>
      </w:r>
      <w:r>
        <w:rPr>
          <w:rFonts w:hint="eastAsia"/>
        </w:rPr>
        <w:br/>
      </w:r>
      <w:r>
        <w:rPr>
          <w:rFonts w:hint="eastAsia"/>
        </w:rPr>
        <w:t>　　第二节 改性纤维行业投资机会分析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二、可以投资的改性纤维模式</w:t>
      </w:r>
      <w:r>
        <w:rPr>
          <w:rFonts w:hint="eastAsia"/>
        </w:rPr>
        <w:br/>
      </w:r>
      <w:r>
        <w:rPr>
          <w:rFonts w:hint="eastAsia"/>
        </w:rPr>
        <w:t>　　　　三、2025年改性纤维投资机会</w:t>
      </w:r>
      <w:r>
        <w:rPr>
          <w:rFonts w:hint="eastAsia"/>
        </w:rPr>
        <w:br/>
      </w:r>
      <w:r>
        <w:rPr>
          <w:rFonts w:hint="eastAsia"/>
        </w:rPr>
        <w:t>　　　　四、2025年改性纤维投资新方向</w:t>
      </w:r>
      <w:r>
        <w:rPr>
          <w:rFonts w:hint="eastAsia"/>
        </w:rPr>
        <w:br/>
      </w:r>
      <w:r>
        <w:rPr>
          <w:rFonts w:hint="eastAsia"/>
        </w:rPr>
        <w:t>　　第三节 2025-2031年改性纤维行业发展前景分析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二、未来改性纤维行业技术开发方向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2025-2031年中国改性纤维行业市场前景分析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改性纤维主要原材料概述</w:t>
      </w:r>
      <w:r>
        <w:rPr>
          <w:rFonts w:hint="eastAsia"/>
        </w:rPr>
        <w:br/>
      </w:r>
      <w:r>
        <w:rPr>
          <w:rFonts w:hint="eastAsia"/>
        </w:rPr>
        <w:t>　　第二节 改性纤维主要原材料2019-2024年价格及供应情况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2025-2031年改性纤维主要原材料未来价格及供应情况预测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改性纤维行业存在的问题</w:t>
      </w:r>
      <w:r>
        <w:rPr>
          <w:rFonts w:hint="eastAsia"/>
        </w:rPr>
        <w:br/>
      </w:r>
      <w:r>
        <w:rPr>
          <w:rFonts w:hint="eastAsia"/>
        </w:rPr>
        <w:t>　　第二节 改性纤维行业未来发展预测分析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一、中国改性纤维行业发展方向分析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三、改性纤维企业经营状况</w:t>
      </w:r>
      <w:r>
        <w:rPr>
          <w:rFonts w:hint="eastAsia"/>
        </w:rPr>
        <w:br/>
      </w:r>
      <w:r>
        <w:rPr>
          <w:rFonts w:hint="eastAsia"/>
        </w:rPr>
        <w:t>　　　　四、改性纤维企业发展策略</w:t>
      </w:r>
      <w:r>
        <w:rPr>
          <w:rFonts w:hint="eastAsia"/>
        </w:rPr>
        <w:br/>
      </w:r>
      <w:r>
        <w:rPr>
          <w:rFonts w:hint="eastAsia"/>
        </w:rPr>
        <w:t>　　第二节 改性纤维企业（二）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三、改性纤维企业经营状况</w:t>
      </w:r>
      <w:r>
        <w:rPr>
          <w:rFonts w:hint="eastAsia"/>
        </w:rPr>
        <w:br/>
      </w:r>
      <w:r>
        <w:rPr>
          <w:rFonts w:hint="eastAsia"/>
        </w:rPr>
        <w:t>　　　　四、改性纤维企业发展策略</w:t>
      </w:r>
      <w:r>
        <w:rPr>
          <w:rFonts w:hint="eastAsia"/>
        </w:rPr>
        <w:br/>
      </w:r>
      <w:r>
        <w:rPr>
          <w:rFonts w:hint="eastAsia"/>
        </w:rPr>
        <w:t>　　第三节 改性纤维企业（三）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三、改性纤维企业经营状况</w:t>
      </w:r>
      <w:r>
        <w:rPr>
          <w:rFonts w:hint="eastAsia"/>
        </w:rPr>
        <w:br/>
      </w:r>
      <w:r>
        <w:rPr>
          <w:rFonts w:hint="eastAsia"/>
        </w:rPr>
        <w:t>　　　　四、改性纤维企业发展策略</w:t>
      </w:r>
      <w:r>
        <w:rPr>
          <w:rFonts w:hint="eastAsia"/>
        </w:rPr>
        <w:br/>
      </w:r>
      <w:r>
        <w:rPr>
          <w:rFonts w:hint="eastAsia"/>
        </w:rPr>
        <w:t>　　第四节 改性纤维企业（四）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三、改性纤维企业经营状况</w:t>
      </w:r>
      <w:r>
        <w:rPr>
          <w:rFonts w:hint="eastAsia"/>
        </w:rPr>
        <w:br/>
      </w:r>
      <w:r>
        <w:rPr>
          <w:rFonts w:hint="eastAsia"/>
        </w:rPr>
        <w:t>　　　　四、改性纤维企业发展策略</w:t>
      </w:r>
      <w:r>
        <w:rPr>
          <w:rFonts w:hint="eastAsia"/>
        </w:rPr>
        <w:br/>
      </w:r>
      <w:r>
        <w:rPr>
          <w:rFonts w:hint="eastAsia"/>
        </w:rPr>
        <w:t>　　第五节 改性纤维企业（五）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三、改性纤维企业经营状况</w:t>
      </w:r>
      <w:r>
        <w:rPr>
          <w:rFonts w:hint="eastAsia"/>
        </w:rPr>
        <w:br/>
      </w:r>
      <w:r>
        <w:rPr>
          <w:rFonts w:hint="eastAsia"/>
        </w:rPr>
        <w:t>　　　　四、改性纤维企业发展策略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中国改性纤维产品竞争力优势分析</w:t>
      </w:r>
      <w:r>
        <w:rPr>
          <w:rFonts w:hint="eastAsia"/>
        </w:rPr>
        <w:br/>
      </w:r>
      <w:r>
        <w:rPr>
          <w:rFonts w:hint="eastAsia"/>
        </w:rPr>
        <w:t>　　第一节 改性纤维整体产品竞争力分析</w:t>
      </w:r>
      <w:r>
        <w:rPr>
          <w:rFonts w:hint="eastAsia"/>
        </w:rPr>
        <w:br/>
      </w:r>
      <w:r>
        <w:rPr>
          <w:rFonts w:hint="eastAsia"/>
        </w:rPr>
        <w:t>　　　　一、改性纤维整体产品竞争力评价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二、改性纤维产品竞争力评价结果分析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改性纤维产品竞争力优势构建</w:t>
      </w:r>
      <w:r>
        <w:rPr>
          <w:rFonts w:hint="eastAsia"/>
        </w:rPr>
        <w:br/>
      </w:r>
      <w:r>
        <w:rPr>
          <w:rFonts w:hint="eastAsia"/>
        </w:rPr>
        <w:t>　　　　一、改性纤维产品竞争优势评价</w:t>
      </w:r>
      <w:r>
        <w:rPr>
          <w:rFonts w:hint="eastAsia"/>
        </w:rPr>
        <w:br/>
      </w:r>
      <w:r>
        <w:rPr>
          <w:rFonts w:hint="eastAsia"/>
        </w:rPr>
        <w:t>　　　　二、改性纤维产品竞争优势构建建议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改性纤维投资机会分析</w:t>
      </w:r>
      <w:r>
        <w:rPr>
          <w:rFonts w:hint="eastAsia"/>
        </w:rPr>
        <w:br/>
      </w:r>
      <w:r>
        <w:rPr>
          <w:rFonts w:hint="eastAsia"/>
        </w:rPr>
        <w:t>　　第二节 改性纤维投资趋势分析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一、改性纤维行业投资环境考察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二、改性纤维投资风险及控制策略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三、改性纤维产品投资方向建议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四、改性纤维项目投资建议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改性纤维行业历程</w:t>
      </w:r>
      <w:r>
        <w:rPr>
          <w:rFonts w:hint="eastAsia"/>
        </w:rPr>
        <w:br/>
      </w:r>
      <w:r>
        <w:rPr>
          <w:rFonts w:hint="eastAsia"/>
        </w:rPr>
        <w:t>　　图表 改性纤维行业生命周期</w:t>
      </w:r>
      <w:r>
        <w:rPr>
          <w:rFonts w:hint="eastAsia"/>
        </w:rPr>
        <w:br/>
      </w:r>
      <w:r>
        <w:rPr>
          <w:rFonts w:hint="eastAsia"/>
        </w:rPr>
        <w:t>　　图表 改性纤维行业产业链分析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2025年中国改性纤维市场前景分析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2025年中国改性纤维发展趋势预测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7bab780aa4906" w:history="1">
        <w:r>
          <w:rPr>
            <w:rStyle w:val="Hyperlink"/>
          </w:rPr>
          <w:t>2025-2031年中国改性纤维行业调研及市场前景分析报告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7bab780aa4906" w:history="1">
        <w:r>
          <w:rPr>
            <w:rStyle w:val="Hyperlink"/>
          </w:rPr>
          <w:t>https://www.20087.com/3/52/GaiXingXianWeiDiaoYanBaoGao.html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热点：改性纤维素、改性纤维素胶是什么东西、改性纤维球和普通纤维球区别、改性纤维对人有害吗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0847a1fa4b64" w:history="1">
      <w:r>
        <w:rPr>
          <w:rStyle w:val="Hyperlink"/>
        </w:rPr>
        <w:t>2025-2031年中国改性纤维行业调研及市场前景分析报告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iXingXianWeiDiaoYanBaoGao.html" TargetMode="External" Id="R6587bab780a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iXingXianWeiDiaoYanBaoGao.html" TargetMode="External" Id="Reb9d0847a1fa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2024-09-27T05:55:00Z</dcterms:created>
  <dcterms:modified xsi:type="dcterms:W3CDTF">2024-09-27T06:55:00Z</dcterms:modified>
  <dc:subject>2025-2031年中国改性纤维行业调研及市场前景分析报告</dc:subject>
  <dc:title>2025-2031年中国改性纤维行业调研及市场前景分析报告</dc:title>
  <cp:keywords>2025-2031年中国改性纤维行业调研及市场前景分析报告</cp:keywords>
  <dc:description>2025-2031年中国改性纤维行业调研及市场前景分析报告</dc:description>
</cp:coreProperties>
</file>