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54d8588c74805" w:history="1">
              <w:r>
                <w:rPr>
                  <w:rStyle w:val="Hyperlink"/>
                </w:rPr>
                <w:t>2024-2030年中国三氯化铁行业发展全面调研与未来趋势报告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54d8588c74805" w:history="1">
              <w:r>
                <w:rPr>
                  <w:rStyle w:val="Hyperlink"/>
                </w:rPr>
                <w:t>2024-2030年中国三氯化铁行业发展全面调研与未来趋势报告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54d8588c74805" w:history="1">
                <w:r>
                  <w:rPr>
                    <w:rStyle w:val="Hyperlink"/>
                  </w:rPr>
                  <w:t>https://www.20087.com/0/57/SanLvHuaTieHangYeFaZhanQuShi.html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铁是一种重要的化工原料，广泛应用于水处理、印刷电路板蚀刻、医药中间体制备等领域。近年来，随着相关行业的发展和技术的进步，三氯化铁的需求量持续增长。目前，三氯化铁的生产工艺已相当成熟，但仍存在一定的环保压力，如废水处理等问题。同时，为了满足不同应用领域的需求，三氯化铁产品也在不断地进行技术创新，比如开发更加高效的水处理剂、改进蚀刻液配方等。</w:t>
      </w:r>
      <w:r>
        <w:rPr>
          <w:rFonts w:hint="eastAsia"/>
        </w:rPr>
        <w:br/>
      </w:r>
      <w:r>
        <w:rPr>
          <w:rFonts w:hint="eastAsia"/>
        </w:rPr>
        <w:t>　　未来，三氯化铁的发展将更加注重环保和应用领域的拓展。一方面，随着对环保要求的提高，三氯化铁的生产将更加注重采用清洁生产技术和循环经济模式，减少对环境的影响。另一方面，随着新材料和新技术的发展，三氯化铁将探索更多应用领域，比如在新能源、生物技术等新兴领域中的应用。此外，三氯化铁还将致力于提高产品的纯度和稳定性，以满足更高标准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54d8588c74805" w:history="1">
        <w:r>
          <w:rPr>
            <w:rStyle w:val="Hyperlink"/>
          </w:rPr>
          <w:t>2024-2030年中国三氯化铁行业发展全面调研与未来趋势报告</w:t>
        </w:r>
      </w:hyperlink>
      <w:r>
        <w:rPr>
          <w:rFonts w:hint="eastAsia"/>
        </w:rPr>
        <w:t>》在多年三氯化铁行业研究的基础上，结合中国三氯化铁行业市场的发展现状，通过资深研究团队对三氯化铁市场资料进行整理，并依托国家权威数据资源和长期市场监测的数据库，对三氯化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054d8588c74805" w:history="1">
        <w:r>
          <w:rPr>
            <w:rStyle w:val="Hyperlink"/>
          </w:rPr>
          <w:t>2024-2030年中国三氯化铁行业发展全面调研与未来趋势报告</w:t>
        </w:r>
      </w:hyperlink>
      <w:r>
        <w:rPr>
          <w:rFonts w:hint="eastAsia"/>
        </w:rPr>
        <w:t>》可以帮助投资者准确把握三氯化铁行业的市场现状，为投资者进行投资作出三氯化铁行业前景预判，挖掘三氯化铁行业投资价值，同时提出三氯化铁行业投资策略、营销策略等方面的建议。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三氯化铁行业综述</w:t>
      </w:r>
      <w:r>
        <w:rPr>
          <w:rFonts w:hint="eastAsia"/>
        </w:rPr>
        <w:br/>
      </w:r>
      <w:r>
        <w:rPr>
          <w:rFonts w:hint="eastAsia"/>
        </w:rPr>
        <w:t>　　1.1 三氯化铁定义</w:t>
      </w:r>
      <w:r>
        <w:rPr>
          <w:rFonts w:hint="eastAsia"/>
        </w:rPr>
        <w:br/>
      </w:r>
      <w:r>
        <w:rPr>
          <w:rFonts w:hint="eastAsia"/>
        </w:rPr>
        <w:t>　　1.2 三氯化铁分类及应用</w:t>
      </w:r>
      <w:r>
        <w:rPr>
          <w:rFonts w:hint="eastAsia"/>
        </w:rPr>
        <w:br/>
      </w:r>
      <w:r>
        <w:rPr>
          <w:rFonts w:hint="eastAsia"/>
        </w:rPr>
        <w:t>　　　　1.2.1 生产工艺分类</w:t>
      </w:r>
      <w:r>
        <w:rPr>
          <w:rFonts w:hint="eastAsia"/>
        </w:rPr>
        <w:br/>
      </w:r>
      <w:r>
        <w:rPr>
          <w:rFonts w:hint="eastAsia"/>
        </w:rPr>
        <w:t>　　　　1.2.2 应用领域分类</w:t>
      </w:r>
      <w:r>
        <w:rPr>
          <w:rFonts w:hint="eastAsia"/>
        </w:rPr>
        <w:br/>
      </w:r>
      <w:r>
        <w:rPr>
          <w:rFonts w:hint="eastAsia"/>
        </w:rPr>
        <w:t>　　1.3 三氯化铁产业链结构</w:t>
      </w:r>
      <w:r>
        <w:rPr>
          <w:rFonts w:hint="eastAsia"/>
        </w:rPr>
        <w:br/>
      </w:r>
      <w:r>
        <w:rPr>
          <w:rFonts w:hint="eastAsia"/>
        </w:rPr>
        <w:t>　　1.4 三氯化铁行业综述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三氯化铁全球及中国市场分析</w:t>
      </w:r>
      <w:r>
        <w:rPr>
          <w:rFonts w:hint="eastAsia"/>
        </w:rPr>
        <w:br/>
      </w:r>
      <w:r>
        <w:rPr>
          <w:rFonts w:hint="eastAsia"/>
        </w:rPr>
        <w:t>　　2.1 三氯化铁行业全球市场分析</w:t>
      </w:r>
      <w:r>
        <w:rPr>
          <w:rFonts w:hint="eastAsia"/>
        </w:rPr>
        <w:br/>
      </w:r>
      <w:r>
        <w:rPr>
          <w:rFonts w:hint="eastAsia"/>
        </w:rPr>
        <w:t>　　　　2.1.1 三氯化铁全球市场发展历程</w:t>
      </w:r>
      <w:r>
        <w:rPr>
          <w:rFonts w:hint="eastAsia"/>
        </w:rPr>
        <w:br/>
      </w:r>
      <w:r>
        <w:rPr>
          <w:rFonts w:hint="eastAsia"/>
        </w:rPr>
        <w:t>　　　　2.1.2 三氯化铁产品及技术动态</w:t>
      </w:r>
      <w:r>
        <w:rPr>
          <w:rFonts w:hint="eastAsia"/>
        </w:rPr>
        <w:br/>
      </w:r>
      <w:r>
        <w:rPr>
          <w:rFonts w:hint="eastAsia"/>
        </w:rPr>
        <w:t>　　　　2.1.3 三氯化铁竞争格局分析</w:t>
      </w:r>
      <w:r>
        <w:rPr>
          <w:rFonts w:hint="eastAsia"/>
        </w:rPr>
        <w:br/>
      </w:r>
      <w:r>
        <w:rPr>
          <w:rFonts w:hint="eastAsia"/>
        </w:rPr>
        <w:t>　　　　2.1.4 三氯化铁国际主要国家发展情况分析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三氯化铁国际市场发展趋势</w:t>
      </w:r>
      <w:r>
        <w:rPr>
          <w:rFonts w:hint="eastAsia"/>
        </w:rPr>
        <w:br/>
      </w:r>
      <w:r>
        <w:rPr>
          <w:rFonts w:hint="eastAsia"/>
        </w:rPr>
        <w:t>　　2.2 三氯化铁行业国内市场分析</w:t>
      </w:r>
      <w:r>
        <w:rPr>
          <w:rFonts w:hint="eastAsia"/>
        </w:rPr>
        <w:br/>
      </w:r>
      <w:r>
        <w:rPr>
          <w:rFonts w:hint="eastAsia"/>
        </w:rPr>
        <w:t>　　2018年我国无水三氯化铁产能约15万吨，产量约6.32万吨，产能利用率约42.13%。</w:t>
      </w:r>
      <w:r>
        <w:rPr>
          <w:rFonts w:hint="eastAsia"/>
        </w:rPr>
        <w:br/>
      </w:r>
      <w:r>
        <w:rPr>
          <w:rFonts w:hint="eastAsia"/>
        </w:rPr>
        <w:t>　　2019-2024年中国无水三氯化铁产量情况</w:t>
      </w:r>
      <w:r>
        <w:rPr>
          <w:rFonts w:hint="eastAsia"/>
        </w:rPr>
        <w:br/>
      </w:r>
      <w:r>
        <w:rPr>
          <w:rFonts w:hint="eastAsia"/>
        </w:rPr>
        <w:t>　　　　2.2.1 三氯化铁中国市场发展历程</w:t>
      </w:r>
      <w:r>
        <w:rPr>
          <w:rFonts w:hint="eastAsia"/>
        </w:rPr>
        <w:br/>
      </w:r>
      <w:r>
        <w:rPr>
          <w:rFonts w:hint="eastAsia"/>
        </w:rPr>
        <w:t>　　　　2.2.2 三氯化铁产品及技术动态</w:t>
      </w:r>
      <w:r>
        <w:rPr>
          <w:rFonts w:hint="eastAsia"/>
        </w:rPr>
        <w:br/>
      </w:r>
      <w:r>
        <w:rPr>
          <w:rFonts w:hint="eastAsia"/>
        </w:rPr>
        <w:t>　　　　2.2.3 三氯化铁竞争格局分析</w:t>
      </w:r>
      <w:r>
        <w:rPr>
          <w:rFonts w:hint="eastAsia"/>
        </w:rPr>
        <w:br/>
      </w:r>
      <w:r>
        <w:rPr>
          <w:rFonts w:hint="eastAsia"/>
        </w:rPr>
        <w:t>　　　　2.2.4 三氯化铁国内主要地区发展情况分析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三氯化铁中国市场发展趋势</w:t>
      </w:r>
      <w:r>
        <w:rPr>
          <w:rFonts w:hint="eastAsia"/>
        </w:rPr>
        <w:br/>
      </w:r>
      <w:r>
        <w:rPr>
          <w:rFonts w:hint="eastAsia"/>
        </w:rPr>
        <w:t>　　2.3 三氯化铁行业国内外市场对比分析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2024-2030年中国三氯化铁行业发展前景预测分析</w:t>
      </w:r>
      <w:r>
        <w:rPr>
          <w:rFonts w:hint="eastAsia"/>
        </w:rPr>
        <w:br/>
      </w:r>
      <w:r>
        <w:rPr>
          <w:rFonts w:hint="eastAsia"/>
        </w:rPr>
        <w:t>　　3.1 2024-2030年中国三氯化铁产品发展趋势预测分析</w:t>
      </w:r>
      <w:r>
        <w:rPr>
          <w:rFonts w:hint="eastAsia"/>
        </w:rPr>
        <w:br/>
      </w:r>
      <w:r>
        <w:rPr>
          <w:rFonts w:hint="eastAsia"/>
        </w:rPr>
        <w:t>　　一、三氯化铁技术走势分析</w:t>
      </w:r>
      <w:r>
        <w:rPr>
          <w:rFonts w:hint="eastAsia"/>
        </w:rPr>
        <w:br/>
      </w:r>
      <w:r>
        <w:rPr>
          <w:rFonts w:hint="eastAsia"/>
        </w:rPr>
        <w:t>　　二、三氯化铁行业发展方向分析</w:t>
      </w:r>
      <w:r>
        <w:rPr>
          <w:rFonts w:hint="eastAsia"/>
        </w:rPr>
        <w:br/>
      </w:r>
      <w:r>
        <w:rPr>
          <w:rFonts w:hint="eastAsia"/>
        </w:rPr>
        <w:t>　　3.2 2024-2030年中国三氯化铁行业市场发展前景预测分析</w:t>
      </w:r>
      <w:r>
        <w:rPr>
          <w:rFonts w:hint="eastAsia"/>
        </w:rPr>
        <w:br/>
      </w:r>
      <w:r>
        <w:rPr>
          <w:rFonts w:hint="eastAsia"/>
        </w:rPr>
        <w:t>　　一、三氯化铁供给预测分析</w:t>
      </w:r>
      <w:r>
        <w:rPr>
          <w:rFonts w:hint="eastAsia"/>
        </w:rPr>
        <w:br/>
      </w:r>
      <w:r>
        <w:rPr>
          <w:rFonts w:hint="eastAsia"/>
        </w:rPr>
        <w:t>　　二、三氯化铁需求预测分析</w:t>
      </w:r>
      <w:r>
        <w:rPr>
          <w:rFonts w:hint="eastAsia"/>
        </w:rPr>
        <w:br/>
      </w:r>
      <w:r>
        <w:rPr>
          <w:rFonts w:hint="eastAsia"/>
        </w:rPr>
        <w:t>　　三、三氯化铁竞争格局预测分析</w:t>
      </w:r>
      <w:r>
        <w:rPr>
          <w:rFonts w:hint="eastAsia"/>
        </w:rPr>
        <w:br/>
      </w:r>
      <w:r>
        <w:rPr>
          <w:rFonts w:hint="eastAsia"/>
        </w:rPr>
        <w:t>　　3.3 2024-2030年中国三氯化铁行业市场盈利能力预测分析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中国三氯化铁行业政策技术环境分析</w:t>
      </w:r>
      <w:r>
        <w:rPr>
          <w:rFonts w:hint="eastAsia"/>
        </w:rPr>
        <w:br/>
      </w:r>
      <w:r>
        <w:rPr>
          <w:rFonts w:hint="eastAsia"/>
        </w:rPr>
        <w:t>　　4.1 三氯化铁行业政策法规环境分析</w:t>
      </w:r>
      <w:r>
        <w:rPr>
          <w:rFonts w:hint="eastAsia"/>
        </w:rPr>
        <w:br/>
      </w:r>
      <w:r>
        <w:rPr>
          <w:rFonts w:hint="eastAsia"/>
        </w:rPr>
        <w:t>　　一、国家"十三五"规划解读</w:t>
      </w:r>
      <w:r>
        <w:rPr>
          <w:rFonts w:hint="eastAsia"/>
        </w:rPr>
        <w:br/>
      </w:r>
      <w:r>
        <w:rPr>
          <w:rFonts w:hint="eastAsia"/>
        </w:rPr>
        <w:t>　　二、行业"十三五"规划解读</w:t>
      </w:r>
      <w:r>
        <w:rPr>
          <w:rFonts w:hint="eastAsia"/>
        </w:rPr>
        <w:br/>
      </w:r>
      <w:r>
        <w:rPr>
          <w:rFonts w:hint="eastAsia"/>
        </w:rPr>
        <w:t>　　四、行业标准概述</w:t>
      </w:r>
      <w:r>
        <w:rPr>
          <w:rFonts w:hint="eastAsia"/>
        </w:rPr>
        <w:br/>
      </w:r>
      <w:r>
        <w:rPr>
          <w:rFonts w:hint="eastAsia"/>
        </w:rPr>
        <w:t>　　五、行业环保政策分析</w:t>
      </w:r>
      <w:r>
        <w:rPr>
          <w:rFonts w:hint="eastAsia"/>
        </w:rPr>
        <w:br/>
      </w:r>
      <w:r>
        <w:rPr>
          <w:rFonts w:hint="eastAsia"/>
        </w:rPr>
        <w:t>　　4.2 政策法规对三氯化铁产品的影响</w:t>
      </w:r>
      <w:r>
        <w:rPr>
          <w:rFonts w:hint="eastAsia"/>
        </w:rPr>
        <w:br/>
      </w:r>
      <w:r>
        <w:rPr>
          <w:rFonts w:hint="eastAsia"/>
        </w:rPr>
        <w:t>　　一、2019-2024年中国三氯化铁环保政策执行影响分析</w:t>
      </w:r>
      <w:r>
        <w:rPr>
          <w:rFonts w:hint="eastAsia"/>
        </w:rPr>
        <w:br/>
      </w:r>
      <w:r>
        <w:rPr>
          <w:rFonts w:hint="eastAsia"/>
        </w:rPr>
        <w:t>　　二、节能环保新政策对三氯化铁市场的影响</w:t>
      </w:r>
      <w:r>
        <w:rPr>
          <w:rFonts w:hint="eastAsia"/>
        </w:rPr>
        <w:br/>
      </w:r>
      <w:r>
        <w:rPr>
          <w:rFonts w:hint="eastAsia"/>
        </w:rPr>
        <w:t>　　三、新政策对三氯化铁市场的影响</w:t>
      </w:r>
      <w:r>
        <w:rPr>
          <w:rFonts w:hint="eastAsia"/>
        </w:rPr>
        <w:br/>
      </w:r>
      <w:r>
        <w:rPr>
          <w:rFonts w:hint="eastAsia"/>
        </w:rPr>
        <w:t>　　4.3 三氯化铁行业技术环境分析</w:t>
      </w:r>
      <w:r>
        <w:rPr>
          <w:rFonts w:hint="eastAsia"/>
        </w:rPr>
        <w:br/>
      </w:r>
      <w:r>
        <w:rPr>
          <w:rFonts w:hint="eastAsia"/>
        </w:rPr>
        <w:t>　　一、国内技术水平现状</w:t>
      </w:r>
      <w:r>
        <w:rPr>
          <w:rFonts w:hint="eastAsia"/>
        </w:rPr>
        <w:br/>
      </w:r>
      <w:r>
        <w:rPr>
          <w:rFonts w:hint="eastAsia"/>
        </w:rPr>
        <w:t>　　二、国际技术发展趋势</w:t>
      </w:r>
      <w:r>
        <w:rPr>
          <w:rFonts w:hint="eastAsia"/>
        </w:rPr>
        <w:br/>
      </w:r>
      <w:r>
        <w:rPr>
          <w:rFonts w:hint="eastAsia"/>
        </w:rPr>
        <w:t>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三氯化铁行业发展政策及规划</w:t>
      </w:r>
      <w:r>
        <w:rPr>
          <w:rFonts w:hint="eastAsia"/>
        </w:rPr>
        <w:br/>
      </w:r>
      <w:r>
        <w:rPr>
          <w:rFonts w:hint="eastAsia"/>
        </w:rPr>
        <w:t>　　5.1 三氯化铁行业政策分析</w:t>
      </w:r>
      <w:r>
        <w:rPr>
          <w:rFonts w:hint="eastAsia"/>
        </w:rPr>
        <w:br/>
      </w:r>
      <w:r>
        <w:rPr>
          <w:rFonts w:hint="eastAsia"/>
        </w:rPr>
        <w:t>　　5.2 三氯化铁行业动态研究</w:t>
      </w:r>
      <w:r>
        <w:rPr>
          <w:rFonts w:hint="eastAsia"/>
        </w:rPr>
        <w:br/>
      </w:r>
      <w:r>
        <w:rPr>
          <w:rFonts w:hint="eastAsia"/>
        </w:rPr>
        <w:t>　　5.3 三氯化铁产业发展趋势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2019-2024年三氯化铁所属行业产供销需市场现状分析</w:t>
      </w:r>
      <w:r>
        <w:rPr>
          <w:rFonts w:hint="eastAsia"/>
        </w:rPr>
        <w:br/>
      </w:r>
      <w:r>
        <w:rPr>
          <w:rFonts w:hint="eastAsia"/>
        </w:rPr>
        <w:t>　　6.1 2019-2024年三氯化铁所属行业产能</w:t>
      </w:r>
      <w:r>
        <w:rPr>
          <w:rFonts w:hint="eastAsia"/>
        </w:rPr>
        <w:br/>
      </w:r>
      <w:r>
        <w:rPr>
          <w:rFonts w:hint="eastAsia"/>
        </w:rPr>
        <w:t>　　6.2 2019-2024年三氯化铁所属行业产量市场份额分析</w:t>
      </w:r>
      <w:r>
        <w:rPr>
          <w:rFonts w:hint="eastAsia"/>
        </w:rPr>
        <w:br/>
      </w:r>
      <w:r>
        <w:rPr>
          <w:rFonts w:hint="eastAsia"/>
        </w:rPr>
        <w:t>　　6.3 2019-2024年三氯化铁所属行业需求量综述</w:t>
      </w:r>
      <w:r>
        <w:rPr>
          <w:rFonts w:hint="eastAsia"/>
        </w:rPr>
        <w:br/>
      </w:r>
      <w:r>
        <w:rPr>
          <w:rFonts w:hint="eastAsia"/>
        </w:rPr>
        <w:t>　　6.4 2019-2024年三氯化铁所属行业供应量</w:t>
      </w:r>
      <w:r>
        <w:rPr>
          <w:rFonts w:hint="eastAsia"/>
        </w:rPr>
        <w:br/>
      </w:r>
      <w:r>
        <w:rPr>
          <w:rFonts w:hint="eastAsia"/>
        </w:rPr>
        <w:t>　　6.5 2019-2024年三氯化铁所属行业进口量</w:t>
      </w:r>
      <w:r>
        <w:rPr>
          <w:rFonts w:hint="eastAsia"/>
        </w:rPr>
        <w:br/>
      </w:r>
      <w:r>
        <w:rPr>
          <w:rFonts w:hint="eastAsia"/>
        </w:rPr>
        <w:t>　　6.6 2019-2024年三氯化铁所属行业成本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三氯化铁核心企业研究</w:t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三氯化铁营销渠道分析</w:t>
      </w:r>
      <w:r>
        <w:rPr>
          <w:rFonts w:hint="eastAsia"/>
        </w:rPr>
        <w:br/>
      </w:r>
      <w:r>
        <w:rPr>
          <w:rFonts w:hint="eastAsia"/>
        </w:rPr>
        <w:t>　　9.1 三氯化铁营销渠道分析</w:t>
      </w:r>
      <w:r>
        <w:rPr>
          <w:rFonts w:hint="eastAsia"/>
        </w:rPr>
        <w:br/>
      </w:r>
      <w:r>
        <w:rPr>
          <w:rFonts w:hint="eastAsia"/>
        </w:rPr>
        <w:t>　　9.2 三氯化铁营销渠道发展建议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三氯化铁行业发展趋势</w:t>
      </w:r>
      <w:r>
        <w:rPr>
          <w:rFonts w:hint="eastAsia"/>
        </w:rPr>
        <w:br/>
      </w:r>
      <w:r>
        <w:rPr>
          <w:rFonts w:hint="eastAsia"/>
        </w:rPr>
        <w:t>　　10.1 2019-2024年三氯化铁所属行业产能</w:t>
      </w:r>
      <w:r>
        <w:rPr>
          <w:rFonts w:hint="eastAsia"/>
        </w:rPr>
        <w:br/>
      </w:r>
      <w:r>
        <w:rPr>
          <w:rFonts w:hint="eastAsia"/>
        </w:rPr>
        <w:t>　　10.2 2019-2024年三氯化铁所属行业产量市场份额分析</w:t>
      </w:r>
      <w:r>
        <w:rPr>
          <w:rFonts w:hint="eastAsia"/>
        </w:rPr>
        <w:br/>
      </w:r>
      <w:r>
        <w:rPr>
          <w:rFonts w:hint="eastAsia"/>
        </w:rPr>
        <w:t>　　10.3 2019-2024年三氯化铁所属行业需求量</w:t>
      </w:r>
      <w:r>
        <w:rPr>
          <w:rFonts w:hint="eastAsia"/>
        </w:rPr>
        <w:br/>
      </w:r>
      <w:r>
        <w:rPr>
          <w:rFonts w:hint="eastAsia"/>
        </w:rPr>
        <w:t>　　10.4 2019-2024年三氯化铁所属行业供应量</w:t>
      </w:r>
      <w:r>
        <w:rPr>
          <w:rFonts w:hint="eastAsia"/>
        </w:rPr>
        <w:br/>
      </w:r>
      <w:r>
        <w:rPr>
          <w:rFonts w:hint="eastAsia"/>
        </w:rPr>
        <w:t>　　10.5 2019-2024年三氯化铁所属行业进口量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三氯化铁行业发展建议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三氯化铁项目运行风险分析</w:t>
      </w:r>
      <w:r>
        <w:rPr>
          <w:rFonts w:hint="eastAsia"/>
        </w:rPr>
        <w:br/>
      </w:r>
      <w:r>
        <w:rPr>
          <w:rFonts w:hint="eastAsia"/>
        </w:rPr>
        <w:t>　　12.1 建设和开发风险</w:t>
      </w:r>
      <w:r>
        <w:rPr>
          <w:rFonts w:hint="eastAsia"/>
        </w:rPr>
        <w:br/>
      </w:r>
      <w:r>
        <w:rPr>
          <w:rFonts w:hint="eastAsia"/>
        </w:rPr>
        <w:t>　　12.2 市场和运营风险</w:t>
      </w:r>
      <w:r>
        <w:rPr>
          <w:rFonts w:hint="eastAsia"/>
        </w:rPr>
        <w:br/>
      </w:r>
      <w:r>
        <w:rPr>
          <w:rFonts w:hint="eastAsia"/>
        </w:rPr>
        <w:t>　　12.3 政策风险</w:t>
      </w:r>
      <w:r>
        <w:rPr>
          <w:rFonts w:hint="eastAsia"/>
        </w:rPr>
        <w:br/>
      </w:r>
      <w:r>
        <w:rPr>
          <w:rFonts w:hint="eastAsia"/>
        </w:rPr>
        <w:t>　　12.4 环境风险</w:t>
      </w:r>
      <w:r>
        <w:rPr>
          <w:rFonts w:hint="eastAsia"/>
        </w:rPr>
        <w:br/>
      </w:r>
      <w:r>
        <w:rPr>
          <w:rFonts w:hint="eastAsia"/>
        </w:rPr>
        <w:t>　　12.5 技术风险</w:t>
      </w:r>
      <w:r>
        <w:rPr>
          <w:rFonts w:hint="eastAsia"/>
        </w:rPr>
        <w:br/>
      </w:r>
      <w:r>
        <w:rPr>
          <w:rFonts w:hint="eastAsia"/>
        </w:rPr>
        <w:t>　　12.6 三氯化铁行业投资风险的规避及对策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中⋅智⋅林⋅－项目投资建议</w:t>
      </w:r>
      <w:r>
        <w:rPr>
          <w:rFonts w:hint="eastAsia"/>
        </w:rPr>
        <w:br/>
      </w:r>
      <w:r>
        <w:rPr>
          <w:rFonts w:hint="eastAsia"/>
        </w:rPr>
        <w:t>　　13.1 投资额度建议</w:t>
      </w:r>
      <w:r>
        <w:rPr>
          <w:rFonts w:hint="eastAsia"/>
        </w:rPr>
        <w:br/>
      </w:r>
      <w:r>
        <w:rPr>
          <w:rFonts w:hint="eastAsia"/>
        </w:rPr>
        <w:t>　　13.2 技术性风险建议</w:t>
      </w:r>
      <w:r>
        <w:rPr>
          <w:rFonts w:hint="eastAsia"/>
        </w:rPr>
        <w:br/>
      </w:r>
      <w:r>
        <w:rPr>
          <w:rFonts w:hint="eastAsia"/>
        </w:rPr>
        <w:t>　　13.3 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54d8588c74805" w:history="1">
        <w:r>
          <w:rPr>
            <w:rStyle w:val="Hyperlink"/>
          </w:rPr>
          <w:t>2024-2030年中国三氯化铁行业发展全面调研与未来趋势报告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54d8588c74805" w:history="1">
        <w:r>
          <w:rPr>
            <w:rStyle w:val="Hyperlink"/>
          </w:rPr>
          <w:t>https://www.20087.com/0/57/SanLvHuaTieHangYeFaZhanQuShi.html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2e5981d5f4e8b" w:history="1">
      <w:r>
        <w:rPr>
          <w:rStyle w:val="Hyperlink"/>
        </w:rPr>
        <w:t>2024-2030年中国三氯化铁行业发展全面调研与未来趋势报告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anLvHuaTieHangYeFaZhanQuShi.html" TargetMode="External" Id="R79054d8588c7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anLvHuaTieHangYeFaZhanQuShi.html" TargetMode="External" Id="R4df2e5981d5f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2024-04-21T05:34:00Z</dcterms:created>
  <dcterms:modified xsi:type="dcterms:W3CDTF">2024-04-21T06:34:00Z</dcterms:modified>
  <dc:subject>2024-2030年中国三氯化铁行业发展全面调研与未来趋势报告</dc:subject>
  <dc:title>2024-2030年中国三氯化铁行业发展全面调研与未来趋势报告</dc:title>
  <cp:keywords>2024-2030年中国三氯化铁行业发展全面调研与未来趋势报告</cp:keywords>
  <dc:description>2024-2030年中国三氯化铁行业发展全面调研与未来趋势报告</dc:description>
</cp:coreProperties>
</file>