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8e66ffe884921" w:history="1">
              <w:r>
                <w:rPr>
                  <w:rStyle w:val="Hyperlink"/>
                </w:rPr>
                <w:t>2025-2031年中国乙酰谷酰胺行业发展深度调研与未来趋势预测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8e66ffe884921" w:history="1">
              <w:r>
                <w:rPr>
                  <w:rStyle w:val="Hyperlink"/>
                </w:rPr>
                <w:t>2025-2031年中国乙酰谷酰胺行业发展深度调研与未来趋势预测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8e66ffe884921" w:history="1">
                <w:r>
                  <w:rPr>
                    <w:rStyle w:val="Hyperlink"/>
                  </w:rPr>
                  <w:t>https://www.20087.com/0/57/YiXianGuXianAnFaZhanQuShiFenXi.html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酰胺是一种神经保护剂和能量代谢促进剂，广泛应用于临床医学，特别是神经系统疾病的治疗。近年来，关于乙酰谷酰胺在脑损伤恢复、神经退行性疾病和认知功能改善方面的作用研究不断深入，证实了其在提高脑细胞能量代谢和保护神经元方面的作用。</w:t>
      </w:r>
      <w:r>
        <w:rPr>
          <w:rFonts w:hint="eastAsia"/>
        </w:rPr>
        <w:br/>
      </w:r>
      <w:r>
        <w:rPr>
          <w:rFonts w:hint="eastAsia"/>
        </w:rPr>
        <w:t>　　未来，乙酰谷酰胺的应用将更加广泛和精细化。随着分子生物学和神经科学的进步，乙酰谷酰胺在特定神经系统疾病中的作用机制将被更清晰地揭示，为个性化治疗提供基础。同时，乙酰谷酰胺可能被开发为营养补充剂，用于提高普通人群的认知能力和精神状态。此外，药物递送系统的发展，如纳米颗粒和靶向给药，将提高乙酰谷酰胺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8e66ffe884921" w:history="1">
        <w:r>
          <w:rPr>
            <w:rStyle w:val="Hyperlink"/>
          </w:rPr>
          <w:t>2025-2031年中国乙酰谷酰胺行业发展深度调研与未来趋势预测</w:t>
        </w:r>
      </w:hyperlink>
      <w:r>
        <w:rPr>
          <w:rFonts w:hint="eastAsia"/>
        </w:rPr>
        <w:t>》基于国家统计局及相关协会的详实数据，结合长期监测的一手资料，全面分析了乙酰谷酰胺行业的市场规模、需求变化、产业链动态及区域发展格局。报告重点解读了乙酰谷酰胺行业竞争态势与重点企业的市场表现，并通过科学研判行业趋势与前景，揭示了乙酰谷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乙酰谷酰胺行业发展概述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一、乙酰谷酰胺行业定义及分类</w:t>
      </w:r>
      <w:r>
        <w:rPr>
          <w:rFonts w:hint="eastAsia"/>
        </w:rPr>
        <w:br/>
      </w:r>
      <w:r>
        <w:rPr>
          <w:rFonts w:hint="eastAsia"/>
        </w:rPr>
        <w:t>　　　　二、乙酰谷酰胺行业经济特性</w:t>
      </w:r>
      <w:r>
        <w:rPr>
          <w:rFonts w:hint="eastAsia"/>
        </w:rPr>
        <w:br/>
      </w:r>
      <w:r>
        <w:rPr>
          <w:rFonts w:hint="eastAsia"/>
        </w:rPr>
        <w:t>　　　　三、乙酰谷酰胺行业产业链简介</w:t>
      </w:r>
      <w:r>
        <w:rPr>
          <w:rFonts w:hint="eastAsia"/>
        </w:rPr>
        <w:br/>
      </w:r>
      <w:r>
        <w:rPr>
          <w:rFonts w:hint="eastAsia"/>
        </w:rPr>
        <w:t>　　第二节 乙酰谷酰胺行业发展成熟度</w:t>
      </w:r>
      <w:r>
        <w:rPr>
          <w:rFonts w:hint="eastAsia"/>
        </w:rPr>
        <w:br/>
      </w:r>
      <w:r>
        <w:rPr>
          <w:rFonts w:hint="eastAsia"/>
        </w:rPr>
        <w:t>　　　　一、乙酰谷酰胺行业发展周期分析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乙酰谷酰胺行业相关产业动态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乙酰谷酰胺行业发展环境分析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乙酰谷酰胺行业环境分析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乙酰谷酰胺行业相关政策、法规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乙酰谷酰胺行业技术发展现状及趋势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当前我国乙酰谷酰胺技术发展现状</w:t>
      </w:r>
      <w:r>
        <w:rPr>
          <w:rFonts w:hint="eastAsia"/>
        </w:rPr>
        <w:br/>
      </w:r>
      <w:r>
        <w:rPr>
          <w:rFonts w:hint="eastAsia"/>
        </w:rPr>
        <w:t>　　第二节 中外乙酰谷酰胺技术差距及产生差距的主要原因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提高我国乙酰谷酰胺技术的对策</w:t>
      </w:r>
      <w:r>
        <w:rPr>
          <w:rFonts w:hint="eastAsia"/>
        </w:rPr>
        <w:br/>
      </w:r>
      <w:r>
        <w:rPr>
          <w:rFonts w:hint="eastAsia"/>
        </w:rPr>
        <w:t>　　第四节 我国乙酰谷酰胺产品研发、设计发展趋势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中国乙酰谷酰胺市场发展调研</w:t>
      </w:r>
      <w:r>
        <w:rPr>
          <w:rFonts w:hint="eastAsia"/>
        </w:rPr>
        <w:br/>
      </w:r>
      <w:r>
        <w:rPr>
          <w:rFonts w:hint="eastAsia"/>
        </w:rPr>
        <w:t>　　第一节 乙酰谷酰胺市场现状分析及预测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一、2020-2025年中国乙酰谷酰胺市场规模分析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二、2025-2031年中国乙酰谷酰胺市场规模预测</w:t>
      </w:r>
      <w:r>
        <w:rPr>
          <w:rFonts w:hint="eastAsia"/>
        </w:rPr>
        <w:br/>
      </w:r>
      <w:r>
        <w:rPr>
          <w:rFonts w:hint="eastAsia"/>
        </w:rPr>
        <w:t>　　第二节 乙酰谷酰胺行业产能分析及预测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一、2020-2025年中国乙酰谷酰胺行业产能分析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二、2025-2031年中国乙酰谷酰胺行业产能预测</w:t>
      </w:r>
      <w:r>
        <w:rPr>
          <w:rFonts w:hint="eastAsia"/>
        </w:rPr>
        <w:br/>
      </w:r>
      <w:r>
        <w:rPr>
          <w:rFonts w:hint="eastAsia"/>
        </w:rPr>
        <w:t>　　第三节 乙酰谷酰胺行业产量分析及预测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一、2020-2025年中国乙酰谷酰胺行业产量分析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二、2025-2031年中国乙酰谷酰胺行业产量预测</w:t>
      </w:r>
      <w:r>
        <w:rPr>
          <w:rFonts w:hint="eastAsia"/>
        </w:rPr>
        <w:br/>
      </w:r>
      <w:r>
        <w:rPr>
          <w:rFonts w:hint="eastAsia"/>
        </w:rPr>
        <w:t>　　第四节 乙酰谷酰胺市场需求分析及预测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一、2020-2025年中国乙酰谷酰胺市场需求分析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二、2025-2031年中国乙酰谷酰胺市场需求预测</w:t>
      </w:r>
      <w:r>
        <w:rPr>
          <w:rFonts w:hint="eastAsia"/>
        </w:rPr>
        <w:br/>
      </w:r>
      <w:r>
        <w:rPr>
          <w:rFonts w:hint="eastAsia"/>
        </w:rPr>
        <w:t>　　第五节 乙酰谷酰胺进出口数据分析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一、2020-2025年中国乙酰谷酰胺进出口数据分析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二、2025-2031年国内乙酰谷酰胺进出口情况预测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2020-2025年中国乙酰谷酰胺行业总体发展状况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中国乙酰谷酰胺行业规模情况分析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一、乙酰谷酰胺行业单位规模情况分析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二、乙酰谷酰胺行业人员规模状况分析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三、乙酰谷酰胺行业资产规模状况分析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四、乙酰谷酰胺行业市场规模状况分析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五、乙酰谷酰胺行业敏感性分析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中国乙酰谷酰胺行业财务能力分析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一、乙酰谷酰胺行业盈利能力分析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二、乙酰谷酰胺行业偿债能力分析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三、乙酰谷酰胺行业营运能力分析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四、乙酰谷酰胺行业发展能力分析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中国乙酰谷酰胺行业重点区域发展分析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一、中国乙酰谷酰胺行业重点区域市场结构变化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二、重点地区（一）乙酰谷酰胺行业发展分析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三、重点地区（二）乙酰谷酰胺行业发展分析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四、重点地区（三）乙酰谷酰胺行业发展分析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五、重点地区（四）乙酰谷酰胺行业发展分析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六、重点地区（五）乙酰谷酰胺行业发展分析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乙酰谷酰胺行业产品价格分析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三、主要乙酰谷酰胺品牌产品价位分析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五、价格在乙酰谷酰胺行业竞争中的重要性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2025年中国乙酰谷酰胺行业上下游行业发展分析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乙酰谷酰胺上游行业分析</w:t>
      </w:r>
      <w:r>
        <w:rPr>
          <w:rFonts w:hint="eastAsia"/>
        </w:rPr>
        <w:br/>
      </w:r>
      <w:r>
        <w:rPr>
          <w:rFonts w:hint="eastAsia"/>
        </w:rPr>
        <w:t>　　　　一、乙酰谷酰胺产品成本构成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四、上游供给对乙酰谷酰胺行业的影响</w:t>
      </w:r>
      <w:r>
        <w:rPr>
          <w:rFonts w:hint="eastAsia"/>
        </w:rPr>
        <w:br/>
      </w:r>
      <w:r>
        <w:rPr>
          <w:rFonts w:hint="eastAsia"/>
        </w:rPr>
        <w:t>　　第二节 乙酰谷酰胺下游行业分析</w:t>
      </w:r>
      <w:r>
        <w:rPr>
          <w:rFonts w:hint="eastAsia"/>
        </w:rPr>
        <w:br/>
      </w:r>
      <w:r>
        <w:rPr>
          <w:rFonts w:hint="eastAsia"/>
        </w:rPr>
        <w:t>　　　　一、乙酰谷酰胺下游行业分布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四、下游需求对乙酰谷酰胺行业的影响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乙酰谷酰胺行业重点企业发展调研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2025年中国乙酰谷酰胺产业市场竞争格局分析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2025年中国乙酰谷酰胺产业竞争现状分析</w:t>
      </w:r>
      <w:r>
        <w:rPr>
          <w:rFonts w:hint="eastAsia"/>
        </w:rPr>
        <w:br/>
      </w:r>
      <w:r>
        <w:rPr>
          <w:rFonts w:hint="eastAsia"/>
        </w:rPr>
        <w:t>　　　　一、乙酰谷酰胺竞争力分析</w:t>
      </w:r>
      <w:r>
        <w:rPr>
          <w:rFonts w:hint="eastAsia"/>
        </w:rPr>
        <w:br/>
      </w:r>
      <w:r>
        <w:rPr>
          <w:rFonts w:hint="eastAsia"/>
        </w:rPr>
        <w:t>　　　　二、乙酰谷酰胺技术竞争分析</w:t>
      </w:r>
      <w:r>
        <w:rPr>
          <w:rFonts w:hint="eastAsia"/>
        </w:rPr>
        <w:br/>
      </w:r>
      <w:r>
        <w:rPr>
          <w:rFonts w:hint="eastAsia"/>
        </w:rPr>
        <w:t>　　　　三、乙酰谷酰胺价格竞争分析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2025年中国乙酰谷酰胺产业集中度分析</w:t>
      </w:r>
      <w:r>
        <w:rPr>
          <w:rFonts w:hint="eastAsia"/>
        </w:rPr>
        <w:br/>
      </w:r>
      <w:r>
        <w:rPr>
          <w:rFonts w:hint="eastAsia"/>
        </w:rPr>
        <w:t>　　　　一、乙酰谷酰胺市场集中度分析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二、乙酰谷酰胺企业集中度分析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2025-2031年提高乙酰谷酰胺企业竞争力的策略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乙酰谷酰胺行业投资风险预警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2025年影响乙酰谷酰胺行业发展的主要因素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一、影响乙酰谷酰胺行业运行的有利因素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二、影响乙酰谷酰胺行业运行的稳定因素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三、影响乙酰谷酰胺行业运行的不利因素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四、我国乙酰谷酰胺行业发展面临的挑战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五、我国乙酰谷酰胺行业发展面临的机遇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对乙酰谷酰胺行业投资风险预警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一、2025-2031年乙酰谷酰胺行业市场风险及控制策略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二、2025-2031年乙酰谷酰胺行业政策风险及控制策略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三、2025-2031年乙酰谷酰胺行业经营风险及控制策略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四、2025-2031年乙酰谷酰胺同业竞争风险及控制策略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五、2025-2031年乙酰谷酰胺行业其他风险及控制策略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乙酰谷酰胺行业发展趋势与投资规划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2025-2031年乙酰谷酰胺市场发展潜力分析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2025-2031年乙酰谷酰胺行业发展趋势分析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2025-2031年乙酰谷酰胺行业投资前景研究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中⋅智林⋅：对我国乙酰谷酰胺品牌的战略思考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二、乙酰谷酰胺实施品牌战略的意义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三、乙酰谷酰胺企业品牌的现状分析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四、我国乙酰谷酰胺企业的品牌战略</w:t>
      </w:r>
      <w:r>
        <w:rPr>
          <w:rFonts w:hint="eastAsia"/>
        </w:rPr>
        <w:br/>
      </w:r>
      <w:r>
        <w:rPr>
          <w:rFonts w:hint="eastAsia"/>
        </w:rPr>
        <w:t>　　　　五、乙酰谷酰胺品牌战略管理的策略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乙酰谷酰胺行业类别</w:t>
      </w:r>
      <w:r>
        <w:rPr>
          <w:rFonts w:hint="eastAsia"/>
        </w:rPr>
        <w:br/>
      </w:r>
      <w:r>
        <w:rPr>
          <w:rFonts w:hint="eastAsia"/>
        </w:rPr>
        <w:t>　　图表 乙酰谷酰胺行业产业链调研</w:t>
      </w:r>
      <w:r>
        <w:rPr>
          <w:rFonts w:hint="eastAsia"/>
        </w:rPr>
        <w:br/>
      </w:r>
      <w:r>
        <w:rPr>
          <w:rFonts w:hint="eastAsia"/>
        </w:rPr>
        <w:t>　　图表 乙酰谷酰胺行业现状</w:t>
      </w:r>
      <w:r>
        <w:rPr>
          <w:rFonts w:hint="eastAsia"/>
        </w:rPr>
        <w:br/>
      </w:r>
      <w:r>
        <w:rPr>
          <w:rFonts w:hint="eastAsia"/>
        </w:rPr>
        <w:t>　　图表 乙酰谷酰胺行业标准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2025年中国乙酰谷酰胺行业产能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2020-2025年中国乙酰谷酰胺行业产量统计</w:t>
      </w:r>
      <w:r>
        <w:rPr>
          <w:rFonts w:hint="eastAsia"/>
        </w:rPr>
        <w:br/>
      </w:r>
      <w:r>
        <w:rPr>
          <w:rFonts w:hint="eastAsia"/>
        </w:rPr>
        <w:t>　　图表 乙酰谷酰胺行业动态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2020-2025年中国乙酰谷酰胺市场需求量</w:t>
      </w:r>
      <w:r>
        <w:rPr>
          <w:rFonts w:hint="eastAsia"/>
        </w:rPr>
        <w:br/>
      </w:r>
      <w:r>
        <w:rPr>
          <w:rFonts w:hint="eastAsia"/>
        </w:rPr>
        <w:t>　　图表 2025年中国乙酰谷酰胺行业需求区域调研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2020-2025年中国乙酰谷酰胺行情</w:t>
      </w:r>
      <w:r>
        <w:rPr>
          <w:rFonts w:hint="eastAsia"/>
        </w:rPr>
        <w:br/>
      </w:r>
      <w:r>
        <w:rPr>
          <w:rFonts w:hint="eastAsia"/>
        </w:rPr>
        <w:t>　　图表 2020-2025年中国乙酰谷酰胺价格走势图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2020-2025年中国乙酰谷酰胺进口统计</w:t>
      </w:r>
      <w:r>
        <w:rPr>
          <w:rFonts w:hint="eastAsia"/>
        </w:rPr>
        <w:br/>
      </w:r>
      <w:r>
        <w:rPr>
          <w:rFonts w:hint="eastAsia"/>
        </w:rPr>
        <w:t>　　图表 2020-2025年中国乙酰谷酰胺出口统计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2020-2025年中国乙酰谷酰胺行业企业数量统计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**地区乙酰谷酰胺市场调研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**地区乙酰谷酰胺市场调研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乙酰谷酰胺行业竞争对手分析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2025-2031年中国乙酰谷酰胺行业市场规模预测</w:t>
      </w:r>
      <w:r>
        <w:rPr>
          <w:rFonts w:hint="eastAsia"/>
        </w:rPr>
        <w:br/>
      </w:r>
      <w:r>
        <w:rPr>
          <w:rFonts w:hint="eastAsia"/>
        </w:rPr>
        <w:t>　　图表 乙酰谷酰胺行业准入条件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8e66ffe884921" w:history="1">
        <w:r>
          <w:rPr>
            <w:rStyle w:val="Hyperlink"/>
          </w:rPr>
          <w:t>2025-2031年中国乙酰谷酰胺行业发展深度调研与未来趋势预测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8e66ffe884921" w:history="1">
        <w:r>
          <w:rPr>
            <w:rStyle w:val="Hyperlink"/>
          </w:rPr>
          <w:t>https://www.20087.com/0/57/YiXianGuXianAnFaZhanQuShiFenXi.html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热点：乙酰谷氨酰胺的作用、乙酰谷酰胺说明书、干芬乙酰谷酰胺、乙酰谷酰胺的主治与功能、乙酰谷酰胺功能、乙酰谷酰胺注射功效与副作用、乙酰谷酰胺注射多少钱一盒、乙酰谷酰胺氯化钠注射功效与作用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11df39f14397" w:history="1">
      <w:r>
        <w:rPr>
          <w:rStyle w:val="Hyperlink"/>
        </w:rPr>
        <w:t>2025-2031年中国乙酰谷酰胺行业发展深度调研与未来趋势预测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XianGuXianAnFaZhanQuShiFenXi.html" TargetMode="External" Id="R2198e66ffe88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XianGuXianAnFaZhanQuShiFenXi.html" TargetMode="External" Id="Rc3a311df39f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2025-02-28T07:32:00Z</dcterms:created>
  <dcterms:modified xsi:type="dcterms:W3CDTF">2025-02-28T08:32:00Z</dcterms:modified>
  <dc:subject>2025-2031年中国乙酰谷酰胺行业发展深度调研与未来趋势预测</dc:subject>
  <dc:title>2025-2031年中国乙酰谷酰胺行业发展深度调研与未来趋势预测</dc:title>
  <cp:keywords>2025-2031年中国乙酰谷酰胺行业发展深度调研与未来趋势预测</cp:keywords>
  <dc:description>2025-2031年中国乙酰谷酰胺行业发展深度调研与未来趋势预测</dc:description>
</cp:coreProperties>
</file>