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7c88d1484baf" w:history="1">
              <w:r>
                <w:rPr>
                  <w:rStyle w:val="Hyperlink"/>
                </w:rPr>
                <w:t>中国医用试纸行业研究与前景趋势报告（2025-2031年）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7c88d1484baf" w:history="1">
              <w:r>
                <w:rPr>
                  <w:rStyle w:val="Hyperlink"/>
                </w:rPr>
                <w:t>中国医用试纸行业研究与前景趋势报告（2025-2031年）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77c88d1484baf" w:history="1">
                <w:r>
                  <w:rPr>
                    <w:rStyle w:val="Hyperlink"/>
                  </w:rPr>
                  <w:t>https://www.20087.com/0/87/YiYongShiZhiHangYeFaZhanQianJing.html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一种简单、快速的诊断工具，用于检测尿液、血液或其他体液中的特定物质。目前，医用试纸在糖尿病监测、妊娠测试和传染病筛查等领域广泛应用。随着生物传感器和纳米技术的进步，试纸的灵敏度和准确性不断提高，使得家庭自我检测变得更加可靠。</w:t>
      </w:r>
      <w:r>
        <w:rPr>
          <w:rFonts w:hint="eastAsia"/>
        </w:rPr>
        <w:br/>
      </w:r>
      <w:r>
        <w:rPr>
          <w:rFonts w:hint="eastAsia"/>
        </w:rPr>
        <w:t>　　未来，医用试纸将更加注重多功能性和个性化医疗。集成多个检测指标的试纸将简化诊断流程，提高效率。同时，可穿戴设备和移动健康应用程序的结合，将允许实时监测和远程健康管理，促进慢性病的早期干预。此外，个性化医疗的发展将推动定制化试纸的出现，根据个体的遗传特征和健康状况提供针对性的检测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77c88d1484baf" w:history="1">
        <w:r>
          <w:rPr>
            <w:rStyle w:val="Hyperlink"/>
          </w:rPr>
          <w:t>中国医用试纸行业研究与前景趋势报告（2025-2031年）</w:t>
        </w:r>
      </w:hyperlink>
      <w:r>
        <w:rPr>
          <w:rFonts w:hint="eastAsia"/>
        </w:rPr>
        <w:t>》依托权威数据资源与长期市场监测，系统分析了医用试纸行业的市场规模、市场需求及产业链结构，深入探讨了医用试纸价格变动与细分市场特征。报告科学预测了医用试纸市场前景及未来发展趋势，重点剖析了行业集中度、竞争格局及重点企业的市场地位，并通过SWOT分析揭示了医用试纸行业机遇与潜在风险。报告为投资者及业内企业提供了全面的市场洞察与决策参考，助力把握医用试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医用试纸行业界定</w:t>
      </w:r>
      <w:r>
        <w:rPr>
          <w:rFonts w:hint="eastAsia"/>
        </w:rPr>
        <w:br/>
      </w:r>
      <w:r>
        <w:rPr>
          <w:rFonts w:hint="eastAsia"/>
        </w:rPr>
        <w:t>　　第一节 医用试纸行业定义</w:t>
      </w:r>
      <w:r>
        <w:rPr>
          <w:rFonts w:hint="eastAsia"/>
        </w:rPr>
        <w:br/>
      </w:r>
      <w:r>
        <w:rPr>
          <w:rFonts w:hint="eastAsia"/>
        </w:rPr>
        <w:t>　　第二节 医用试纸行业特点分析</w:t>
      </w:r>
      <w:r>
        <w:rPr>
          <w:rFonts w:hint="eastAsia"/>
        </w:rPr>
        <w:br/>
      </w:r>
      <w:r>
        <w:rPr>
          <w:rFonts w:hint="eastAsia"/>
        </w:rPr>
        <w:t>　　第三节 医用试纸行业发展历程</w:t>
      </w:r>
      <w:r>
        <w:rPr>
          <w:rFonts w:hint="eastAsia"/>
        </w:rPr>
        <w:br/>
      </w:r>
      <w:r>
        <w:rPr>
          <w:rFonts w:hint="eastAsia"/>
        </w:rPr>
        <w:t>　　第四节 医用试纸产业链分析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2024-2025年全球医用试纸行业发展态势分析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全球医用试纸行业总体情况</w:t>
      </w:r>
      <w:r>
        <w:rPr>
          <w:rFonts w:hint="eastAsia"/>
        </w:rPr>
        <w:br/>
      </w:r>
      <w:r>
        <w:rPr>
          <w:rFonts w:hint="eastAsia"/>
        </w:rPr>
        <w:t>　　第二节 医用试纸行业重点国家、地区市场分析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2024-2025年中国医用试纸行业发展环境分析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一、医用试纸行业相关政策</w:t>
      </w:r>
      <w:r>
        <w:rPr>
          <w:rFonts w:hint="eastAsia"/>
        </w:rPr>
        <w:br/>
      </w:r>
      <w:r>
        <w:rPr>
          <w:rFonts w:hint="eastAsia"/>
        </w:rPr>
        <w:t>　　　　二、医用试纸行业相关标准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中国医用试纸行业产量情况分析与预测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二、2024年医用试纸行业产量特点分析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三、2025-2031年医用试纸行业产量预测分析</w:t>
      </w:r>
      <w:r>
        <w:rPr>
          <w:rFonts w:hint="eastAsia"/>
        </w:rPr>
        <w:br/>
      </w:r>
      <w:r>
        <w:rPr>
          <w:rFonts w:hint="eastAsia"/>
        </w:rPr>
        <w:t>　　第四节 医用试纸行业市场供需平衡状况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三、2025-2031年医用试纸行业出口情况预测</w:t>
      </w:r>
      <w:r>
        <w:rPr>
          <w:rFonts w:hint="eastAsia"/>
        </w:rPr>
        <w:br/>
      </w:r>
      <w:r>
        <w:rPr>
          <w:rFonts w:hint="eastAsia"/>
        </w:rPr>
        <w:t>　　第二节 医用试纸行业进口情况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三、2025-2031年医用试纸行业进口情况预测</w:t>
      </w:r>
      <w:r>
        <w:rPr>
          <w:rFonts w:hint="eastAsia"/>
        </w:rPr>
        <w:br/>
      </w:r>
      <w:r>
        <w:rPr>
          <w:rFonts w:hint="eastAsia"/>
        </w:rPr>
        <w:t>　　第三节 医用试纸行业进出口面临的挑战及对策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一、医用试纸行业进入壁垒</w:t>
      </w:r>
      <w:r>
        <w:rPr>
          <w:rFonts w:hint="eastAsia"/>
        </w:rPr>
        <w:br/>
      </w:r>
      <w:r>
        <w:rPr>
          <w:rFonts w:hint="eastAsia"/>
        </w:rPr>
        <w:t>　　　　二、医用试纸行业盈利模式</w:t>
      </w:r>
      <w:r>
        <w:rPr>
          <w:rFonts w:hint="eastAsia"/>
        </w:rPr>
        <w:br/>
      </w:r>
      <w:r>
        <w:rPr>
          <w:rFonts w:hint="eastAsia"/>
        </w:rPr>
        <w:t>　　　　三、医用试纸行业盈利因素</w:t>
      </w:r>
      <w:r>
        <w:rPr>
          <w:rFonts w:hint="eastAsia"/>
        </w:rPr>
        <w:br/>
      </w:r>
      <w:r>
        <w:rPr>
          <w:rFonts w:hint="eastAsia"/>
        </w:rPr>
        <w:t>　　第三节 医用试纸行业“波特五力模型”分析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医用试纸企业竞争策略分析</w:t>
      </w:r>
      <w:r>
        <w:rPr>
          <w:rFonts w:hint="eastAsia"/>
        </w:rPr>
        <w:br/>
      </w:r>
      <w:r>
        <w:rPr>
          <w:rFonts w:hint="eastAsia"/>
        </w:rPr>
        <w:t>　　第一节 医用试纸市场竞争策略分析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一、2025-2031年医用试纸发展趋势预测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医用试纸行业发展建议分析</w:t>
      </w:r>
      <w:r>
        <w:rPr>
          <w:rFonts w:hint="eastAsia"/>
        </w:rPr>
        <w:br/>
      </w:r>
      <w:r>
        <w:rPr>
          <w:rFonts w:hint="eastAsia"/>
        </w:rPr>
        <w:t>　　第一节 医用试纸行业研究结论及建议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中-智-林-－医用试纸行业竞争策略总结及建议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医用试纸图片</w:t>
      </w:r>
      <w:r>
        <w:rPr>
          <w:rFonts w:hint="eastAsia"/>
        </w:rPr>
        <w:br/>
      </w:r>
      <w:r>
        <w:rPr>
          <w:rFonts w:hint="eastAsia"/>
        </w:rPr>
        <w:t>　　图表 医用试纸种类 分类</w:t>
      </w:r>
      <w:r>
        <w:rPr>
          <w:rFonts w:hint="eastAsia"/>
        </w:rPr>
        <w:br/>
      </w:r>
      <w:r>
        <w:rPr>
          <w:rFonts w:hint="eastAsia"/>
        </w:rPr>
        <w:t>　　图表 医用试纸用途 应用</w:t>
      </w:r>
      <w:r>
        <w:rPr>
          <w:rFonts w:hint="eastAsia"/>
        </w:rPr>
        <w:br/>
      </w:r>
      <w:r>
        <w:rPr>
          <w:rFonts w:hint="eastAsia"/>
        </w:rPr>
        <w:t>　　图表 医用试纸主要特点</w:t>
      </w:r>
      <w:r>
        <w:rPr>
          <w:rFonts w:hint="eastAsia"/>
        </w:rPr>
        <w:br/>
      </w:r>
      <w:r>
        <w:rPr>
          <w:rFonts w:hint="eastAsia"/>
        </w:rPr>
        <w:t>　　图表 医用试纸产业链分析</w:t>
      </w:r>
      <w:r>
        <w:rPr>
          <w:rFonts w:hint="eastAsia"/>
        </w:rPr>
        <w:br/>
      </w:r>
      <w:r>
        <w:rPr>
          <w:rFonts w:hint="eastAsia"/>
        </w:rPr>
        <w:t>　　图表 医用试纸政策分析</w:t>
      </w:r>
      <w:r>
        <w:rPr>
          <w:rFonts w:hint="eastAsia"/>
        </w:rPr>
        <w:br/>
      </w:r>
      <w:r>
        <w:rPr>
          <w:rFonts w:hint="eastAsia"/>
        </w:rPr>
        <w:t>　　图表 医用试纸技术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2019-2024年医用试纸行业市场容量分析</w:t>
      </w:r>
      <w:r>
        <w:rPr>
          <w:rFonts w:hint="eastAsia"/>
        </w:rPr>
        <w:br/>
      </w:r>
      <w:r>
        <w:rPr>
          <w:rFonts w:hint="eastAsia"/>
        </w:rPr>
        <w:t>　　图表 医用试纸生产现状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2019-2024年中国医用试纸行业产量及增长趋势</w:t>
      </w:r>
      <w:r>
        <w:rPr>
          <w:rFonts w:hint="eastAsia"/>
        </w:rPr>
        <w:br/>
      </w:r>
      <w:r>
        <w:rPr>
          <w:rFonts w:hint="eastAsia"/>
        </w:rPr>
        <w:t>　　图表 医用试纸行业动态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2024年中国医用试纸行业需求领域分布格局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2019-2024年中国医用试纸进口情况分析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2019-2024年中国医用试纸出口情况分析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2019-2024年中国医用试纸价格走势</w:t>
      </w:r>
      <w:r>
        <w:rPr>
          <w:rFonts w:hint="eastAsia"/>
        </w:rPr>
        <w:br/>
      </w:r>
      <w:r>
        <w:rPr>
          <w:rFonts w:hint="eastAsia"/>
        </w:rPr>
        <w:t>　　图表 2024年医用试纸成本和利润分析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**地区医用试纸行业市场需求情况</w:t>
      </w:r>
      <w:r>
        <w:rPr>
          <w:rFonts w:hint="eastAsia"/>
        </w:rPr>
        <w:br/>
      </w:r>
      <w:r>
        <w:rPr>
          <w:rFonts w:hint="eastAsia"/>
        </w:rPr>
        <w:t>　　图表 医用试纸品牌</w:t>
      </w:r>
      <w:r>
        <w:rPr>
          <w:rFonts w:hint="eastAsia"/>
        </w:rPr>
        <w:br/>
      </w:r>
      <w:r>
        <w:rPr>
          <w:rFonts w:hint="eastAsia"/>
        </w:rPr>
        <w:t>　　图表 医用试纸企业（一）概况</w:t>
      </w:r>
      <w:r>
        <w:rPr>
          <w:rFonts w:hint="eastAsia"/>
        </w:rPr>
        <w:br/>
      </w:r>
      <w:r>
        <w:rPr>
          <w:rFonts w:hint="eastAsia"/>
        </w:rPr>
        <w:t>　　图表 企业医用试纸型号 规格</w:t>
      </w:r>
      <w:r>
        <w:rPr>
          <w:rFonts w:hint="eastAsia"/>
        </w:rPr>
        <w:br/>
      </w:r>
      <w:r>
        <w:rPr>
          <w:rFonts w:hint="eastAsia"/>
        </w:rPr>
        <w:t>　　图表 医用试纸企业（一）经营分析</w:t>
      </w:r>
      <w:r>
        <w:rPr>
          <w:rFonts w:hint="eastAsia"/>
        </w:rPr>
        <w:br/>
      </w:r>
      <w:r>
        <w:rPr>
          <w:rFonts w:hint="eastAsia"/>
        </w:rPr>
        <w:t>　　图表 医用试纸企业（一）盈利能力情况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医用试纸上游现状</w:t>
      </w:r>
      <w:r>
        <w:rPr>
          <w:rFonts w:hint="eastAsia"/>
        </w:rPr>
        <w:br/>
      </w:r>
      <w:r>
        <w:rPr>
          <w:rFonts w:hint="eastAsia"/>
        </w:rPr>
        <w:t>　　图表 医用试纸下游调研</w:t>
      </w:r>
      <w:r>
        <w:rPr>
          <w:rFonts w:hint="eastAsia"/>
        </w:rPr>
        <w:br/>
      </w:r>
      <w:r>
        <w:rPr>
          <w:rFonts w:hint="eastAsia"/>
        </w:rPr>
        <w:t>　　图表 医用试纸企业（二）概况</w:t>
      </w:r>
      <w:r>
        <w:rPr>
          <w:rFonts w:hint="eastAsia"/>
        </w:rPr>
        <w:br/>
      </w:r>
      <w:r>
        <w:rPr>
          <w:rFonts w:hint="eastAsia"/>
        </w:rPr>
        <w:t>　　图表 企业医用试纸型号 规格</w:t>
      </w:r>
      <w:r>
        <w:rPr>
          <w:rFonts w:hint="eastAsia"/>
        </w:rPr>
        <w:br/>
      </w:r>
      <w:r>
        <w:rPr>
          <w:rFonts w:hint="eastAsia"/>
        </w:rPr>
        <w:t>　　图表 医用试纸企业（二）经营分析</w:t>
      </w:r>
      <w:r>
        <w:rPr>
          <w:rFonts w:hint="eastAsia"/>
        </w:rPr>
        <w:br/>
      </w:r>
      <w:r>
        <w:rPr>
          <w:rFonts w:hint="eastAsia"/>
        </w:rPr>
        <w:t>　　图表 医用试纸企业（二）盈利能力情况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医用试纸企业（三）概况</w:t>
      </w:r>
      <w:r>
        <w:rPr>
          <w:rFonts w:hint="eastAsia"/>
        </w:rPr>
        <w:br/>
      </w:r>
      <w:r>
        <w:rPr>
          <w:rFonts w:hint="eastAsia"/>
        </w:rPr>
        <w:t>　　图表 企业医用试纸型号 规格</w:t>
      </w:r>
      <w:r>
        <w:rPr>
          <w:rFonts w:hint="eastAsia"/>
        </w:rPr>
        <w:br/>
      </w:r>
      <w:r>
        <w:rPr>
          <w:rFonts w:hint="eastAsia"/>
        </w:rPr>
        <w:t>　　图表 医用试纸企业（三）经营分析</w:t>
      </w:r>
      <w:r>
        <w:rPr>
          <w:rFonts w:hint="eastAsia"/>
        </w:rPr>
        <w:br/>
      </w:r>
      <w:r>
        <w:rPr>
          <w:rFonts w:hint="eastAsia"/>
        </w:rPr>
        <w:t>　　图表 医用试纸企业（三）盈利能力情况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医用试纸优势</w:t>
      </w:r>
      <w:r>
        <w:rPr>
          <w:rFonts w:hint="eastAsia"/>
        </w:rPr>
        <w:br/>
      </w:r>
      <w:r>
        <w:rPr>
          <w:rFonts w:hint="eastAsia"/>
        </w:rPr>
        <w:t>　　图表 医用试纸劣势</w:t>
      </w:r>
      <w:r>
        <w:rPr>
          <w:rFonts w:hint="eastAsia"/>
        </w:rPr>
        <w:br/>
      </w:r>
      <w:r>
        <w:rPr>
          <w:rFonts w:hint="eastAsia"/>
        </w:rPr>
        <w:t>　　图表 医用试纸机会</w:t>
      </w:r>
      <w:r>
        <w:rPr>
          <w:rFonts w:hint="eastAsia"/>
        </w:rPr>
        <w:br/>
      </w:r>
      <w:r>
        <w:rPr>
          <w:rFonts w:hint="eastAsia"/>
        </w:rPr>
        <w:t>　　图表 医用试纸威胁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7c88d1484baf" w:history="1">
        <w:r>
          <w:rPr>
            <w:rStyle w:val="Hyperlink"/>
          </w:rPr>
          <w:t>中国医用试纸行业研究与前景趋势报告（2025-2031年）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77c88d1484baf" w:history="1">
        <w:r>
          <w:rPr>
            <w:rStyle w:val="Hyperlink"/>
          </w:rPr>
          <w:t>https://www.20087.com/0/87/YiYongShiZhiHangYeFaZhanQianJing.html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452690194585" w:history="1">
      <w:r>
        <w:rPr>
          <w:rStyle w:val="Hyperlink"/>
        </w:rPr>
        <w:t>中国医用试纸行业研究与前景趋势报告（2025-2031年）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YongShiZhiHangYeFaZhanQianJing.html" TargetMode="External" Id="Rc9177c88d148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YongShiZhiHangYeFaZhanQianJing.html" TargetMode="External" Id="Raae04526901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2024-11-16T05:18:00Z</dcterms:created>
  <dcterms:modified xsi:type="dcterms:W3CDTF">2024-11-16T06:18:00Z</dcterms:modified>
  <dc:subject>中国医用试纸行业研究与前景趋势报告（2025-2031年）</dc:subject>
  <dc:title>中国医用试纸行业研究与前景趋势报告（2025-2031年）</dc:title>
  <cp:keywords>中国医用试纸行业研究与前景趋势报告（2025-2031年）</cp:keywords>
  <dc:description>中国医用试纸行业研究与前景趋势报告（2025-2031年）</dc:description>
</cp:coreProperties>
</file>