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4e43de654475" w:history="1">
              <w:r>
                <w:rPr>
                  <w:rStyle w:val="Hyperlink"/>
                </w:rPr>
                <w:t>中国增亮膜行业发展现状分析与市场前景预测报告（2025-2031年）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4e43de654475" w:history="1">
              <w:r>
                <w:rPr>
                  <w:rStyle w:val="Hyperlink"/>
                </w:rPr>
                <w:t>中国增亮膜行业发展现状分析与市场前景预测报告（2025-2031年）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24e43de654475" w:history="1">
                <w:r>
                  <w:rPr>
                    <w:rStyle w:val="Hyperlink"/>
                  </w:rPr>
                  <w:t>https://www.20087.com/M_ShiYouHuaGong/70/ZengLiangMoWeiLaiFaZhanQuShi.html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是一种光学薄膜，被广泛应用于显示器背光源中，用于提高屏幕亮度和对比度。目前，增亮膜不仅在光学性能上有了显著提升，还在生产工艺上实现了优化。随着纳米技术的应用，增亮膜能够实现更均匀的光线分布，提高了视觉体验。此外，随着环保法规的严格，增亮膜的材料选择更加注重可持续性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增亮膜行业将朝着更高效、更环保的方向发展。一方面，随着新型材料技术的进步，增亮膜将具备更高的透光率和更低的能耗，进一步提高显示设备的能效比。另一方面，随着可回收材料的开发，增亮膜将更加注重循环利用，减少对环境的影响。此外，随着柔性显示技术的发展，增亮膜也将探索更多应用场景，满足未来显示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4e43de654475" w:history="1">
        <w:r>
          <w:rPr>
            <w:rStyle w:val="Hyperlink"/>
          </w:rPr>
          <w:t>中国增亮膜行业发展现状分析与市场前景预测报告（2025-2031年）</w:t>
        </w:r>
      </w:hyperlink>
      <w:r>
        <w:rPr>
          <w:rFonts w:hint="eastAsia"/>
        </w:rPr>
        <w:t>》基于多年行业研究积累，结合增亮膜市场发展现状，依托行业权威数据资源和长期市场监测数据库，对增亮膜市场规模、技术现状及未来方向进行了全面分析。报告梳理了增亮膜行业竞争格局，重点评估了主要企业的市场表现及品牌影响力，并通过SWOT分析揭示了增亮膜行业机遇与潜在风险。同时，报告对增亮膜市场前景和发展趋势进行了科学预测，为投资者提供了投资价值判断和策略建议，助力把握增亮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增亮膜行业概述</w:t>
      </w:r>
      <w:r>
        <w:rPr>
          <w:rFonts w:hint="eastAsia"/>
        </w:rPr>
        <w:br/>
      </w:r>
      <w:r>
        <w:rPr>
          <w:rFonts w:hint="eastAsia"/>
        </w:rPr>
        <w:t>　　第一节 增亮膜行业发展情况</w:t>
      </w:r>
      <w:r>
        <w:rPr>
          <w:rFonts w:hint="eastAsia"/>
        </w:rPr>
        <w:br/>
      </w:r>
      <w:r>
        <w:rPr>
          <w:rFonts w:hint="eastAsia"/>
        </w:rPr>
        <w:t>　　　　一、增亮膜定义</w:t>
      </w:r>
      <w:r>
        <w:rPr>
          <w:rFonts w:hint="eastAsia"/>
        </w:rPr>
        <w:br/>
      </w:r>
      <w:r>
        <w:rPr>
          <w:rFonts w:hint="eastAsia"/>
        </w:rPr>
        <w:t>　　　　二、增亮膜行业发展历程</w:t>
      </w:r>
      <w:r>
        <w:rPr>
          <w:rFonts w:hint="eastAsia"/>
        </w:rPr>
        <w:br/>
      </w:r>
      <w:r>
        <w:rPr>
          <w:rFonts w:hint="eastAsia"/>
        </w:rPr>
        <w:t>　　第二节 增亮膜产业链分析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二、增亮膜产业链模型分析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2020-2025年中国增亮膜行业产业经济发展环境分析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一、增亮膜行业政策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2020-2025年中国增亮膜行业产业技术环境分析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2020-2025年世界增亮膜产业发展态势分析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2020-2025年世界增亮膜产业发展现状</w:t>
      </w:r>
      <w:r>
        <w:rPr>
          <w:rFonts w:hint="eastAsia"/>
        </w:rPr>
        <w:br/>
      </w:r>
      <w:r>
        <w:rPr>
          <w:rFonts w:hint="eastAsia"/>
        </w:rPr>
        <w:t>　　　　一、世界增亮膜产业发展历程分析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二、世界增亮膜产业规模分析</w:t>
      </w:r>
      <w:r>
        <w:rPr>
          <w:rFonts w:hint="eastAsia"/>
        </w:rPr>
        <w:br/>
      </w:r>
      <w:r>
        <w:rPr>
          <w:rFonts w:hint="eastAsia"/>
        </w:rPr>
        <w:t>　　　　三、世界增亮膜产业技术现状分析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2020-2025年世界增亮膜重点市场运行透析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一、美国增亮膜市场发展分析</w:t>
      </w:r>
      <w:r>
        <w:rPr>
          <w:rFonts w:hint="eastAsia"/>
        </w:rPr>
        <w:br/>
      </w:r>
      <w:r>
        <w:rPr>
          <w:rFonts w:hint="eastAsia"/>
        </w:rPr>
        <w:t>　　　　二、日本增亮膜市场发展分析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三、欧洲国家增亮膜市场发展解析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2025-2031年世界增亮膜产业发展趋势分析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2020-2025年中国增亮膜行业市场发展现状分析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2020-2025年中国增亮膜行业供需分析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2020-2025年中国增亮膜行业供给分析</w:t>
      </w:r>
      <w:r>
        <w:rPr>
          <w:rFonts w:hint="eastAsia"/>
        </w:rPr>
        <w:br/>
      </w:r>
      <w:r>
        <w:rPr>
          <w:rFonts w:hint="eastAsia"/>
        </w:rPr>
        <w:t>　　　　一、增亮膜行业总体产能规模</w:t>
      </w:r>
      <w:r>
        <w:rPr>
          <w:rFonts w:hint="eastAsia"/>
        </w:rPr>
        <w:br/>
      </w:r>
      <w:r>
        <w:rPr>
          <w:rFonts w:hint="eastAsia"/>
        </w:rPr>
        <w:t>　　　　二、增亮膜行业生产区域分布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一、2020-2025年中国增亮膜行业需求量分析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2020-2025年中国增亮膜行业价格分析</w:t>
      </w:r>
      <w:r>
        <w:rPr>
          <w:rFonts w:hint="eastAsia"/>
        </w:rPr>
        <w:br/>
      </w:r>
      <w:r>
        <w:rPr>
          <w:rFonts w:hint="eastAsia"/>
        </w:rPr>
        <w:t>　　　　一、我国增亮膜价格分析</w:t>
      </w:r>
      <w:r>
        <w:rPr>
          <w:rFonts w:hint="eastAsia"/>
        </w:rPr>
        <w:br/>
      </w:r>
      <w:r>
        <w:rPr>
          <w:rFonts w:hint="eastAsia"/>
        </w:rPr>
        <w:t>　　　　二、我国增亮膜价格影响因素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2020-2025年中国增亮膜行业经济运行情况分析</w:t>
      </w:r>
      <w:r>
        <w:rPr>
          <w:rFonts w:hint="eastAsia"/>
        </w:rPr>
        <w:br/>
      </w:r>
      <w:r>
        <w:rPr>
          <w:rFonts w:hint="eastAsia"/>
        </w:rPr>
        <w:t>　　第一节 增亮膜所属行业规模情况分析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增亮膜所属行业结构和成本分析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增亮膜所属行业财务能力分析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2020-2025年中国增亮膜产品进出口分析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2020-2025年增亮膜产品进口分析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二、2020-2025年增亮膜产品进口总量</w:t>
      </w:r>
      <w:r>
        <w:rPr>
          <w:rFonts w:hint="eastAsia"/>
        </w:rPr>
        <w:br/>
      </w:r>
      <w:r>
        <w:rPr>
          <w:rFonts w:hint="eastAsia"/>
        </w:rPr>
        <w:t>　　第二节 2020-2025年增亮膜产品出口分析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二、2020-2025年增亮膜产品出口总量</w:t>
      </w:r>
      <w:r>
        <w:rPr>
          <w:rFonts w:hint="eastAsia"/>
        </w:rPr>
        <w:br/>
      </w:r>
      <w:r>
        <w:rPr>
          <w:rFonts w:hint="eastAsia"/>
        </w:rPr>
        <w:t>　　第三节 2020-2025年增亮膜产品进出口格局分析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二、2020-2025年增亮膜产品进口格局</w:t>
      </w:r>
      <w:r>
        <w:rPr>
          <w:rFonts w:hint="eastAsia"/>
        </w:rPr>
        <w:br/>
      </w:r>
      <w:r>
        <w:rPr>
          <w:rFonts w:hint="eastAsia"/>
        </w:rPr>
        <w:t>　　第四节 2020-2025年增亮膜产品进出口价格走势分析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一、2020-2025年增亮膜产品进口价格走势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二、2020-2025年增亮膜产品出口价格走势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2020-2025年增亮膜技术发展分析</w:t>
      </w:r>
      <w:r>
        <w:rPr>
          <w:rFonts w:hint="eastAsia"/>
        </w:rPr>
        <w:br/>
      </w:r>
      <w:r>
        <w:rPr>
          <w:rFonts w:hint="eastAsia"/>
        </w:rPr>
        <w:t>　　第一节 中国增亮膜技术发展分析</w:t>
      </w:r>
      <w:r>
        <w:rPr>
          <w:rFonts w:hint="eastAsia"/>
        </w:rPr>
        <w:br/>
      </w:r>
      <w:r>
        <w:rPr>
          <w:rFonts w:hint="eastAsia"/>
        </w:rPr>
        <w:t>　　　　一、增亮膜的构造特点</w:t>
      </w:r>
      <w:r>
        <w:rPr>
          <w:rFonts w:hint="eastAsia"/>
        </w:rPr>
        <w:br/>
      </w:r>
      <w:r>
        <w:rPr>
          <w:rFonts w:hint="eastAsia"/>
        </w:rPr>
        <w:t>　　　　二、国内增亮膜的技术水平</w:t>
      </w:r>
      <w:r>
        <w:rPr>
          <w:rFonts w:hint="eastAsia"/>
        </w:rPr>
        <w:br/>
      </w:r>
      <w:r>
        <w:rPr>
          <w:rFonts w:hint="eastAsia"/>
        </w:rPr>
        <w:t>　　第二节 中国增亮膜技术发展趋势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一、自主创新、提高我国增亮膜技术水平</w:t>
      </w:r>
      <w:r>
        <w:rPr>
          <w:rFonts w:hint="eastAsia"/>
        </w:rPr>
        <w:br/>
      </w:r>
      <w:r>
        <w:rPr>
          <w:rFonts w:hint="eastAsia"/>
        </w:rPr>
        <w:t>　　　　二、我国增亮膜技术未来发展之路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2020-2025年中国增亮膜行业竞争状况分析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一、中国增亮膜行业要素成本分析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2020-2025年中国增亮膜行业市场集中度分析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中国增亮膜行业五力竞争分析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2020-2025年中国增亮膜产业提升竞争力策略分析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2020-2025年中国增亮膜行业区域市场分析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2020-2025年中国增亮膜行业区域市场发展情况分析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2020-2025年中国增亮膜上游行业研究分析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2020-2025年中国增亮膜上游行业市场状况分析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2020-2025年增亮膜上游行业供应情况分析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2020-2025年中国增亮膜下游需求情况分析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2020-2025年我国手机行业分析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一、2020-2025年我国手机运营情况分析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二、2020-2025年我国手机产量分析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三、2020-2025年我国手机行业发展趋势分析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2020-2025年我国等离子电 视行业分析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一、2020-2025年我国等离子电视运营情况分析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二、2020-2025年我国等离子电视产量分析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三、2020-2025年我国等离子电视行业发展趋势分析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2020-2025年我国笔记本电脑行业分析</w:t>
      </w:r>
      <w:r>
        <w:rPr>
          <w:rFonts w:hint="eastAsia"/>
        </w:rPr>
        <w:br/>
      </w:r>
      <w:r>
        <w:rPr>
          <w:rFonts w:hint="eastAsia"/>
        </w:rPr>
        <w:t>　　　　一、2020-2025年我国笔记本电脑运营情况分析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二、2020-2025年我国笔记本电脑产量分析</w:t>
      </w:r>
      <w:r>
        <w:rPr>
          <w:rFonts w:hint="eastAsia"/>
        </w:rPr>
        <w:br/>
      </w:r>
      <w:r>
        <w:rPr>
          <w:rFonts w:hint="eastAsia"/>
        </w:rPr>
        <w:t>　　　　三、2020-2025年我国笔记本电脑行业发展趋势分析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2020-2025年我国增亮膜主要企业分析</w:t>
      </w:r>
      <w:r>
        <w:rPr>
          <w:rFonts w:hint="eastAsia"/>
        </w:rPr>
        <w:br/>
      </w:r>
      <w:r>
        <w:rPr>
          <w:rFonts w:hint="eastAsia"/>
        </w:rPr>
        <w:t>　　第一节 深圳市诺威电子有限公司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中国乐凯胶片集团公司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2025-2031年中国增亮膜行业发展趋势预测分析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2025-2031年中国增亮膜行业前景展望</w:t>
      </w:r>
      <w:r>
        <w:rPr>
          <w:rFonts w:hint="eastAsia"/>
        </w:rPr>
        <w:br/>
      </w:r>
      <w:r>
        <w:rPr>
          <w:rFonts w:hint="eastAsia"/>
        </w:rPr>
        <w:t>　　　　一、中国增亮膜行业潜力分析</w:t>
      </w:r>
      <w:r>
        <w:rPr>
          <w:rFonts w:hint="eastAsia"/>
        </w:rPr>
        <w:br/>
      </w:r>
      <w:r>
        <w:rPr>
          <w:rFonts w:hint="eastAsia"/>
        </w:rPr>
        <w:t>　　　　二、中国增亮膜行业趋势分析</w:t>
      </w:r>
      <w:r>
        <w:rPr>
          <w:rFonts w:hint="eastAsia"/>
        </w:rPr>
        <w:br/>
      </w:r>
      <w:r>
        <w:rPr>
          <w:rFonts w:hint="eastAsia"/>
        </w:rPr>
        <w:t>　　　　三、中国增亮膜行业前景展望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2025-2031年中国增亮膜行业市场预测分析</w:t>
      </w:r>
      <w:r>
        <w:rPr>
          <w:rFonts w:hint="eastAsia"/>
        </w:rPr>
        <w:br/>
      </w:r>
      <w:r>
        <w:rPr>
          <w:rFonts w:hint="eastAsia"/>
        </w:rPr>
        <w:t>　　　　一、增亮膜市场供给预测分析</w:t>
      </w:r>
      <w:r>
        <w:rPr>
          <w:rFonts w:hint="eastAsia"/>
        </w:rPr>
        <w:br/>
      </w:r>
      <w:r>
        <w:rPr>
          <w:rFonts w:hint="eastAsia"/>
        </w:rPr>
        <w:t>　　　　二、增亮膜需求预测分析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2025-2031年中国增亮膜行业市场盈利预测分析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2025-2031年中国增亮膜行业投资和风险预警分析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2025-2031年增亮膜行业发展环境分析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2025-2031年增亮膜行业投资特性分析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一、2025-2031年中国增亮膜行业进入壁垒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二、2025-2031年中国增亮膜行业盈利模式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三、2025-2031年中国增亮膜行业盈利因素</w:t>
      </w:r>
      <w:r>
        <w:rPr>
          <w:rFonts w:hint="eastAsia"/>
        </w:rPr>
        <w:br/>
      </w:r>
      <w:r>
        <w:rPr>
          <w:rFonts w:hint="eastAsia"/>
        </w:rPr>
        <w:t>　　第三节 2025-2031年增亮膜企业战略规划不确定性风险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2025-2031年中国增亮膜行业发展策略及投资建议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增亮膜行业发展策略分析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[中⋅智⋅林]增亮膜行业市场的重点客户战略实施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2025-2031年增亮膜行业投资建议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2020-2025年中国增亮膜所属行业发展能力分析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2020-2025年我国增亮膜产品进口来源分析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2020-2025年我国增亮膜产品出口流向分析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深圳市诺威电子有限公司销售收入变化趋势图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深圳市诺威电子有限公司成长能力分析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中国乐凯胶片集团公司主要经济指标</w:t>
      </w:r>
      <w:r>
        <w:rPr>
          <w:rFonts w:hint="eastAsia"/>
        </w:rPr>
        <w:br/>
      </w:r>
      <w:r>
        <w:rPr>
          <w:rFonts w:hint="eastAsia"/>
        </w:rPr>
        <w:t>　　图表 中国乐凯胶片集团公司销售收入变化趋势图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中国乐凯胶片集团公司盈利指标分析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中国乐凯胶片集团公司盈利能力分析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中国乐凯胶片集团公司偿债能力分析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中国乐凯胶片集团公司经营能力分析</w:t>
      </w:r>
      <w:r>
        <w:rPr>
          <w:rFonts w:hint="eastAsia"/>
        </w:rPr>
        <w:br/>
      </w:r>
      <w:r>
        <w:rPr>
          <w:rFonts w:hint="eastAsia"/>
        </w:rPr>
        <w:t>　　图表 中国乐凯胶片集团公司成长能力分析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四川东材科技集团股份有限公司成长能力分析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北京康得新复合材料股份有限公司成长能力分析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宁波激智科技股份有限公司成长能力分析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4e43de654475" w:history="1">
        <w:r>
          <w:rPr>
            <w:rStyle w:val="Hyperlink"/>
          </w:rPr>
          <w:t>中国增亮膜行业发展现状分析与市场前景预测报告（2025-2031年）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24e43de654475" w:history="1">
        <w:r>
          <w:rPr>
            <w:rStyle w:val="Hyperlink"/>
          </w:rPr>
          <w:t>https://www.20087.com/M_ShiYouHuaGong/70/ZengLiangMoWeiLaiFaZhanQuShi.html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热点：增亮膜生产厂家、增亮膜是什么、lcd屏出现白色亮斑、增亮膜的作用、led发光膜、增亮膜工艺流程、防窥膜属于光学膜吗、增亮膜90度聚光效果最好、无氟质子交换膜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b0a1ded894e89" w:history="1">
      <w:r>
        <w:rPr>
          <w:rStyle w:val="Hyperlink"/>
        </w:rPr>
        <w:t>中国增亮膜行业发展现状分析与市场前景预测报告（2025-2031年）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ZengLiangMoWeiLaiFaZhanQuShi.html" TargetMode="External" Id="R76c24e43de65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ZengLiangMoWeiLaiFaZhanQuShi.html" TargetMode="External" Id="Rb02b0a1ded8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2025-05-09T04:11:00Z</dcterms:created>
  <dcterms:modified xsi:type="dcterms:W3CDTF">2025-05-09T05:11:00Z</dcterms:modified>
  <dc:subject>中国增亮膜行业发展现状分析与市场前景预测报告（2025-2031年）</dc:subject>
  <dc:title>中国增亮膜行业发展现状分析与市场前景预测报告（2025-2031年）</dc:title>
  <cp:keywords>中国增亮膜行业发展现状分析与市场前景预测报告（2025-2031年）</cp:keywords>
  <dc:description>中国增亮膜行业发展现状分析与市场前景预测报告（2025-2031年）</dc:description>
</cp:coreProperties>
</file>