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84b6d3c464499" w:history="1">
              <w:r>
                <w:rPr>
                  <w:rStyle w:val="Hyperlink"/>
                </w:rPr>
                <w:t>2025-2031年全球与中国富马酸伊布利特行业市场分析及发展趋势预测报告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84b6d3c464499" w:history="1">
              <w:r>
                <w:rPr>
                  <w:rStyle w:val="Hyperlink"/>
                </w:rPr>
                <w:t>2025-2031年全球与中国富马酸伊布利特行业市场分析及发展趋势预测报告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84b6d3c464499" w:history="1">
                <w:r>
                  <w:rPr>
                    <w:rStyle w:val="Hyperlink"/>
                  </w:rPr>
                  <w:t>https://www.20087.com/0/57/FuMaSuanYiBuLiTeFaZhanQuShi.html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伊布利特是一种抗心律失常药物，在心血管疾病治疗领域具有重要的地位。近年来，随着全球人口老龄化趋势的加剧和心血管疾病发病率的上升，富马酸伊布利特的市场需求不断增加。在研发方面，各制药企业正致力于优化药物剂型、提高药物疗效和安全性，以满足患者日益增长的治疗需求。</w:t>
      </w:r>
      <w:r>
        <w:rPr>
          <w:rFonts w:hint="eastAsia"/>
        </w:rPr>
        <w:br/>
      </w:r>
      <w:r>
        <w:rPr>
          <w:rFonts w:hint="eastAsia"/>
        </w:rPr>
        <w:t>　　未来，富马酸伊布利特市场将更加注重药品质量和疗效的提升。一方面，随着国家对药品监管力度的不断加强，制药企业需要严格遵守相关法规标准，确保产品的质量和安全性；另一方面，通过技术创新和研发，不断优化富马酸伊布利特的药物配方和生产工艺，以提高其疗效和患者依从性。同时，随着精准医疗的发展，富马酸伊布利特有望针对特定患者群体进行定制化治疗，进一步拓展其应用领域。</w:t>
      </w:r>
      <w:r>
        <w:rPr>
          <w:rFonts w:hint="eastAsia"/>
        </w:rPr>
        <w:br/>
      </w:r>
      <w:r>
        <w:rPr>
          <w:rFonts w:hint="eastAsia"/>
        </w:rPr>
        <w:t>　　《</w:t>
      </w:r>
      <w:hyperlink r:id="R2cc84b6d3c464499" w:history="1">
        <w:r>
          <w:rPr>
            <w:rStyle w:val="Hyperlink"/>
          </w:rPr>
          <w:t>2025-2031年全球与中国富马酸伊布利特行业市场分析及发展趋势预测报告</w:t>
        </w:r>
      </w:hyperlink>
      <w:r>
        <w:rPr>
          <w:rFonts w:hint="eastAsia"/>
        </w:rPr>
        <w:t>》通过严谨的分析、翔实的数据及直观的图表，系统解析了富马酸伊布利特行业的市场规模、需求变化、价格波动及产业链结构。报告全面评估了当前富马酸伊布利特市场现状，科学预测了未来市场前景与发展趋势，重点剖析了富马酸伊布利特细分市场的机遇与挑战。同时，报告对富马酸伊布利特重点企业的竞争地位及市场集中度进行了评估，为富马酸伊布利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中国富马酸伊布利特概述</w:t>
      </w:r>
      <w:r>
        <w:rPr>
          <w:rFonts w:hint="eastAsia"/>
        </w:rPr>
        <w:br/>
      </w:r>
      <w:r>
        <w:rPr>
          <w:rFonts w:hint="eastAsia"/>
        </w:rPr>
        <w:t>　　第一节 富马酸伊布利特行业定义</w:t>
      </w:r>
      <w:r>
        <w:rPr>
          <w:rFonts w:hint="eastAsia"/>
        </w:rPr>
        <w:br/>
      </w:r>
      <w:r>
        <w:rPr>
          <w:rFonts w:hint="eastAsia"/>
        </w:rPr>
        <w:t>　　第二节 富马酸伊布利特行业发展特性</w:t>
      </w:r>
      <w:r>
        <w:rPr>
          <w:rFonts w:hint="eastAsia"/>
        </w:rPr>
        <w:br/>
      </w:r>
      <w:r>
        <w:rPr>
          <w:rFonts w:hint="eastAsia"/>
        </w:rPr>
        <w:t>　　第三节 富马酸伊布利特产业链分析</w:t>
      </w:r>
      <w:r>
        <w:rPr>
          <w:rFonts w:hint="eastAsia"/>
        </w:rPr>
        <w:br/>
      </w:r>
      <w:r>
        <w:rPr>
          <w:rFonts w:hint="eastAsia"/>
        </w:rPr>
        <w:t>　　第四节 富马酸伊布利特行业生命周期分析</w:t>
      </w:r>
      <w:r>
        <w:rPr>
          <w:rFonts w:hint="eastAsia"/>
        </w:rPr>
        <w:br/>
      </w:r>
      <w:r>
        <w:rPr>
          <w:rFonts w:hint="eastAsia"/>
        </w:rPr>
        <w:br/>
      </w:r>
      <w:r>
        <w:rPr>
          <w:rFonts w:hint="eastAsia"/>
        </w:rPr>
        <w:t>第二章 2024-2025年国外富马酸伊布利特市场发展概况</w:t>
      </w:r>
      <w:r>
        <w:rPr>
          <w:rFonts w:hint="eastAsia"/>
        </w:rPr>
        <w:br/>
      </w:r>
      <w:r>
        <w:rPr>
          <w:rFonts w:hint="eastAsia"/>
        </w:rPr>
        <w:t>　　第一节 全球富马酸伊布利特市场发展分析</w:t>
      </w:r>
      <w:r>
        <w:rPr>
          <w:rFonts w:hint="eastAsia"/>
        </w:rPr>
        <w:br/>
      </w:r>
      <w:r>
        <w:rPr>
          <w:rFonts w:hint="eastAsia"/>
        </w:rPr>
        <w:t>　　第二节 北美地区主要国家富马酸伊布利特市场概况</w:t>
      </w:r>
      <w:r>
        <w:rPr>
          <w:rFonts w:hint="eastAsia"/>
        </w:rPr>
        <w:br/>
      </w:r>
      <w:r>
        <w:rPr>
          <w:rFonts w:hint="eastAsia"/>
        </w:rPr>
        <w:t>　　第三节 欧盟地区主要国家富马酸伊布利特市场概况</w:t>
      </w:r>
      <w:r>
        <w:rPr>
          <w:rFonts w:hint="eastAsia"/>
        </w:rPr>
        <w:br/>
      </w:r>
      <w:r>
        <w:rPr>
          <w:rFonts w:hint="eastAsia"/>
        </w:rPr>
        <w:t>　　第四节 亚洲地区主要国家富马酸伊布利特市场概况</w:t>
      </w:r>
      <w:r>
        <w:rPr>
          <w:rFonts w:hint="eastAsia"/>
        </w:rPr>
        <w:br/>
      </w:r>
      <w:r>
        <w:rPr>
          <w:rFonts w:hint="eastAsia"/>
        </w:rPr>
        <w:t>　　第五节 全球富马酸伊布利特市场发展预测</w:t>
      </w:r>
      <w:r>
        <w:rPr>
          <w:rFonts w:hint="eastAsia"/>
        </w:rPr>
        <w:br/>
      </w:r>
      <w:r>
        <w:rPr>
          <w:rFonts w:hint="eastAsia"/>
        </w:rPr>
        <w:br/>
      </w:r>
      <w:r>
        <w:rPr>
          <w:rFonts w:hint="eastAsia"/>
        </w:rPr>
        <w:t>第三章 2024-2025年中国富马酸伊布利特发展环境分析</w:t>
      </w:r>
      <w:r>
        <w:rPr>
          <w:rFonts w:hint="eastAsia"/>
        </w:rPr>
        <w:br/>
      </w:r>
      <w:r>
        <w:rPr>
          <w:rFonts w:hint="eastAsia"/>
        </w:rPr>
        <w:t>　　第一节 富马酸伊布利特行业经济环境分析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富马酸伊布利特行业相关政策、标准</w:t>
      </w:r>
      <w:r>
        <w:rPr>
          <w:rFonts w:hint="eastAsia"/>
        </w:rPr>
        <w:br/>
      </w:r>
      <w:r>
        <w:rPr>
          <w:rFonts w:hint="eastAsia"/>
        </w:rPr>
        <w:t>　　第三节 富马酸伊布利特行业相关发展规划</w:t>
      </w:r>
      <w:r>
        <w:rPr>
          <w:rFonts w:hint="eastAsia"/>
        </w:rPr>
        <w:br/>
      </w:r>
      <w:r>
        <w:rPr>
          <w:rFonts w:hint="eastAsia"/>
        </w:rPr>
        <w:br/>
      </w:r>
      <w:r>
        <w:rPr>
          <w:rFonts w:hint="eastAsia"/>
        </w:rPr>
        <w:t>第四章 2024-2025年富马酸伊布利特行业技术发展现状及趋势分析</w:t>
      </w:r>
      <w:r>
        <w:rPr>
          <w:rFonts w:hint="eastAsia"/>
        </w:rPr>
        <w:br/>
      </w:r>
      <w:r>
        <w:rPr>
          <w:rFonts w:hint="eastAsia"/>
        </w:rPr>
        <w:t>　　第一节 富马酸伊布利特行业技术发展现状分析</w:t>
      </w:r>
      <w:r>
        <w:rPr>
          <w:rFonts w:hint="eastAsia"/>
        </w:rPr>
        <w:br/>
      </w:r>
      <w:r>
        <w:rPr>
          <w:rFonts w:hint="eastAsia"/>
        </w:rPr>
        <w:t>　　第二节 国内外富马酸伊布利特行业技术差异与原因</w:t>
      </w:r>
      <w:r>
        <w:rPr>
          <w:rFonts w:hint="eastAsia"/>
        </w:rPr>
        <w:br/>
      </w:r>
      <w:r>
        <w:rPr>
          <w:rFonts w:hint="eastAsia"/>
        </w:rPr>
        <w:t>　　第三节 富马酸伊布利特行业技术发展方向、趋势预测</w:t>
      </w:r>
      <w:r>
        <w:rPr>
          <w:rFonts w:hint="eastAsia"/>
        </w:rPr>
        <w:br/>
      </w:r>
      <w:r>
        <w:rPr>
          <w:rFonts w:hint="eastAsia"/>
        </w:rPr>
        <w:t>　　第四节 提升富马酸伊布利特行业技术能力策略建议</w:t>
      </w:r>
      <w:r>
        <w:rPr>
          <w:rFonts w:hint="eastAsia"/>
        </w:rPr>
        <w:br/>
      </w:r>
      <w:r>
        <w:rPr>
          <w:rFonts w:hint="eastAsia"/>
        </w:rPr>
        <w:br/>
      </w:r>
      <w:r>
        <w:rPr>
          <w:rFonts w:hint="eastAsia"/>
        </w:rPr>
        <w:t>第五章 2024-2025年富马酸伊布利特市场特性分析</w:t>
      </w:r>
      <w:r>
        <w:rPr>
          <w:rFonts w:hint="eastAsia"/>
        </w:rPr>
        <w:br/>
      </w:r>
      <w:r>
        <w:rPr>
          <w:rFonts w:hint="eastAsia"/>
        </w:rPr>
        <w:t>　　第一节 富马酸伊布利特行业集中度分析</w:t>
      </w:r>
      <w:r>
        <w:rPr>
          <w:rFonts w:hint="eastAsia"/>
        </w:rPr>
        <w:br/>
      </w:r>
      <w:r>
        <w:rPr>
          <w:rFonts w:hint="eastAsia"/>
        </w:rPr>
        <w:t>　　第二节 2024-2025年富马酸伊布利特行业SWOT分析</w:t>
      </w:r>
      <w:r>
        <w:rPr>
          <w:rFonts w:hint="eastAsia"/>
        </w:rPr>
        <w:br/>
      </w:r>
      <w:r>
        <w:rPr>
          <w:rFonts w:hint="eastAsia"/>
        </w:rPr>
        <w:t>　　　　一、富马酸伊布利特行业优势</w:t>
      </w:r>
      <w:r>
        <w:rPr>
          <w:rFonts w:hint="eastAsia"/>
        </w:rPr>
        <w:br/>
      </w:r>
      <w:r>
        <w:rPr>
          <w:rFonts w:hint="eastAsia"/>
        </w:rPr>
        <w:t>　　　　二、富马酸伊布利特行业劣势</w:t>
      </w:r>
      <w:r>
        <w:rPr>
          <w:rFonts w:hint="eastAsia"/>
        </w:rPr>
        <w:br/>
      </w:r>
      <w:r>
        <w:rPr>
          <w:rFonts w:hint="eastAsia"/>
        </w:rPr>
        <w:t>　　　　三、富马酸伊布利特行业机会</w:t>
      </w:r>
      <w:r>
        <w:rPr>
          <w:rFonts w:hint="eastAsia"/>
        </w:rPr>
        <w:br/>
      </w:r>
      <w:r>
        <w:rPr>
          <w:rFonts w:hint="eastAsia"/>
        </w:rPr>
        <w:t>　　　　四、富马酸伊布利特行业风险</w:t>
      </w:r>
      <w:r>
        <w:rPr>
          <w:rFonts w:hint="eastAsia"/>
        </w:rPr>
        <w:br/>
      </w:r>
      <w:r>
        <w:rPr>
          <w:rFonts w:hint="eastAsia"/>
        </w:rPr>
        <w:br/>
      </w:r>
      <w:r>
        <w:rPr>
          <w:rFonts w:hint="eastAsia"/>
        </w:rPr>
        <w:t>第六章 中国富马酸伊布利特发展现状</w:t>
      </w:r>
      <w:r>
        <w:rPr>
          <w:rFonts w:hint="eastAsia"/>
        </w:rPr>
        <w:br/>
      </w:r>
      <w:r>
        <w:rPr>
          <w:rFonts w:hint="eastAsia"/>
        </w:rPr>
        <w:t>　　第一节 2024-2025年中国富马酸伊布利特市场现状分析</w:t>
      </w:r>
      <w:r>
        <w:rPr>
          <w:rFonts w:hint="eastAsia"/>
        </w:rPr>
        <w:br/>
      </w:r>
      <w:r>
        <w:rPr>
          <w:rFonts w:hint="eastAsia"/>
        </w:rPr>
        <w:t>　　第二节 中国富马酸伊布利特行业产量情况分析及预测</w:t>
      </w:r>
      <w:r>
        <w:rPr>
          <w:rFonts w:hint="eastAsia"/>
        </w:rPr>
        <w:br/>
      </w:r>
      <w:r>
        <w:rPr>
          <w:rFonts w:hint="eastAsia"/>
        </w:rPr>
        <w:t>　　　　一、富马酸伊布利特总体产能规模</w:t>
      </w:r>
      <w:r>
        <w:rPr>
          <w:rFonts w:hint="eastAsia"/>
        </w:rPr>
        <w:br/>
      </w:r>
      <w:r>
        <w:rPr>
          <w:rFonts w:hint="eastAsia"/>
        </w:rPr>
        <w:t>　　　　二、富马酸伊布利特生产区域分布</w:t>
      </w:r>
      <w:r>
        <w:rPr>
          <w:rFonts w:hint="eastAsia"/>
        </w:rPr>
        <w:br/>
      </w:r>
      <w:r>
        <w:rPr>
          <w:rFonts w:hint="eastAsia"/>
        </w:rPr>
        <w:t>　　　　三、2019-2024年中国富马酸伊布利特产量统计</w:t>
      </w:r>
      <w:r>
        <w:rPr>
          <w:rFonts w:hint="eastAsia"/>
        </w:rPr>
        <w:br/>
      </w:r>
      <w:r>
        <w:rPr>
          <w:rFonts w:hint="eastAsia"/>
        </w:rPr>
        <w:t>　　　　三、2025-2031年中国富马酸伊布利特产量预测</w:t>
      </w:r>
      <w:r>
        <w:rPr>
          <w:rFonts w:hint="eastAsia"/>
        </w:rPr>
        <w:br/>
      </w:r>
      <w:r>
        <w:rPr>
          <w:rFonts w:hint="eastAsia"/>
        </w:rPr>
        <w:t>　　第三节 中国富马酸伊布利特市场需求分析及预测</w:t>
      </w:r>
      <w:r>
        <w:rPr>
          <w:rFonts w:hint="eastAsia"/>
        </w:rPr>
        <w:br/>
      </w:r>
      <w:r>
        <w:rPr>
          <w:rFonts w:hint="eastAsia"/>
        </w:rPr>
        <w:t>　　　　一、中国富马酸伊布利特市场需求特点</w:t>
      </w:r>
      <w:r>
        <w:rPr>
          <w:rFonts w:hint="eastAsia"/>
        </w:rPr>
        <w:br/>
      </w:r>
      <w:r>
        <w:rPr>
          <w:rFonts w:hint="eastAsia"/>
        </w:rPr>
        <w:t>　　　　二、2019-2024年中国富马酸伊布利特市场需求量统计</w:t>
      </w:r>
      <w:r>
        <w:rPr>
          <w:rFonts w:hint="eastAsia"/>
        </w:rPr>
        <w:br/>
      </w:r>
      <w:r>
        <w:rPr>
          <w:rFonts w:hint="eastAsia"/>
        </w:rPr>
        <w:t>　　　　三、2025-2031年中国富马酸伊布利特市场需求量预测</w:t>
      </w:r>
      <w:r>
        <w:rPr>
          <w:rFonts w:hint="eastAsia"/>
        </w:rPr>
        <w:br/>
      </w:r>
      <w:r>
        <w:rPr>
          <w:rFonts w:hint="eastAsia"/>
        </w:rPr>
        <w:t>　　第四节 中国富马酸伊布利特价格趋势分析</w:t>
      </w:r>
      <w:r>
        <w:rPr>
          <w:rFonts w:hint="eastAsia"/>
        </w:rPr>
        <w:br/>
      </w:r>
      <w:r>
        <w:rPr>
          <w:rFonts w:hint="eastAsia"/>
        </w:rPr>
        <w:t>　　　　一、2019-2024年中国富马酸伊布利特市场价格趋势</w:t>
      </w:r>
      <w:r>
        <w:rPr>
          <w:rFonts w:hint="eastAsia"/>
        </w:rPr>
        <w:br/>
      </w:r>
      <w:r>
        <w:rPr>
          <w:rFonts w:hint="eastAsia"/>
        </w:rPr>
        <w:t>　　　　二、2025-2031年中国富马酸伊布利特市场价格走势预测</w:t>
      </w:r>
      <w:r>
        <w:rPr>
          <w:rFonts w:hint="eastAsia"/>
        </w:rPr>
        <w:br/>
      </w:r>
      <w:r>
        <w:rPr>
          <w:rFonts w:hint="eastAsia"/>
        </w:rPr>
        <w:br/>
      </w:r>
      <w:r>
        <w:rPr>
          <w:rFonts w:hint="eastAsia"/>
        </w:rPr>
        <w:t>第七章 2019-2024年富马酸伊布利特行业经济运行</w:t>
      </w:r>
      <w:r>
        <w:rPr>
          <w:rFonts w:hint="eastAsia"/>
        </w:rPr>
        <w:br/>
      </w:r>
      <w:r>
        <w:rPr>
          <w:rFonts w:hint="eastAsia"/>
        </w:rPr>
        <w:t>　　第一节 2019-2024年中国富马酸伊布利特行业盈利能力分析</w:t>
      </w:r>
      <w:r>
        <w:rPr>
          <w:rFonts w:hint="eastAsia"/>
        </w:rPr>
        <w:br/>
      </w:r>
      <w:r>
        <w:rPr>
          <w:rFonts w:hint="eastAsia"/>
        </w:rPr>
        <w:t>　　第二节 2019-2024年中国富马酸伊布利特行业发展能力分析</w:t>
      </w:r>
      <w:r>
        <w:rPr>
          <w:rFonts w:hint="eastAsia"/>
        </w:rPr>
        <w:br/>
      </w:r>
      <w:r>
        <w:rPr>
          <w:rFonts w:hint="eastAsia"/>
        </w:rPr>
        <w:t>　　第三节 2019-2024年富马酸伊布利特行业偿债能力分析</w:t>
      </w:r>
      <w:r>
        <w:rPr>
          <w:rFonts w:hint="eastAsia"/>
        </w:rPr>
        <w:br/>
      </w:r>
      <w:r>
        <w:rPr>
          <w:rFonts w:hint="eastAsia"/>
        </w:rPr>
        <w:t>　　第四节 2019-2024年富马酸伊布利特制造企业数量分析</w:t>
      </w:r>
      <w:r>
        <w:rPr>
          <w:rFonts w:hint="eastAsia"/>
        </w:rPr>
        <w:br/>
      </w:r>
      <w:r>
        <w:rPr>
          <w:rFonts w:hint="eastAsia"/>
        </w:rPr>
        <w:br/>
      </w:r>
      <w:r>
        <w:rPr>
          <w:rFonts w:hint="eastAsia"/>
        </w:rPr>
        <w:t>第八章 中国富马酸伊布利特行业重点地区发展分析</w:t>
      </w:r>
      <w:r>
        <w:rPr>
          <w:rFonts w:hint="eastAsia"/>
        </w:rPr>
        <w:br/>
      </w:r>
      <w:r>
        <w:rPr>
          <w:rFonts w:hint="eastAsia"/>
        </w:rPr>
        <w:t>　　第一节 区域市场分布总体情况</w:t>
      </w:r>
      <w:r>
        <w:rPr>
          <w:rFonts w:hint="eastAsia"/>
        </w:rPr>
        <w:br/>
      </w:r>
      <w:r>
        <w:rPr>
          <w:rFonts w:hint="eastAsia"/>
        </w:rPr>
        <w:t>　　第二节 **地区富马酸伊布利特市场发展分析</w:t>
      </w:r>
      <w:r>
        <w:rPr>
          <w:rFonts w:hint="eastAsia"/>
        </w:rPr>
        <w:br/>
      </w:r>
      <w:r>
        <w:rPr>
          <w:rFonts w:hint="eastAsia"/>
        </w:rPr>
        <w:t>　　第三节 **地区富马酸伊布利特市场发展分析</w:t>
      </w:r>
      <w:r>
        <w:rPr>
          <w:rFonts w:hint="eastAsia"/>
        </w:rPr>
        <w:br/>
      </w:r>
      <w:r>
        <w:rPr>
          <w:rFonts w:hint="eastAsia"/>
        </w:rPr>
        <w:t>　　第四节 **地区富马酸伊布利特市场发展分析</w:t>
      </w:r>
      <w:r>
        <w:rPr>
          <w:rFonts w:hint="eastAsia"/>
        </w:rPr>
        <w:br/>
      </w:r>
      <w:r>
        <w:rPr>
          <w:rFonts w:hint="eastAsia"/>
        </w:rPr>
        <w:t>　　第五节 **地区富马酸伊布利特市场发展分析</w:t>
      </w:r>
      <w:r>
        <w:rPr>
          <w:rFonts w:hint="eastAsia"/>
        </w:rPr>
        <w:br/>
      </w:r>
      <w:r>
        <w:rPr>
          <w:rFonts w:hint="eastAsia"/>
        </w:rPr>
        <w:t>　　第六节 **地区富马酸伊布利特市场发展分析</w:t>
      </w:r>
      <w:r>
        <w:rPr>
          <w:rFonts w:hint="eastAsia"/>
        </w:rPr>
        <w:br/>
      </w:r>
      <w:r>
        <w:rPr>
          <w:rFonts w:hint="eastAsia"/>
        </w:rPr>
        <w:t>　　……</w:t>
      </w:r>
      <w:r>
        <w:rPr>
          <w:rFonts w:hint="eastAsia"/>
        </w:rPr>
        <w:br/>
      </w:r>
      <w:r>
        <w:rPr>
          <w:rFonts w:hint="eastAsia"/>
        </w:rPr>
        <w:br/>
      </w:r>
      <w:r>
        <w:rPr>
          <w:rFonts w:hint="eastAsia"/>
        </w:rPr>
        <w:t>第九章 2019-2024年中国富马酸伊布利特进出口分析</w:t>
      </w:r>
      <w:r>
        <w:rPr>
          <w:rFonts w:hint="eastAsia"/>
        </w:rPr>
        <w:br/>
      </w:r>
      <w:r>
        <w:rPr>
          <w:rFonts w:hint="eastAsia"/>
        </w:rPr>
        <w:t>　　第一节 富马酸伊布利特进口情况分析</w:t>
      </w:r>
      <w:r>
        <w:rPr>
          <w:rFonts w:hint="eastAsia"/>
        </w:rPr>
        <w:br/>
      </w:r>
      <w:r>
        <w:rPr>
          <w:rFonts w:hint="eastAsia"/>
        </w:rPr>
        <w:t>　　第二节 富马酸伊布利特出口情况分析</w:t>
      </w:r>
      <w:r>
        <w:rPr>
          <w:rFonts w:hint="eastAsia"/>
        </w:rPr>
        <w:br/>
      </w:r>
      <w:r>
        <w:rPr>
          <w:rFonts w:hint="eastAsia"/>
        </w:rPr>
        <w:t>　　第三节 影响富马酸伊布利特进出口因素分析</w:t>
      </w:r>
      <w:r>
        <w:rPr>
          <w:rFonts w:hint="eastAsia"/>
        </w:rPr>
        <w:br/>
      </w:r>
      <w:r>
        <w:rPr>
          <w:rFonts w:hint="eastAsia"/>
        </w:rPr>
        <w:br/>
      </w:r>
      <w:r>
        <w:rPr>
          <w:rFonts w:hint="eastAsia"/>
        </w:rPr>
        <w:t>第十章 主要富马酸伊布利特生产企业及竞争格局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三、企业富马酸伊布利特经营状况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三、企业富马酸伊布利特经营状况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三、企业富马酸伊布利特经营状况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三、企业富马酸伊布利特经营状况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三、企业富马酸伊布利特经营状况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三、企业富马酸伊布利特经营状况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富马酸伊布利特行业投资战略研究</w:t>
      </w:r>
      <w:r>
        <w:rPr>
          <w:rFonts w:hint="eastAsia"/>
        </w:rPr>
        <w:br/>
      </w:r>
      <w:r>
        <w:rPr>
          <w:rFonts w:hint="eastAsia"/>
        </w:rPr>
        <w:t>　　第一节 富马酸伊布利特行业发展战略研究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对我国富马酸伊布利特品牌的战略思考</w:t>
      </w:r>
      <w:r>
        <w:rPr>
          <w:rFonts w:hint="eastAsia"/>
        </w:rPr>
        <w:br/>
      </w:r>
      <w:r>
        <w:rPr>
          <w:rFonts w:hint="eastAsia"/>
        </w:rPr>
        <w:t>　　　　一、富马酸伊布利特品牌的重要性</w:t>
      </w:r>
      <w:r>
        <w:rPr>
          <w:rFonts w:hint="eastAsia"/>
        </w:rPr>
        <w:br/>
      </w:r>
      <w:r>
        <w:rPr>
          <w:rFonts w:hint="eastAsia"/>
        </w:rPr>
        <w:t>　　　　二、富马酸伊布利特实施品牌战略的意义</w:t>
      </w:r>
      <w:r>
        <w:rPr>
          <w:rFonts w:hint="eastAsia"/>
        </w:rPr>
        <w:br/>
      </w:r>
      <w:r>
        <w:rPr>
          <w:rFonts w:hint="eastAsia"/>
        </w:rPr>
        <w:t>　　　　三、富马酸伊布利特企业品牌的现状分析</w:t>
      </w:r>
      <w:r>
        <w:rPr>
          <w:rFonts w:hint="eastAsia"/>
        </w:rPr>
        <w:br/>
      </w:r>
      <w:r>
        <w:rPr>
          <w:rFonts w:hint="eastAsia"/>
        </w:rPr>
        <w:t>　　　　四、我国富马酸伊布利特企业的品牌战略</w:t>
      </w:r>
      <w:r>
        <w:rPr>
          <w:rFonts w:hint="eastAsia"/>
        </w:rPr>
        <w:br/>
      </w:r>
      <w:r>
        <w:rPr>
          <w:rFonts w:hint="eastAsia"/>
        </w:rPr>
        <w:t>　　　　五、富马酸伊布利特品牌战略管理的策略</w:t>
      </w:r>
      <w:r>
        <w:rPr>
          <w:rFonts w:hint="eastAsia"/>
        </w:rPr>
        <w:br/>
      </w:r>
      <w:r>
        <w:rPr>
          <w:rFonts w:hint="eastAsia"/>
        </w:rPr>
        <w:t>　　第三节 富马酸伊布利特经营策略分析</w:t>
      </w:r>
      <w:r>
        <w:rPr>
          <w:rFonts w:hint="eastAsia"/>
        </w:rPr>
        <w:br/>
      </w:r>
      <w:r>
        <w:rPr>
          <w:rFonts w:hint="eastAsia"/>
        </w:rPr>
        <w:t>　　　　一、富马酸伊布利特市场细分策略</w:t>
      </w:r>
      <w:r>
        <w:rPr>
          <w:rFonts w:hint="eastAsia"/>
        </w:rPr>
        <w:br/>
      </w:r>
      <w:r>
        <w:rPr>
          <w:rFonts w:hint="eastAsia"/>
        </w:rPr>
        <w:t>　　　　二、富马酸伊布利特市场创新策略</w:t>
      </w:r>
      <w:r>
        <w:rPr>
          <w:rFonts w:hint="eastAsia"/>
        </w:rPr>
        <w:br/>
      </w:r>
      <w:r>
        <w:rPr>
          <w:rFonts w:hint="eastAsia"/>
        </w:rPr>
        <w:t>　　　　三、品牌定位与品类规划</w:t>
      </w:r>
      <w:r>
        <w:rPr>
          <w:rFonts w:hint="eastAsia"/>
        </w:rPr>
        <w:br/>
      </w:r>
      <w:r>
        <w:rPr>
          <w:rFonts w:hint="eastAsia"/>
        </w:rPr>
        <w:t>　　　　四、富马酸伊布利特新产品差异化战略</w:t>
      </w:r>
      <w:r>
        <w:rPr>
          <w:rFonts w:hint="eastAsia"/>
        </w:rPr>
        <w:br/>
      </w:r>
      <w:r>
        <w:rPr>
          <w:rFonts w:hint="eastAsia"/>
        </w:rPr>
        <w:br/>
      </w:r>
      <w:r>
        <w:rPr>
          <w:rFonts w:hint="eastAsia"/>
        </w:rPr>
        <w:t>第十二章 2025-2031年中国富马酸伊布利特发展趋势预测及投资风险</w:t>
      </w:r>
      <w:r>
        <w:rPr>
          <w:rFonts w:hint="eastAsia"/>
        </w:rPr>
        <w:br/>
      </w:r>
      <w:r>
        <w:rPr>
          <w:rFonts w:hint="eastAsia"/>
        </w:rPr>
        <w:t>　　第一节 2025-2025年富马酸伊布利特市场前景分析</w:t>
      </w:r>
      <w:r>
        <w:rPr>
          <w:rFonts w:hint="eastAsia"/>
        </w:rPr>
        <w:br/>
      </w:r>
      <w:r>
        <w:rPr>
          <w:rFonts w:hint="eastAsia"/>
        </w:rPr>
        <w:t>　　第二节 2025-2031年富马酸伊布利特行业发展趋势预测</w:t>
      </w:r>
      <w:r>
        <w:rPr>
          <w:rFonts w:hint="eastAsia"/>
        </w:rPr>
        <w:br/>
      </w:r>
      <w:r>
        <w:rPr>
          <w:rFonts w:hint="eastAsia"/>
        </w:rPr>
        <w:t>　　第三节 富马酸伊布利特行业投资风险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富马酸伊布利特投资建议</w:t>
      </w:r>
      <w:r>
        <w:rPr>
          <w:rFonts w:hint="eastAsia"/>
        </w:rPr>
        <w:br/>
      </w:r>
      <w:r>
        <w:rPr>
          <w:rFonts w:hint="eastAsia"/>
        </w:rPr>
        <w:t>　　第一节 富马酸伊布利特行业投资环境分析</w:t>
      </w:r>
      <w:r>
        <w:rPr>
          <w:rFonts w:hint="eastAsia"/>
        </w:rPr>
        <w:br/>
      </w:r>
      <w:r>
        <w:rPr>
          <w:rFonts w:hint="eastAsia"/>
        </w:rPr>
        <w:t>　　第二节 富马酸伊布利特行业投资进入壁垒分析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2019-2024年中国富马酸伊布利特市场规模及增长情况</w:t>
      </w:r>
      <w:r>
        <w:rPr>
          <w:rFonts w:hint="eastAsia"/>
        </w:rPr>
        <w:br/>
      </w:r>
      <w:r>
        <w:rPr>
          <w:rFonts w:hint="eastAsia"/>
        </w:rPr>
        <w:t>　　图表 2019-2024年中国富马酸伊布利特行业产能及增长趋势</w:t>
      </w:r>
      <w:r>
        <w:rPr>
          <w:rFonts w:hint="eastAsia"/>
        </w:rPr>
        <w:br/>
      </w:r>
      <w:r>
        <w:rPr>
          <w:rFonts w:hint="eastAsia"/>
        </w:rPr>
        <w:t>　　图表 2025-2031年中国富马酸伊布利特行业产能预测</w:t>
      </w:r>
      <w:r>
        <w:rPr>
          <w:rFonts w:hint="eastAsia"/>
        </w:rPr>
        <w:br/>
      </w:r>
      <w:r>
        <w:rPr>
          <w:rFonts w:hint="eastAsia"/>
        </w:rPr>
        <w:t>　　图表 2019-2024年中国富马酸伊布利特行业产量及增长趋势</w:t>
      </w:r>
      <w:r>
        <w:rPr>
          <w:rFonts w:hint="eastAsia"/>
        </w:rPr>
        <w:br/>
      </w:r>
      <w:r>
        <w:rPr>
          <w:rFonts w:hint="eastAsia"/>
        </w:rPr>
        <w:t>　　图表 2025-2031年中国富马酸伊布利特行业产量预测</w:t>
      </w:r>
      <w:r>
        <w:rPr>
          <w:rFonts w:hint="eastAsia"/>
        </w:rPr>
        <w:br/>
      </w:r>
      <w:r>
        <w:rPr>
          <w:rFonts w:hint="eastAsia"/>
        </w:rPr>
        <w:t>　　……</w:t>
      </w:r>
      <w:r>
        <w:rPr>
          <w:rFonts w:hint="eastAsia"/>
        </w:rPr>
        <w:br/>
      </w:r>
      <w:r>
        <w:rPr>
          <w:rFonts w:hint="eastAsia"/>
        </w:rPr>
        <w:t>　　图表 2019-2024年中国富马酸伊布利特行业市场需求及增长情况</w:t>
      </w:r>
      <w:r>
        <w:rPr>
          <w:rFonts w:hint="eastAsia"/>
        </w:rPr>
        <w:br/>
      </w:r>
      <w:r>
        <w:rPr>
          <w:rFonts w:hint="eastAsia"/>
        </w:rPr>
        <w:t>　　图表 2025-2031年中国富马酸伊布利特行业市场需求预测</w:t>
      </w:r>
      <w:r>
        <w:rPr>
          <w:rFonts w:hint="eastAsia"/>
        </w:rPr>
        <w:br/>
      </w:r>
      <w:r>
        <w:rPr>
          <w:rFonts w:hint="eastAsia"/>
        </w:rPr>
        <w:t>　　……</w:t>
      </w:r>
      <w:r>
        <w:rPr>
          <w:rFonts w:hint="eastAsia"/>
        </w:rPr>
        <w:br/>
      </w:r>
      <w:r>
        <w:rPr>
          <w:rFonts w:hint="eastAsia"/>
        </w:rPr>
        <w:t>　　图表 2019-2024年中国富马酸伊布利特行业利润及增长情况</w:t>
      </w:r>
      <w:r>
        <w:rPr>
          <w:rFonts w:hint="eastAsia"/>
        </w:rPr>
        <w:br/>
      </w:r>
      <w:r>
        <w:rPr>
          <w:rFonts w:hint="eastAsia"/>
        </w:rPr>
        <w:t>　　图表 **地区富马酸伊布利特市场规模及增长情况</w:t>
      </w:r>
      <w:r>
        <w:rPr>
          <w:rFonts w:hint="eastAsia"/>
        </w:rPr>
        <w:br/>
      </w:r>
      <w:r>
        <w:rPr>
          <w:rFonts w:hint="eastAsia"/>
        </w:rPr>
        <w:t>　　图表 **地区富马酸伊布利特行业市场需求情况</w:t>
      </w:r>
      <w:r>
        <w:rPr>
          <w:rFonts w:hint="eastAsia"/>
        </w:rPr>
        <w:br/>
      </w:r>
      <w:r>
        <w:rPr>
          <w:rFonts w:hint="eastAsia"/>
        </w:rPr>
        <w:t>　　……</w:t>
      </w:r>
      <w:r>
        <w:rPr>
          <w:rFonts w:hint="eastAsia"/>
        </w:rPr>
        <w:br/>
      </w:r>
      <w:r>
        <w:rPr>
          <w:rFonts w:hint="eastAsia"/>
        </w:rPr>
        <w:t>　　图表 **地区富马酸伊布利特市场规模及增长情况</w:t>
      </w:r>
      <w:r>
        <w:rPr>
          <w:rFonts w:hint="eastAsia"/>
        </w:rPr>
        <w:br/>
      </w:r>
      <w:r>
        <w:rPr>
          <w:rFonts w:hint="eastAsia"/>
        </w:rPr>
        <w:t>　　图表 **地区富马酸伊布利特行业市场需求情况</w:t>
      </w:r>
      <w:r>
        <w:rPr>
          <w:rFonts w:hint="eastAsia"/>
        </w:rPr>
        <w:br/>
      </w:r>
      <w:r>
        <w:rPr>
          <w:rFonts w:hint="eastAsia"/>
        </w:rPr>
        <w:t>　　图表 2019-2024年中国富马酸伊布利特行业进口量及增速统计</w:t>
      </w:r>
      <w:r>
        <w:rPr>
          <w:rFonts w:hint="eastAsia"/>
        </w:rPr>
        <w:br/>
      </w:r>
      <w:r>
        <w:rPr>
          <w:rFonts w:hint="eastAsia"/>
        </w:rPr>
        <w:t>　　图表 2019-2024年中国富马酸伊布利特行业出口量及增速统计</w:t>
      </w:r>
      <w:r>
        <w:rPr>
          <w:rFonts w:hint="eastAsia"/>
        </w:rPr>
        <w:br/>
      </w:r>
      <w:r>
        <w:rPr>
          <w:rFonts w:hint="eastAsia"/>
        </w:rPr>
        <w:t>　　……</w:t>
      </w:r>
      <w:r>
        <w:rPr>
          <w:rFonts w:hint="eastAsia"/>
        </w:rPr>
        <w:br/>
      </w:r>
      <w:r>
        <w:rPr>
          <w:rFonts w:hint="eastAsia"/>
        </w:rPr>
        <w:t>　　图表 富马酸伊布利特重点企业经营情况分析</w:t>
      </w:r>
      <w:r>
        <w:rPr>
          <w:rFonts w:hint="eastAsia"/>
        </w:rPr>
        <w:br/>
      </w:r>
      <w:r>
        <w:rPr>
          <w:rFonts w:hint="eastAsia"/>
        </w:rPr>
        <w:t>　　……</w:t>
      </w:r>
      <w:r>
        <w:rPr>
          <w:rFonts w:hint="eastAsia"/>
        </w:rPr>
        <w:br/>
      </w:r>
      <w:r>
        <w:rPr>
          <w:rFonts w:hint="eastAsia"/>
        </w:rPr>
        <w:t>　　图表 2025年富马酸伊布利特行业壁垒</w:t>
      </w:r>
      <w:r>
        <w:rPr>
          <w:rFonts w:hint="eastAsia"/>
        </w:rPr>
        <w:br/>
      </w:r>
      <w:r>
        <w:rPr>
          <w:rFonts w:hint="eastAsia"/>
        </w:rPr>
        <w:t>　　图表 2025年富马酸伊布利特市场前景分析</w:t>
      </w:r>
      <w:r>
        <w:rPr>
          <w:rFonts w:hint="eastAsia"/>
        </w:rPr>
        <w:br/>
      </w:r>
      <w:r>
        <w:rPr>
          <w:rFonts w:hint="eastAsia"/>
        </w:rPr>
        <w:t>　　图表 2025-2031年中国富马酸伊布利特市场需求预测</w:t>
      </w:r>
      <w:r>
        <w:rPr>
          <w:rFonts w:hint="eastAsia"/>
        </w:rPr>
        <w:br/>
      </w:r>
      <w:r>
        <w:rPr>
          <w:rFonts w:hint="eastAsia"/>
        </w:rPr>
        <w:t>　　图表 2025年富马酸伊布利特发展趋势预测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84b6d3c464499" w:history="1">
        <w:r>
          <w:rPr>
            <w:rStyle w:val="Hyperlink"/>
          </w:rPr>
          <w:t>2025-2031年全球与中国富马酸伊布利特行业市场分析及发展趋势预测报告</w:t>
        </w:r>
      </w:hyperlink>
      <w:r>
        <w:rPr>
          <w:color w:val="C00000"/>
        </w:rPr>
        <w:t>》，报告编号：</w:t>
      </w:r>
      <w:r>
        <w:rPr>
          <w:rFonts w:hint="eastAsia"/>
          <w:color w:val="C00000"/>
        </w:rPr>
        <w:t>3079570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84b6d3c464499" w:history="1">
        <w:r>
          <w:rPr>
            <w:rStyle w:val="Hyperlink"/>
          </w:rPr>
          <w:t>https://www.20087.com/0/57/FuMaSuanYiBuLiTeFaZhanQuShi.html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天吃一片富马酸后果、富马酸伊布利特功效、伊布利特进口、富马酸伊布利特多少钱一盒、伊布利特片的功效与作用、富马酸伊布利特用法用量、布利特1000ml多少钱、富马酸伊布利特注射剂价格、伊布利特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5c1c771ea4dda" w:history="1">
      <w:r>
        <w:rPr>
          <w:rStyle w:val="Hyperlink"/>
        </w:rPr>
        <w:t>2025-2031年全球与中国富马酸伊布利特行业市场分析及发展趋势预测报告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uMaSuanYiBuLiTeFaZhanQuShi.html" TargetMode="External" Id="R2cc84b6d3c464499" /></Relationships>
</file>

<file path=word/_rels/header2.xml.rels>&#65279;<?xml version="1.0" encoding="utf-8"?><Relationships xmlns="http://schemas.openxmlformats.org/package/2006/relationships"><Relationship Type="http://schemas.openxmlformats.org/officeDocument/2006/relationships/hyperlink" Target="https://www.20087.com/0/57/FuMaSuanYiBuLiTeFaZhanQuShi.html" TargetMode="External" Id="Reec5c1c771ea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2024-09-09T04:15:00Z</dcterms:created>
  <dcterms:modified xsi:type="dcterms:W3CDTF">2024-09-09T05:15:00Z</dcterms:modified>
  <dc:subject>2025-2031年全球与中国富马酸伊布利特行业市场分析及发展趋势预测报告</dc:subject>
  <dc:title>2025-2031年全球与中国富马酸伊布利特行业市场分析及发展趋势预测报告</dc:title>
  <cp:keywords>2025-2031年全球与中国富马酸伊布利特行业市场分析及发展趋势预测报告</cp:keywords>
  <dc:description>2025-2031年全球与中国富马酸伊布利特行业市场分析及发展趋势预测报告</dc:description>
</cp:coreProperties>
</file>