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2a6914e36459c" w:history="1">
              <w:r>
                <w:rPr>
                  <w:rStyle w:val="Hyperlink"/>
                </w:rPr>
                <w:t>2025-2031年中国控制电路设备行业市场分析与前景趋势报告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2a6914e36459c" w:history="1">
              <w:r>
                <w:rPr>
                  <w:rStyle w:val="Hyperlink"/>
                </w:rPr>
                <w:t>2025-2031年中国控制电路设备行业市场分析与前景趋势报告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2a6914e36459c" w:history="1">
                <w:r>
                  <w:rPr>
                    <w:rStyle w:val="Hyperlink"/>
                  </w:rPr>
                  <w:t>https://www.20087.com/0/07/KongZhiDianLuSheBeiShiChangXianZhuangHeQianJing.html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路设备是用于实现电气或电子系统中逻辑控制、信号处理、保护调节等功能的装置，涵盖继电器、接触器、断路器、PLC、变频器、HMI等人机界面元件，是工业自动化、建筑电气、交通运输等领域的核心组成部分。目前，控制电路设备正朝着集成化、数字化、智能化方向发展，部分高端产品已实现模块化设计、远程通信、参数自适应调整等功能。尽管国内企业已在中低端市场取得一定优势，但在高可靠性、高集成度、复杂控制逻辑等方面仍与国际领先水平存在差距。此外，行业内仍存在产品迭代周期短、标准化程度低、信息安全防护薄弱等问题，制约了产业升级步伐。</w:t>
      </w:r>
      <w:r>
        <w:rPr>
          <w:rFonts w:hint="eastAsia"/>
        </w:rPr>
        <w:br/>
      </w:r>
      <w:r>
        <w:rPr>
          <w:rFonts w:hint="eastAsia"/>
        </w:rPr>
        <w:t>　　未来，控制电路设备将围绕智能化、安全化与互联互通方向不断演进。随着工业4.0与智能制造的发展，新一代控制电路设备将集成更多嵌入式功能，如AI推理、边缘计算、状态监控等，提升系统响应速度与决策能力。同时，网络安全问题日益突出，设备将加强加密通信、访问控制、固件更新等防护机制，保障工业控制系统免受攻击与干扰。此外，统一接口标准与开放式架构将成为主流趋势，促进不同品牌设备之间的互操作性与系统兼容性。行业将进一步推动技术研发与生态整合，提升国产控制电路设备在高端制造、智能电网、轨道交通等关键行业的配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2a6914e36459c" w:history="1">
        <w:r>
          <w:rPr>
            <w:rStyle w:val="Hyperlink"/>
          </w:rPr>
          <w:t>2025-2031年中国控制电路设备行业市场分析与前景趋势报告</w:t>
        </w:r>
      </w:hyperlink>
      <w:r>
        <w:rPr>
          <w:rFonts w:hint="eastAsia"/>
        </w:rPr>
        <w:t>》通过严谨的分析、翔实的数据及直观的图表，系统解析了控制电路设备行业的市场规模、需求变化、价格波动及产业链结构。报告全面评估了当前控制电路设备市场现状，科学预测了未来市场前景与发展趋势，重点剖析了控制电路设备细分市场的机遇与挑战。同时，报告对控制电路设备重点企业的竞争地位及市场集中度进行了评估，为控制电路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控制电路设备行业概述</w:t>
      </w:r>
      <w:r>
        <w:rPr>
          <w:rFonts w:hint="eastAsia"/>
        </w:rPr>
        <w:br/>
      </w:r>
      <w:r>
        <w:rPr>
          <w:rFonts w:hint="eastAsia"/>
        </w:rPr>
        <w:t>　　第一节 控制电路设备定义与分类</w:t>
      </w:r>
      <w:r>
        <w:rPr>
          <w:rFonts w:hint="eastAsia"/>
        </w:rPr>
        <w:br/>
      </w:r>
      <w:r>
        <w:rPr>
          <w:rFonts w:hint="eastAsia"/>
        </w:rPr>
        <w:t>　　第二节 控制电路设备应用领域</w:t>
      </w:r>
      <w:r>
        <w:rPr>
          <w:rFonts w:hint="eastAsia"/>
        </w:rPr>
        <w:br/>
      </w:r>
      <w:r>
        <w:rPr>
          <w:rFonts w:hint="eastAsia"/>
        </w:rPr>
        <w:t>　　第三节 控制电路设备行业经济指标分析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控制电路设备产业链及经营模式分析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三、控制电路设备销售模式及销售渠道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全球控制电路设备市场发展综述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2019-2024年全球控制电路设备市场规模与趋势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主要国家与地区控制电路设备市场分析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2025-2031年全球控制电路设备行业发展趋势与前景预测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中国控制电路设备行业市场分析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2024-2025年控制电路设备产能与投资动态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一、国内控制电路设备产能及利用情况</w:t>
      </w:r>
      <w:r>
        <w:rPr>
          <w:rFonts w:hint="eastAsia"/>
        </w:rPr>
        <w:br/>
      </w:r>
      <w:r>
        <w:rPr>
          <w:rFonts w:hint="eastAsia"/>
        </w:rPr>
        <w:t>　　　　二、控制电路设备产能扩张与投资动态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2025-2031年控制电路设备行业产量统计与趋势预测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一、2019-2024年控制电路设备行业产量数据统计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1、2019-2024年控制电路设备产量及增长趋势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2、2019-2024年控制电路设备细分产品产量及份额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二、影响控制电路设备产量的关键因素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三、2025-2031年控制电路设备产量预测</w:t>
      </w:r>
      <w:r>
        <w:rPr>
          <w:rFonts w:hint="eastAsia"/>
        </w:rPr>
        <w:br/>
      </w:r>
      <w:r>
        <w:rPr>
          <w:rFonts w:hint="eastAsia"/>
        </w:rPr>
        <w:t>　　第三节 2025-2031年控制电路设备市场需求与销售分析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一、2024-2025年控制电路设备行业需求现状</w:t>
      </w:r>
      <w:r>
        <w:rPr>
          <w:rFonts w:hint="eastAsia"/>
        </w:rPr>
        <w:br/>
      </w:r>
      <w:r>
        <w:rPr>
          <w:rFonts w:hint="eastAsia"/>
        </w:rPr>
        <w:t>　　　　二、控制电路设备客户群体与需求特点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三、2019-2024年控制电路设备行业销售规模分析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四、2025-2031年控制电路设备市场增长潜力与规模预测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中国控制电路设备细分市场与下游应用领域分析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控制电路设备细分市场分析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一、2024-2025年控制电路设备主要细分产品市场现状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控制电路设备下游应用与客户群体分析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一、2024-2025年控制电路设备各应用领域市场现状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2024-2025年控制电路设备行业技术发展现状及趋势分析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控制电路设备行业技术发展现状分析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国内外控制电路设备行业技术差异与原因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控制电路设备行业技术发展方向、趋势预测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提升控制电路设备行业技术能力策略建议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控制电路设备价格机制与竞争策略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一、2019-2024年控制电路设备市场价格走势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控制电路设备定价策略与方法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2025-2031年控制电路设备价格竞争态势与趋势预测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中国控制电路设备行业重点区域市场研究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2024-2025年重点区域控制电路设备市场发展概况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2019-2024年中国控制电路设备行业进出口情况分析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控制电路设备行业进口情况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一、2019-2024年控制电路设备进口规模及增长情况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二、控制电路设备主要进口来源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控制电路设备行业出口情况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一、2019-2024年控制电路设备出口规模及增长情况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二、控制电路设备主要出口目的地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2019-2024年中国控制电路设备行业总体发展与财务状况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2019-2024年中国控制电路设备行业规模情况</w:t>
      </w:r>
      <w:r>
        <w:rPr>
          <w:rFonts w:hint="eastAsia"/>
        </w:rPr>
        <w:br/>
      </w:r>
      <w:r>
        <w:rPr>
          <w:rFonts w:hint="eastAsia"/>
        </w:rPr>
        <w:t>　　　　一、控制电路设备行业企业数量规模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二、控制电路设备行业从业人员规模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三、控制电路设备行业市场敏感性分析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2019-2024年中国控制电路设备行业财务能力分析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一、控制电路设备行业盈利能力</w:t>
      </w:r>
      <w:r>
        <w:rPr>
          <w:rFonts w:hint="eastAsia"/>
        </w:rPr>
        <w:br/>
      </w:r>
      <w:r>
        <w:rPr>
          <w:rFonts w:hint="eastAsia"/>
        </w:rPr>
        <w:t>　　　　二、控制电路设备行业偿债能力</w:t>
      </w:r>
      <w:r>
        <w:rPr>
          <w:rFonts w:hint="eastAsia"/>
        </w:rPr>
        <w:br/>
      </w:r>
      <w:r>
        <w:rPr>
          <w:rFonts w:hint="eastAsia"/>
        </w:rPr>
        <w:t>　　　　三、控制电路设备行业营运能力</w:t>
      </w:r>
      <w:r>
        <w:rPr>
          <w:rFonts w:hint="eastAsia"/>
        </w:rPr>
        <w:br/>
      </w:r>
      <w:r>
        <w:rPr>
          <w:rFonts w:hint="eastAsia"/>
        </w:rPr>
        <w:t>　　　　四、控制电路设备行业发展能力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中国控制电路设备行业竞争格局分析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2024-2025年控制电路设备行业竞争力分析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2019-2024年控制电路设备行业企业并购活动分析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2024-2025年控制电路设备行业会展与招投标活动分析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一、控制电路设备行业会展活动及其市场影响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2025年中国控制电路设备企业发展企业发展策略与建议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控制电路设备销售模式与渠道策略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控制电路设备品牌与市场推广策略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控制电路设备研发投入与技术创新能力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控制电路设备合作联盟与资源整合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中国控制电路设备行业风险与对策</w:t>
      </w:r>
      <w:r>
        <w:rPr>
          <w:rFonts w:hint="eastAsia"/>
        </w:rPr>
        <w:br/>
      </w:r>
      <w:r>
        <w:rPr>
          <w:rFonts w:hint="eastAsia"/>
        </w:rPr>
        <w:t>　　第一节 控制电路设备行业SWOT分析</w:t>
      </w:r>
      <w:r>
        <w:rPr>
          <w:rFonts w:hint="eastAsia"/>
        </w:rPr>
        <w:br/>
      </w:r>
      <w:r>
        <w:rPr>
          <w:rFonts w:hint="eastAsia"/>
        </w:rPr>
        <w:t>　　　　一、控制电路设备行业优势</w:t>
      </w:r>
      <w:r>
        <w:rPr>
          <w:rFonts w:hint="eastAsia"/>
        </w:rPr>
        <w:br/>
      </w:r>
      <w:r>
        <w:rPr>
          <w:rFonts w:hint="eastAsia"/>
        </w:rPr>
        <w:t>　　　　二、控制电路设备行业劣势</w:t>
      </w:r>
      <w:r>
        <w:rPr>
          <w:rFonts w:hint="eastAsia"/>
        </w:rPr>
        <w:br/>
      </w:r>
      <w:r>
        <w:rPr>
          <w:rFonts w:hint="eastAsia"/>
        </w:rPr>
        <w:t>　　　　三、控制电路设备市场机会</w:t>
      </w:r>
      <w:r>
        <w:rPr>
          <w:rFonts w:hint="eastAsia"/>
        </w:rPr>
        <w:br/>
      </w:r>
      <w:r>
        <w:rPr>
          <w:rFonts w:hint="eastAsia"/>
        </w:rPr>
        <w:t>　　　　四、控制电路设备市场威胁</w:t>
      </w:r>
      <w:r>
        <w:rPr>
          <w:rFonts w:hint="eastAsia"/>
        </w:rPr>
        <w:br/>
      </w:r>
      <w:r>
        <w:rPr>
          <w:rFonts w:hint="eastAsia"/>
        </w:rPr>
        <w:t>　　第二节 控制电路设备行业风险及对策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2025-2031年中国控制电路设备行业前景与发展趋势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2024-2025年控制电路设备行业发展环境分析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一、控制电路设备行业主管部门与监管体制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二、控制电路设备行业主要法律法规及政策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三、控制电路设备行业标准与质量监管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2025-2031年控制电路设备行业发展趋势与方向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2025-2031年控制电路设备行业发展潜力与机遇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控制电路设备行业研究结论与建议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中-智-林-：控制电路设备行业发展建议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控制电路设备行业历程</w:t>
      </w:r>
      <w:r>
        <w:rPr>
          <w:rFonts w:hint="eastAsia"/>
        </w:rPr>
        <w:br/>
      </w:r>
      <w:r>
        <w:rPr>
          <w:rFonts w:hint="eastAsia"/>
        </w:rPr>
        <w:t>　　图表 控制电路设备行业生命周期</w:t>
      </w:r>
      <w:r>
        <w:rPr>
          <w:rFonts w:hint="eastAsia"/>
        </w:rPr>
        <w:br/>
      </w:r>
      <w:r>
        <w:rPr>
          <w:rFonts w:hint="eastAsia"/>
        </w:rPr>
        <w:t>　　图表 控制电路设备行业产业链分析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2019-2024年控制电路设备行业市场容量分析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2024年中国控制电路设备行业需求领域分布格局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2024年中国控制电路设备进口国家及地区分析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2024年中国控制电路设备出口国家及地区分析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2019-2024年中国控制电路设备行业企业平均规模情况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**地区控制电路设备市场规模及增长情况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2025-2031年中国控制电路设备行业发展趋势预测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2a6914e36459c" w:history="1">
        <w:r>
          <w:rPr>
            <w:rStyle w:val="Hyperlink"/>
          </w:rPr>
          <w:t>2025-2031年中国控制电路设备行业市场分析与前景趋势报告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2a6914e36459c" w:history="1">
        <w:r>
          <w:rPr>
            <w:rStyle w:val="Hyperlink"/>
          </w:rPr>
          <w:t>https://www.20087.com/0/07/KongZhiDianLuSheBeiShiChangXianZhuangHeQianJing.html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热点：控制电路原理图、控制电路设备清单、控制电路、控制电路设备有哪些、三相异步电动机正反转控制电路图、控制电路设备是什么、自动往返控制电路图、电路控制装置、常用控制电路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f32f18834203" w:history="1">
      <w:r>
        <w:rPr>
          <w:rStyle w:val="Hyperlink"/>
        </w:rPr>
        <w:t>2025-2031年中国控制电路设备行业市场分析与前景趋势报告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ongZhiDianLuSheBeiShiChangXianZhuangHeQianJing.html" TargetMode="External" Id="R1de2a6914e36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ongZhiDianLuSheBeiShiChangXianZhuangHeQianJing.html" TargetMode="External" Id="Ra4ccf32f1883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2025-07-29T08:14:05Z</dcterms:created>
  <dcterms:modified xsi:type="dcterms:W3CDTF">2025-07-29T09:14:05Z</dcterms:modified>
  <dc:subject>2025-2031年中国控制电路设备行业市场分析与前景趋势报告</dc:subject>
  <dc:title>2025-2031年中国控制电路设备行业市场分析与前景趋势报告</dc:title>
  <cp:keywords>2025-2031年中国控制电路设备行业市场分析与前景趋势报告</cp:keywords>
  <dc:description>2025-2031年中国控制电路设备行业市场分析与前景趋势报告</dc:description>
</cp:coreProperties>
</file>