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f6eac279a4ca9" w:history="1">
              <w:r>
                <w:rPr>
                  <w:rStyle w:val="Hyperlink"/>
                </w:rPr>
                <w:t>2024-2030年全球与中国格伦胶行业发展全面调研与未来趋势预测报告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f6eac279a4ca9" w:history="1">
              <w:r>
                <w:rPr>
                  <w:rStyle w:val="Hyperlink"/>
                </w:rPr>
                <w:t>2024-2030年全球与中国格伦胶行业发展全面调研与未来趋势预测报告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f6eac279a4ca9" w:history="1">
                <w:r>
                  <w:rPr>
                    <w:rStyle w:val="Hyperlink"/>
                  </w:rPr>
                  <w:t>https://www.20087.com/0/57/GeLunJiaoHangYeFaZhanQuShi.html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伦胶是一种用于纸张、木材等材料粘接的胶黏剂，以其优良的粘接性能和环保特性在多个领域得到广泛应用。近年来，随着环保意识的增强和技术的进步，格伦胶的生产工艺不断改进，通过采用生物基原料和低VOC（挥发性有机化合物）配方，减少了对环境的污染。同时，通过优化胶黏剂的分子结构，提高了其粘接力和耐久性，满足了不同应用场景的需求。此外，通过引入纳米技术和功能性添加剂，格伦胶在防水、防霉等方面的性能得到进一步增强。</w:t>
      </w:r>
      <w:r>
        <w:rPr>
          <w:rFonts w:hint="eastAsia"/>
        </w:rPr>
        <w:br/>
      </w:r>
      <w:r>
        <w:rPr>
          <w:rFonts w:hint="eastAsia"/>
        </w:rPr>
        <w:t>　　未来，格伦胶的发展将更加注重功能性与可持续性。一方面，通过合成改性技术，开发具有特殊功能的格伦胶产品，如具有阻燃、抗菌等特性的胶黏剂，拓展其应用领域；另一方面，利用可再生资源替代传统石油基原料，减少生产过程中的碳排放，推动绿色制造。此外，随着循环经济理念的普及，开发可回收或生物降解的格伦胶，减少废弃物对环境的影响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f6eac279a4ca9" w:history="1">
        <w:r>
          <w:rPr>
            <w:rStyle w:val="Hyperlink"/>
          </w:rPr>
          <w:t>2024-2030年全球与中国格伦胶行业发展全面调研与未来趋势预测报告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格伦胶行业的市场规模、需求变化、价格波动以及产业链构成。格伦胶报告深入剖析了当前市场现状，科学预测了未来格伦胶市场前景与发展趋势，特别关注了格伦胶细分市场的机会与挑战。同时，对格伦胶重点企业的竞争地位、品牌影响力和市场集中度进行了全面评估。格伦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格伦胶市场概述</w:t>
      </w:r>
      <w:r>
        <w:rPr>
          <w:rFonts w:hint="eastAsia"/>
        </w:rPr>
        <w:br/>
      </w:r>
      <w:r>
        <w:rPr>
          <w:rFonts w:hint="eastAsia"/>
        </w:rPr>
        <w:t>　　1.1 格伦胶产品定义及统计范围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按照不同产品类型，格伦胶主要可以分为如下几个类别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不同产品类型格伦胶增长趋势2023年VS</w:t>
      </w:r>
      <w:r>
        <w:rPr>
          <w:rFonts w:hint="eastAsia"/>
        </w:rPr>
        <w:br/>
      </w:r>
      <w:r>
        <w:rPr>
          <w:rFonts w:hint="eastAsia"/>
        </w:rPr>
        <w:t>　　　　1.2.2 低酰基胶</w:t>
      </w:r>
      <w:r>
        <w:rPr>
          <w:rFonts w:hint="eastAsia"/>
        </w:rPr>
        <w:br/>
      </w:r>
      <w:r>
        <w:rPr>
          <w:rFonts w:hint="eastAsia"/>
        </w:rPr>
        <w:t>　　　　1.2.3 高酰基胶</w:t>
      </w:r>
      <w:r>
        <w:rPr>
          <w:rFonts w:hint="eastAsia"/>
        </w:rPr>
        <w:br/>
      </w:r>
      <w:r>
        <w:rPr>
          <w:rFonts w:hint="eastAsia"/>
        </w:rPr>
        <w:t>　　1.3 从不同应用，格伦胶主要包括如下几个方面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食品添加剂工业</w:t>
      </w:r>
      <w:r>
        <w:rPr>
          <w:rFonts w:hint="eastAsia"/>
        </w:rPr>
        <w:br/>
      </w:r>
      <w:r>
        <w:rPr>
          <w:rFonts w:hint="eastAsia"/>
        </w:rPr>
        <w:t>　　　　1.3.2 日用化工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全球格伦胶供需现状及预测（2018-2023年）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全球格伦胶产能、产量、产能利用率及发展趋势（2018-2023年）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全球格伦胶产量、表观消费量及发展趋势（2018-2023年）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中国格伦胶供需现状及预测（2018-2023年）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中国格伦胶产能、产量、产能利用率及发展趋势（2018-2023年）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中国格伦胶产量、表观消费量及发展趋势（2018-2023年）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中国格伦胶产量、市场需求量及发展趋势（2018-2023年）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格伦胶中国及欧美日等行业政策分析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全球与中国主要厂商格伦胶产量、产值及竞争分析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全球格伦胶主要厂商列表（2018-2023年）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全球格伦胶主要厂商产量列表（2018-2023年）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全球格伦胶主要厂商产值列表（2018-2023年）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2024年全球主要生产商格伦胶收入排名</w:t>
      </w:r>
      <w:r>
        <w:rPr>
          <w:rFonts w:hint="eastAsia"/>
        </w:rPr>
        <w:br/>
      </w:r>
      <w:r>
        <w:rPr>
          <w:rFonts w:hint="eastAsia"/>
        </w:rPr>
        <w:t>　　　　2.1.4 全球格伦胶主要厂商产品价格列表（2018-2023年）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中国格伦胶主要厂商产量、产值及市场份额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中国格伦胶主要厂商产量列表（2018-2023年）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中国格伦胶主要厂商产值列表（2018-2023年）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格伦胶厂商产地分布及商业化日期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格伦胶行业集中度、竞争程度分析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格伦胶行业集中度分析：全球Top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全球格伦胶第一梯队、第二梯队和第三梯队生产商（品牌）及市场份额（2022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格伦胶全球领先企业SWOT分析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全球主要格伦胶企业采访及观点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全球格伦胶主要生产地区分析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全球主要地区格伦胶市场规模分析：2022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全球主要地区格伦胶产量及市场份额（2018-2023年）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全球主要地区格伦胶产量及市场份额预测（2018-2023年）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全球主要地区格伦胶产值及市场份额（2018-2023年）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全球主要地区格伦胶产值及市场份额预测（2018-2023年）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北美市场格伦胶产量、产值及增长率（2018-2023年）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欧洲市场格伦胶产量、产值及增长率（2018-2023年）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日本市场格伦胶产量、产值及增长率（2018-2023年）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东南亚市场格伦胶产量、产值及增长率（2018-2023年）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印度市场格伦胶产量、产值及增长率（2018-2023年）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中国市场格伦胶产量、产值及增长率（2018-2023年）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全球主要地区格伦胶消费展望2022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全球主要地区格伦胶消费量及增长率（2018-2023年）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全球主要地区格伦胶消费量预测（2018-2023年）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中国市场格伦胶消费量、增长率及发展预测（2018-2023年）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北美市场格伦胶消费量、增长率及发展预测（2018-2023年）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欧洲市场格伦胶消费量、增长率及发展预测（2018-2023年）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日本市场格伦胶消费量、增长率及发展预测（2018-2023年）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东南亚市场格伦胶消费量、增长率及发展预测（2018-2023年）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印度市场格伦胶消费量、增长率及发展预测（2018-2023年）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全球格伦胶主要生产商概况分析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重点企业（1）基本信息、格伦胶生产基地、销售区域、竞争对手及市场地位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重点企业（1）格伦胶产能、产量、产值、价格及毛利率（2018-2023年）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重点企业（2）基本信息、格伦胶生产基地、销售区域、竞争对手及市场地位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重点企业（2）格伦胶产能、产量、产值、价格及毛利率（2018-2023年）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重点企业（3）基本信息、格伦胶生产基地、销售区域、竞争对手及市场地位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重点企业（3）格伦胶产能、产量、产值、价格及毛利率（2018-2023年）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重点企业（4）基本信息、格伦胶生产基地、销售区域、竞争对手及市场地位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重点企业（4）格伦胶产能、产量、产值、价格及毛利率（2018-2023年）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重点企业（5）基本信息、格伦胶生产基地、销售区域、竞争对手及市场地位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重点企业（5）格伦胶产能、产量、产值、价格及毛利率（2018-2023年）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重点企业（6）基本信息、格伦胶生产基地、销售区域、竞争对手及市场地位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重点企业（6）格伦胶产能、产量、产值、价格及毛利率（2018-2023年）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重点企业（7）基本信息、格伦胶生产基地、销售区域、竞争对手及市场地位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重点企业（7）格伦胶产能、产量、产值、价格及毛利率（2018-2023年）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不同类型格伦胶分析</w:t>
      </w:r>
      <w:r>
        <w:rPr>
          <w:rFonts w:hint="eastAsia"/>
        </w:rPr>
        <w:br/>
      </w:r>
      <w:r>
        <w:rPr>
          <w:rFonts w:hint="eastAsia"/>
        </w:rPr>
        <w:t>　　6.1 全球不同类型格伦胶产量（2018-2023年）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全球格伦胶不同类型格伦胶产量及市场份额（2018-2023年）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全球不同类型格伦胶产量预测（2018-2023年）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全球不同类型格伦胶产值（2018-2023年）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全球格伦胶不同类型格伦胶产值及市场份额（2018-2023年）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全球不同类型格伦胶产值预测（2018-2023年）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全球不同类型格伦胶价格走势（2018-2023年）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不同价格区间格伦胶市场份额对比（2018-2023年）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中国不同类型格伦胶产量（2018-2023年）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中国格伦胶不同类型格伦胶产量及市场份额（2018-2023年）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中国不同类型格伦胶产量预测（2018-2023年）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中国不同类型格伦胶产值（2018-2023年）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中国格伦胶不同类型格伦胶产值及市场份额（2018-2023年）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中国不同类型格伦胶产值预测（2018-2023年）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格伦胶上游原料及下游主要应用分析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格伦胶产业链分析</w:t>
      </w:r>
      <w:r>
        <w:rPr>
          <w:rFonts w:hint="eastAsia"/>
        </w:rPr>
        <w:br/>
      </w:r>
      <w:r>
        <w:rPr>
          <w:rFonts w:hint="eastAsia"/>
        </w:rPr>
        <w:t>　　7.2 格伦胶产业上游供应分析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全球不同应用格伦胶消费量、市场份额及增长率（2018-2023年）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全球不同应用格伦胶消费量（2018-2023年）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全球不同应用格伦胶消费量预测（2018-2023年）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中国不同应用格伦胶消费量、市场份额及增长率（2018-2023年）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中国不同应用格伦胶消费量（2018-2023年）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中国不同应用格伦胶消费量预测（2018-2023年）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中国格伦胶产量、消费量、进出口分析及未来趋势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中国格伦胶产量、消费量、进出口分析及未来趋势（2018-2023年）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中国格伦胶进出口贸易趋势</w:t>
      </w:r>
      <w:r>
        <w:rPr>
          <w:rFonts w:hint="eastAsia"/>
        </w:rPr>
        <w:br/>
      </w:r>
      <w:r>
        <w:rPr>
          <w:rFonts w:hint="eastAsia"/>
        </w:rPr>
        <w:t>　　8.3 中国格伦胶主要进口来源</w:t>
      </w:r>
      <w:r>
        <w:rPr>
          <w:rFonts w:hint="eastAsia"/>
        </w:rPr>
        <w:br/>
      </w:r>
      <w:r>
        <w:rPr>
          <w:rFonts w:hint="eastAsia"/>
        </w:rPr>
        <w:t>　　8.4 中国格伦胶主要出口目的地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中国格伦胶主要地区分布</w:t>
      </w:r>
      <w:r>
        <w:rPr>
          <w:rFonts w:hint="eastAsia"/>
        </w:rPr>
        <w:br/>
      </w:r>
      <w:r>
        <w:rPr>
          <w:rFonts w:hint="eastAsia"/>
        </w:rPr>
        <w:t>　　9.1 中国格伦胶生产地区分布</w:t>
      </w:r>
      <w:r>
        <w:rPr>
          <w:rFonts w:hint="eastAsia"/>
        </w:rPr>
        <w:br/>
      </w:r>
      <w:r>
        <w:rPr>
          <w:rFonts w:hint="eastAsia"/>
        </w:rPr>
        <w:t>　　9.2 中国格伦胶消费地区分布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格伦胶技术及相关行业技术发展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格伦胶销售渠道分析及建议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国内市场格伦胶销售渠道</w:t>
      </w:r>
      <w:r>
        <w:rPr>
          <w:rFonts w:hint="eastAsia"/>
        </w:rPr>
        <w:br/>
      </w:r>
      <w:r>
        <w:rPr>
          <w:rFonts w:hint="eastAsia"/>
        </w:rPr>
        <w:t>　　12.2 企业海外格伦胶销售渠道</w:t>
      </w:r>
      <w:r>
        <w:rPr>
          <w:rFonts w:hint="eastAsia"/>
        </w:rPr>
        <w:br/>
      </w:r>
      <w:r>
        <w:rPr>
          <w:rFonts w:hint="eastAsia"/>
        </w:rPr>
        <w:t>　　12.3 格伦胶销售/营销策略建议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按照不同产品类型，格伦胶主要可以分为如下几个类别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不同种类格伦胶增长趋势2022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从不同应用，格伦胶主要包括如下几个方面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不同应用格伦胶消费量（千克）增长趋势2023年VS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格伦胶中国及欧美日等地区政策分析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全球格伦胶主要厂商产量列表（千克）（2018-2023年）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全球格伦胶主要厂商产量市场份额列表（2018-2023年）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全球格伦胶主要厂商产值列表（2018-2023年）（万元）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全球格伦胶主要厂商产值市场份额列表（万元）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2024年全球主要生产商格伦胶收入排名（万元）</w:t>
      </w:r>
      <w:r>
        <w:rPr>
          <w:rFonts w:hint="eastAsia"/>
        </w:rPr>
        <w:br/>
      </w:r>
      <w:r>
        <w:rPr>
          <w:rFonts w:hint="eastAsia"/>
        </w:rPr>
        <w:t>　　表11 全球格伦胶主要厂商产品价格列表（2018-2023年）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中国格伦胶全球格伦胶主要厂商产品价格列表（千克）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中国格伦胶主要厂商产量市场份额列表（2018-2023年）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中国格伦胶主要厂商产值列表（2018-2023年）（万元）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中国格伦胶主要厂商产值市场份额列表（2018-2023年）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全球主要厂商格伦胶厂商产地分布及商业化日期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全球主要格伦胶企业采访及观点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全球主要地区格伦胶产值（万元）：2022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全球主要地区格伦胶2018-2023年产量市场份额列表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全球主要地区格伦胶产量列表（2018-2023年）（千克）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全球主要地区格伦胶产量份额（2018-2023年）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全球主要地区格伦胶产值列表（2018-2023年）（万元）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全球主要地区格伦胶产值份额列表（2018-2023年）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全球主要地区格伦胶消费量列表（2018-2023年）（千克）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全球主要地区格伦胶消费量市场份额列表（2018-2023年）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重点企业（1）格伦胶产能（千克）、产量（千克）、产值（万元）、价格及毛利率（2018-2023年）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重点企业（1）格伦胶产品规格及价格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重点企业（2）格伦胶产能（千克）、产量（千克）、产值（万元）、价格及毛利率（2018-2023年）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重点企业（2）格伦胶产品规格及价格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重点企业（3）格伦胶产能（千克）、产量（千克）、产值（万元）、价格及毛利率（2018-2023年）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重点企业（3）格伦胶产品规格及价格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重点企业（4）格伦胶产能（千克）、产量（千克）、产值（万元）、价格及毛利率（2018-2023年）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重点企业（4）格伦胶产品规格及价格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重点企业（5）格伦胶产能（千克）、产量（千克）、产值（万元）、价格及毛利率（2018-2023年）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重点企业（5）格伦胶产品规格及价格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重点企业（6）格伦胶产能（千克）、产量（千克）、产值（万元）、价格及毛利率（2018-2023年）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重点企业（6）格伦胶产品规格及价格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重点企业（7）格伦胶产品规格、参数及市场应用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重点企业（7）格伦胶产能（千克）、产量（千克）、产值（万元）、价格及毛利率（2018-2023年）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重点企业（7）格伦胶产品规格及价格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全球不同产品类型格伦胶产量（2018-2023年）（千克）</w:t>
      </w:r>
      <w:r>
        <w:rPr>
          <w:rFonts w:hint="eastAsia"/>
        </w:rPr>
        <w:br/>
      </w:r>
      <w:r>
        <w:rPr>
          <w:rFonts w:hint="eastAsia"/>
        </w:rPr>
        <w:t>　　表62 全球不同产品类型格伦胶产量市场份额（2018-2023年）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全球不同产品类型格伦胶产量预测（2018-2023年）（千克）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表64 全球不同产品类型格伦胶产量市场份额预测（2018-2023年）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全球不同类型格伦胶产值（万元）（2018-2023年）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全球不同类型格伦胶产值市场份额（2018-2023年）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全球不同类型格伦胶产值预测（万元）（2018-2023年）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全球不同类型格伦胶产值市场预测份额（2018-2023年）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全球不同价格区间格伦胶市场份额对比（2018-2023年）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中国不同产品类型格伦胶产量（2018-2023年）（千克）</w:t>
      </w:r>
      <w:r>
        <w:rPr>
          <w:rFonts w:hint="eastAsia"/>
        </w:rPr>
        <w:br/>
      </w:r>
      <w:r>
        <w:rPr>
          <w:rFonts w:hint="eastAsia"/>
        </w:rPr>
        <w:t>　　表71 中国不同产品类型格伦胶产量市场份额（2018-2023年）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中国不同产品类型格伦胶产量预测（2018-2023年）（千克）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表73 中国不同产品类型格伦胶产量市场份额预测（2018-2023年）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中国不同产品类型格伦胶产值（2018-2023年）（万元）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中国不同产品类型格伦胶产值市场份额（2018-2023年）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中国不同产品类型格伦胶产值预测（2018-2023年）（万元）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中国不同产品类型格伦胶产值市场份额预测（2018-2023年）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格伦胶上游原料供应商及联系方式列表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全球不同应用格伦胶消费量（2018-2023年）（千克）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表80 全球不同应用格伦胶消费量市场份额（2018-2023年）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全球不同应用格伦胶消费量预测（2018-2023年）（千克）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表82 全球不同应用格伦胶消费量市场份额预测（2018-2023年）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中国不同应用格伦胶消费量（2018-2023年）（千克）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表84 中国不同应用格伦胶消费量市场份额（2018-2023年）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中国不同应用格伦胶消费量预测（2018-2023年）（千克）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表86 中国不同应用格伦胶消费量市场份额预测（2018-2023年）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中国格伦胶产量、消费量、进出口（2018-2023年）（千克）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表88 中国格伦胶产量、消费量、进出口预测（2018-2023年）（千克）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表89 中国市场格伦胶进出口贸易趋势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中国市场格伦胶主要进口来源</w:t>
      </w:r>
      <w:r>
        <w:rPr>
          <w:rFonts w:hint="eastAsia"/>
        </w:rPr>
        <w:br/>
      </w:r>
      <w:r>
        <w:rPr>
          <w:rFonts w:hint="eastAsia"/>
        </w:rPr>
        <w:t>　　表91 中国市场格伦胶主要出口目的地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中国格伦胶生产地区分布</w:t>
      </w:r>
      <w:r>
        <w:rPr>
          <w:rFonts w:hint="eastAsia"/>
        </w:rPr>
        <w:br/>
      </w:r>
      <w:r>
        <w:rPr>
          <w:rFonts w:hint="eastAsia"/>
        </w:rPr>
        <w:t>　　表94 中国格伦胶消费地区分布</w:t>
      </w:r>
      <w:r>
        <w:rPr>
          <w:rFonts w:hint="eastAsia"/>
        </w:rPr>
        <w:br/>
      </w:r>
      <w:r>
        <w:rPr>
          <w:rFonts w:hint="eastAsia"/>
        </w:rPr>
        <w:t>　　表95 格伦胶行业及市场环境发展趋势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格伦胶产品及技术发展趋势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国内当前及未来格伦胶主要销售模式及销售渠道趋势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欧美日等地区当前及未来格伦胶主要销售模式及销售渠道趋势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格伦胶产品市场定位及目标消费者分析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格伦胶产品图片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2024年全球不同产品类型格伦胶产量市场份额</w:t>
      </w:r>
      <w:r>
        <w:rPr>
          <w:rFonts w:hint="eastAsia"/>
        </w:rPr>
        <w:br/>
      </w:r>
      <w:r>
        <w:rPr>
          <w:rFonts w:hint="eastAsia"/>
        </w:rPr>
        <w:t>　　图3 低酰基胶产品图片</w:t>
      </w:r>
      <w:r>
        <w:rPr>
          <w:rFonts w:hint="eastAsia"/>
        </w:rPr>
        <w:br/>
      </w:r>
      <w:r>
        <w:rPr>
          <w:rFonts w:hint="eastAsia"/>
        </w:rPr>
        <w:t>　　图4 高酰基胶产品图片</w:t>
      </w:r>
      <w:r>
        <w:rPr>
          <w:rFonts w:hint="eastAsia"/>
        </w:rPr>
        <w:br/>
      </w:r>
      <w:r>
        <w:rPr>
          <w:rFonts w:hint="eastAsia"/>
        </w:rPr>
        <w:t>　　图5 全球产品类型格伦胶消费量市场份额2023年Vs</w:t>
      </w:r>
      <w:r>
        <w:rPr>
          <w:rFonts w:hint="eastAsia"/>
        </w:rPr>
        <w:br/>
      </w:r>
      <w:r>
        <w:rPr>
          <w:rFonts w:hint="eastAsia"/>
        </w:rPr>
        <w:t>　　图6 食品添加剂工业产品图片</w:t>
      </w:r>
      <w:r>
        <w:rPr>
          <w:rFonts w:hint="eastAsia"/>
        </w:rPr>
        <w:br/>
      </w:r>
      <w:r>
        <w:rPr>
          <w:rFonts w:hint="eastAsia"/>
        </w:rPr>
        <w:t>　　图7 日用化工产品图片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全球格伦胶产量及增长率（2018-2023年）（千克）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图11 全球格伦胶产值及增长率（2018-2023年）（万元）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中国格伦胶产量及发展趋势（2018-2023年）（千克）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图13 中国格伦胶产值及未来发展趋势（2018-2023年）（万元）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全球格伦胶产能、产量、产能利用率及发展趋势（2018-2023年）（千克）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全球格伦胶产量、市场需求量及发展趋势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中国格伦胶产能、产量、产能利用率及发展趋势（2018-2023年）（千克）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中国格伦胶产量、市场需求量及发展趋势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图18 全球格伦胶主要厂商2023年产量市场份额列表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全球格伦胶主要厂商2023年产值市场份额列表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中国市场格伦胶主要厂商2023年产量市场份额列表（2018-2023年）（万元）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中国格伦胶主要厂商2023年产量市场份额列表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中国格伦胶主要厂商2023年产值市场份额列表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2024年全球前五及前十大生产商格伦胶市场份额</w:t>
      </w:r>
      <w:r>
        <w:rPr>
          <w:rFonts w:hint="eastAsia"/>
        </w:rPr>
        <w:br/>
      </w:r>
      <w:r>
        <w:rPr>
          <w:rFonts w:hint="eastAsia"/>
        </w:rPr>
        <w:t>　　图24 全球格伦胶第一梯队、第二梯队和第三梯队生产商（品牌）及市场份额（2022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格伦胶全球领先企业SWOT分析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全球主要地区格伦胶消费量市场份额（2022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北美市场格伦胶产量及增长率（2018-2023年）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图28 北美市场格伦胶产值及增长率（2018-2023年）（万元）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欧洲市场格伦胶产量及增长率（2018-2023年）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欧洲市场格伦胶产值及增长率（2018-2023年）（万元）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日本市场格伦胶产量及增长率（2018-2023年）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日本市场格伦胶产值及增长率（2018-2023年）（万元）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东南亚市场格伦胶产量及增长率（2018-2023年）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东南亚市场格伦胶产值及增长率（2018-2023年）（万元）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印度市场格伦胶产量及增长率（2018-2023年）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印度市场格伦胶产值及增长率（2018-2023年）（万元）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中国市场格伦胶产量及增长率（2018-2023年）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中国市场格伦胶产值及增长率（2018-2023年）（万元）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全球主要地区格伦胶消费量市场份额（2022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全球主要地区格伦胶消费量市场份额（2022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中国市场格伦胶消费量、增长率及发展预测（2018-2023年）（千克）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北美市场格伦胶消费量、增长率及发展预测（2018-2023年）（千克）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欧洲市场格伦胶消费量、增长率及发展预测（2018-2023年）（千克）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日本市场格伦胶消费量、增长率及发展预测（2018-2023年）（千克）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东南亚市场格伦胶消费量、增长率及发展预测（2018-2023年）（千克）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印度市场格伦胶消费量、增长率及发展预测（2018-2023年）（千克）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格伦胶产业链图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格伦胶产品价格走势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f6eac279a4ca9" w:history="1">
        <w:r>
          <w:rPr>
            <w:rStyle w:val="Hyperlink"/>
          </w:rPr>
          <w:t>2024-2030年全球与中国格伦胶行业发展全面调研与未来趋势预测报告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f6eac279a4ca9" w:history="1">
        <w:r>
          <w:rPr>
            <w:rStyle w:val="Hyperlink"/>
          </w:rPr>
          <w:t>https://www.20087.com/0/57/GeLunJiaoHangYeFaZhanQuShi.html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2e9b9ba794f45" w:history="1">
      <w:r>
        <w:rPr>
          <w:rStyle w:val="Hyperlink"/>
        </w:rPr>
        <w:t>2024-2030年全球与中国格伦胶行业发展全面调研与未来趋势预测报告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eLunJiaoHangYeFaZhanQuShi.html" TargetMode="External" Id="R61bf6eac279a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eLunJiaoHangYeFaZhanQuShi.html" TargetMode="External" Id="R2fc2e9b9ba79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2023-11-24T06:25:00Z</dcterms:created>
  <dcterms:modified xsi:type="dcterms:W3CDTF">2023-11-24T07:25:00Z</dcterms:modified>
  <dc:subject>2024-2030年全球与中国格伦胶行业发展全面调研与未来趋势预测报告</dc:subject>
  <dc:title>2024-2030年全球与中国格伦胶行业发展全面调研与未来趋势预测报告</dc:title>
  <cp:keywords>2024-2030年全球与中国格伦胶行业发展全面调研与未来趋势预测报告</cp:keywords>
  <dc:description>2024-2030年全球与中国格伦胶行业发展全面调研与未来趋势预测报告</dc:description>
</cp:coreProperties>
</file>