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a5ec51c04207" w:history="1">
              <w:r>
                <w:rPr>
                  <w:rStyle w:val="Hyperlink"/>
                </w:rPr>
                <w:t>中国氧化钕行业市场调研与前景趋势报告（2025-2031年）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a5ec51c04207" w:history="1">
              <w:r>
                <w:rPr>
                  <w:rStyle w:val="Hyperlink"/>
                </w:rPr>
                <w:t>中国氧化钕行业市场调研与前景趋势报告（2025-2031年）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a5ec51c04207" w:history="1">
                <w:r>
                  <w:rPr>
                    <w:rStyle w:val="Hyperlink"/>
                  </w:rPr>
                  <w:t>https://www.20087.com/0/67/YangHuaNvXianZhuangYuQianJingFenXi.html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是一种重要的稀土氧化物，广泛应用于磁性材料、陶瓷材料、玻璃材料等领域。近年来，随着电子信息和新能源技术的快速发展，氧化钕的市场需求持续增长。其生产工艺不断优化，产品质量和纯度不断提升，能够满足不同应用场景的需求。同时，氧化钕的回收再利用技术也在逐步推广，减少了资源的浪费和环境的污染。</w:t>
      </w:r>
      <w:r>
        <w:rPr>
          <w:rFonts w:hint="eastAsia"/>
        </w:rPr>
        <w:br/>
      </w:r>
      <w:r>
        <w:rPr>
          <w:rFonts w:hint="eastAsia"/>
        </w:rPr>
        <w:t>　　未来，氧化钕市场将继续朝着高性能、环保化和智能化的方向发展。通过采用先进的制备技术和材料设计，氧化钕将具有更高的性能和更广泛的应用领域。同时，氧化钕的生产将更加注重环保和可持续发展，采用绿色原料和节能生产工艺。此外，集成传感器和控制系统，氧化钕的生产和使用将实现智能化管理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a5ec51c04207" w:history="1">
        <w:r>
          <w:rPr>
            <w:rStyle w:val="Hyperlink"/>
          </w:rPr>
          <w:t>中国氧化钕行业市场调研与前景趋势报告（2025-2031年）</w:t>
        </w:r>
      </w:hyperlink>
      <w:r>
        <w:rPr>
          <w:rFonts w:hint="eastAsia"/>
        </w:rPr>
        <w:t>》基于行业详实数据资料，系统分析了氧化钕行业的市场规模、竞争格局和技术发展现状，梳理了氧化钕重点企业的市场表现。报告从氧化钕供需结构、政策环境和产业链变化等维度，客观评估了氧化钕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氧化钕行业概述</w:t>
      </w:r>
      <w:r>
        <w:rPr>
          <w:rFonts w:hint="eastAsia"/>
        </w:rPr>
        <w:br/>
      </w:r>
      <w:r>
        <w:rPr>
          <w:rFonts w:hint="eastAsia"/>
        </w:rPr>
        <w:t>　　第一节 氧化钕定义与分类</w:t>
      </w:r>
      <w:r>
        <w:rPr>
          <w:rFonts w:hint="eastAsia"/>
        </w:rPr>
        <w:br/>
      </w:r>
      <w:r>
        <w:rPr>
          <w:rFonts w:hint="eastAsia"/>
        </w:rPr>
        <w:t>　　第二节 氧化钕应用领域</w:t>
      </w:r>
      <w:r>
        <w:rPr>
          <w:rFonts w:hint="eastAsia"/>
        </w:rPr>
        <w:br/>
      </w:r>
      <w:r>
        <w:rPr>
          <w:rFonts w:hint="eastAsia"/>
        </w:rPr>
        <w:t>　　第三节 氧化钕行业经济指标分析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2023-2024年氧化钕产能与投资动态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一、国内氧化钕产能及利用情况</w:t>
      </w:r>
      <w:r>
        <w:rPr>
          <w:rFonts w:hint="eastAsia"/>
        </w:rPr>
        <w:br/>
      </w:r>
      <w:r>
        <w:rPr>
          <w:rFonts w:hint="eastAsia"/>
        </w:rPr>
        <w:t>　　　　二、氧化钕产能扩张与投资动态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三、2025-2031年氧化钕产量预测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一、2023-2024年氧化钕行业需求现状</w:t>
      </w:r>
      <w:r>
        <w:rPr>
          <w:rFonts w:hint="eastAsia"/>
        </w:rPr>
        <w:br/>
      </w:r>
      <w:r>
        <w:rPr>
          <w:rFonts w:hint="eastAsia"/>
        </w:rPr>
        <w:t>　　　　二、氧化钕客户群体与需求特点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2023-2024年中国氧化钕技术发展研究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当前氧化钕技术发展现状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国内外氧化钕技术差异与原因</w:t>
      </w:r>
      <w:r>
        <w:rPr>
          <w:rFonts w:hint="eastAsia"/>
        </w:rPr>
        <w:br/>
      </w:r>
      <w:r>
        <w:rPr>
          <w:rFonts w:hint="eastAsia"/>
        </w:rPr>
        <w:t>　　第三节 氧化钕技术创新与发展趋势预测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2020-2024年中国氧化钕行业进出口情况分析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一、2020-2024年氧化钕进口规模及增长情况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一、2020-2024年氧化钕出口规模及增长情况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2020-2024年中国氧化钕行业规模情况</w:t>
      </w:r>
      <w:r>
        <w:rPr>
          <w:rFonts w:hint="eastAsia"/>
        </w:rPr>
        <w:br/>
      </w:r>
      <w:r>
        <w:rPr>
          <w:rFonts w:hint="eastAsia"/>
        </w:rPr>
        <w:t>　　　　一、氧化钕行业企业数量规模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二、氧化钕行业从业人员规模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2020-2024年中国氧化钕行业财务能力分析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一、氧化钕行业盈利能力</w:t>
      </w:r>
      <w:r>
        <w:rPr>
          <w:rFonts w:hint="eastAsia"/>
        </w:rPr>
        <w:br/>
      </w:r>
      <w:r>
        <w:rPr>
          <w:rFonts w:hint="eastAsia"/>
        </w:rPr>
        <w:t>　　　　二、氧化钕行业偿债能力</w:t>
      </w:r>
      <w:r>
        <w:rPr>
          <w:rFonts w:hint="eastAsia"/>
        </w:rPr>
        <w:br/>
      </w:r>
      <w:r>
        <w:rPr>
          <w:rFonts w:hint="eastAsia"/>
        </w:rPr>
        <w:t>　　　　三、氧化钕行业营运能力</w:t>
      </w:r>
      <w:r>
        <w:rPr>
          <w:rFonts w:hint="eastAsia"/>
        </w:rPr>
        <w:br/>
      </w:r>
      <w:r>
        <w:rPr>
          <w:rFonts w:hint="eastAsia"/>
        </w:rPr>
        <w:t>　　　　四、氧化钕行业发展能力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中国氧化钕行业风险与对策</w:t>
      </w:r>
      <w:r>
        <w:rPr>
          <w:rFonts w:hint="eastAsia"/>
        </w:rPr>
        <w:br/>
      </w:r>
      <w:r>
        <w:rPr>
          <w:rFonts w:hint="eastAsia"/>
        </w:rPr>
        <w:t>　　第一节 氧化钕行业SWOT分析</w:t>
      </w:r>
      <w:r>
        <w:rPr>
          <w:rFonts w:hint="eastAsia"/>
        </w:rPr>
        <w:br/>
      </w:r>
      <w:r>
        <w:rPr>
          <w:rFonts w:hint="eastAsia"/>
        </w:rPr>
        <w:t>　　　　一、氧化钕行业优势</w:t>
      </w:r>
      <w:r>
        <w:rPr>
          <w:rFonts w:hint="eastAsia"/>
        </w:rPr>
        <w:br/>
      </w:r>
      <w:r>
        <w:rPr>
          <w:rFonts w:hint="eastAsia"/>
        </w:rPr>
        <w:t>　　　　二、氧化钕行业劣势</w:t>
      </w:r>
      <w:r>
        <w:rPr>
          <w:rFonts w:hint="eastAsia"/>
        </w:rPr>
        <w:br/>
      </w:r>
      <w:r>
        <w:rPr>
          <w:rFonts w:hint="eastAsia"/>
        </w:rPr>
        <w:t>　　　　三、氧化钕市场机会</w:t>
      </w:r>
      <w:r>
        <w:rPr>
          <w:rFonts w:hint="eastAsia"/>
        </w:rPr>
        <w:br/>
      </w:r>
      <w:r>
        <w:rPr>
          <w:rFonts w:hint="eastAsia"/>
        </w:rPr>
        <w:t>　　　　四、氧化钕市场威胁</w:t>
      </w:r>
      <w:r>
        <w:rPr>
          <w:rFonts w:hint="eastAsia"/>
        </w:rPr>
        <w:br/>
      </w:r>
      <w:r>
        <w:rPr>
          <w:rFonts w:hint="eastAsia"/>
        </w:rPr>
        <w:t>　　第二节 氧化钕行业风险及对策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2023-2024年氧化钕行业发展环境分析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中智⋅林：氧化钕行业发展建议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氧化钕行业历程</w:t>
      </w:r>
      <w:r>
        <w:rPr>
          <w:rFonts w:hint="eastAsia"/>
        </w:rPr>
        <w:br/>
      </w:r>
      <w:r>
        <w:rPr>
          <w:rFonts w:hint="eastAsia"/>
        </w:rPr>
        <w:t>　　图表 氧化钕行业生命周期</w:t>
      </w:r>
      <w:r>
        <w:rPr>
          <w:rFonts w:hint="eastAsia"/>
        </w:rPr>
        <w:br/>
      </w:r>
      <w:r>
        <w:rPr>
          <w:rFonts w:hint="eastAsia"/>
        </w:rPr>
        <w:t>　　图表 氧化钕行业产业链分析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2020-2024年氧化钕行业市场容量分析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2020-2024年中国氧化钕市场需求量及增速统计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2020-2024年中国氧化钕出口数量分析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2020-2024年中国氧化钕出口金额分析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2020-2024年中国氧化钕行业企业平均规模情况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2025年中国氧化钕市场前景分析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a5ec51c04207" w:history="1">
        <w:r>
          <w:rPr>
            <w:rStyle w:val="Hyperlink"/>
          </w:rPr>
          <w:t>中国氧化钕行业市场调研与前景趋势报告（2025-2031年）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a5ec51c04207" w:history="1">
        <w:r>
          <w:rPr>
            <w:rStyle w:val="Hyperlink"/>
          </w:rPr>
          <w:t>https://www.20087.com/0/67/YangHuaNvXianZhuangYuQianJingFenXi.html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热点：磷酸锆钠、氧化钕今日价格、氧化钕的金属含量是多少、氧化钕的用途、氧化镝、氧化钕的熔点、如何防止钕氧化反应、氧化铷的化学式为、氧化钕如何溶解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cb62def7843ec" w:history="1">
      <w:r>
        <w:rPr>
          <w:rStyle w:val="Hyperlink"/>
        </w:rPr>
        <w:t>中国氧化钕行业市场调研与前景趋势报告（2025-2031年）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ngHuaNvXianZhuangYuQianJingFenXi.html" TargetMode="External" Id="Rd8dfa5ec51c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ngHuaNvXianZhuangYuQianJingFenXi.html" TargetMode="External" Id="Rdaccb62def78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2024-11-12T23:20:23Z</dcterms:created>
  <dcterms:modified xsi:type="dcterms:W3CDTF">2024-11-13T00:20:23Z</dcterms:modified>
  <dc:subject>中国氧化钕行业市场调研与前景趋势报告（2025-2031年）</dc:subject>
  <dc:title>中国氧化钕行业市场调研与前景趋势报告（2025-2031年）</dc:title>
  <cp:keywords>中国氧化钕行业市场调研与前景趋势报告（2025-2031年）</cp:keywords>
  <dc:description>中国氧化钕行业市场调研与前景趋势报告（2025-2031年）</dc:description>
</cp:coreProperties>
</file>