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c4b0c3df14e2e" w:history="1">
              <w:r>
                <w:rPr>
                  <w:rStyle w:val="Hyperlink"/>
                </w:rPr>
                <w:t>2023-2029年全球与中国氨水杨酸市场全面调研与发展趋势分析报告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c4b0c3df14e2e" w:history="1">
              <w:r>
                <w:rPr>
                  <w:rStyle w:val="Hyperlink"/>
                </w:rPr>
                <w:t>2023-2029年全球与中国氨水杨酸市场全面调研与发展趋势分析报告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c4b0c3df14e2e" w:history="1">
                <w:r>
                  <w:rPr>
                    <w:rStyle w:val="Hyperlink"/>
                  </w:rPr>
                  <w:t>https://www.20087.com/0/67/AnShuiYangSuanXianZhuangYuFaZhan.html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水杨酸是一种重要的医药中间体，在全球范围内拥有广泛的市场需求。近年来，随着医药技术的发展和市场需求的增长，氨水杨酸市场呈现出稳步增长的趋势。目前，不仅传统的医药级氨水杨酸保持稳定需求，而且随着技术的进步，新型高性能氨水杨酸如高纯度、特殊用途的氨水杨酸逐渐受到市场的欢迎。同时，随着消费者对药物安全性和有效性要求的提高，对氨水杨酸的性能要求也不断提高，促进了氨水杨酸技术的不断创新。</w:t>
      </w:r>
      <w:r>
        <w:rPr>
          <w:rFonts w:hint="eastAsia"/>
        </w:rPr>
        <w:br/>
      </w:r>
      <w:r>
        <w:rPr>
          <w:rFonts w:hint="eastAsia"/>
        </w:rPr>
        <w:t>　　未来，氨水杨酸市场将更加注重技术创新和个性化治疗。随着生物技术和基因组学的发展，将会有更多针对特定遗传变异的个性化药物问世，以满足不同患者的治疗需求。同时，随着精准医疗的发展，通过基因检测指导用药将成为趋势。此外，随着消费者对健康管理的重视，开发副作用小、疗效显著的氨水杨酸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c4b0c3df14e2e" w:history="1">
        <w:r>
          <w:rPr>
            <w:rStyle w:val="Hyperlink"/>
          </w:rPr>
          <w:t>2023-2029年全球与中国氨水杨酸市场全面调研与发展趋势分析报告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氨水杨酸行业的市场规模、需求变化、产业链动态及区域发展格局。报告重点解读了氨水杨酸行业竞争态势与重点企业的市场表现，并通过科学研判行业趋势与前景，揭示了氨水杨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中国氨水杨酸概述</w:t>
      </w:r>
      <w:r>
        <w:rPr>
          <w:rFonts w:hint="eastAsia"/>
        </w:rPr>
        <w:br/>
      </w:r>
      <w:r>
        <w:rPr>
          <w:rFonts w:hint="eastAsia"/>
        </w:rPr>
        <w:t>　　第一节 氨水杨酸行业定义</w:t>
      </w:r>
      <w:r>
        <w:rPr>
          <w:rFonts w:hint="eastAsia"/>
        </w:rPr>
        <w:br/>
      </w:r>
      <w:r>
        <w:rPr>
          <w:rFonts w:hint="eastAsia"/>
        </w:rPr>
        <w:t>　　第二节 氨水杨酸行业发展特性</w:t>
      </w:r>
      <w:r>
        <w:rPr>
          <w:rFonts w:hint="eastAsia"/>
        </w:rPr>
        <w:br/>
      </w:r>
      <w:r>
        <w:rPr>
          <w:rFonts w:hint="eastAsia"/>
        </w:rPr>
        <w:t>　　第三节 氨水杨酸产业链分析</w:t>
      </w:r>
      <w:r>
        <w:rPr>
          <w:rFonts w:hint="eastAsia"/>
        </w:rPr>
        <w:br/>
      </w:r>
      <w:r>
        <w:rPr>
          <w:rFonts w:hint="eastAsia"/>
        </w:rPr>
        <w:t>　　第四节 氨水杨酸行业生命周期分析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2022-2023年国外主要氨水杨酸市场发展概况</w:t>
      </w:r>
      <w:r>
        <w:rPr>
          <w:rFonts w:hint="eastAsia"/>
        </w:rPr>
        <w:br/>
      </w:r>
      <w:r>
        <w:rPr>
          <w:rFonts w:hint="eastAsia"/>
        </w:rPr>
        <w:t>　　第一节 全球氨水杨酸市场发展分析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欧洲地区主要国家氨水杨酸市场概况</w:t>
      </w:r>
      <w:r>
        <w:rPr>
          <w:rFonts w:hint="eastAsia"/>
        </w:rPr>
        <w:br/>
      </w:r>
      <w:r>
        <w:rPr>
          <w:rFonts w:hint="eastAsia"/>
        </w:rPr>
        <w:t>　　第三节 北美地区氨水杨酸市场概况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亚洲地区主要国家氨水杨酸市场概况</w:t>
      </w:r>
      <w:r>
        <w:rPr>
          <w:rFonts w:hint="eastAsia"/>
        </w:rPr>
        <w:br/>
      </w:r>
      <w:r>
        <w:rPr>
          <w:rFonts w:hint="eastAsia"/>
        </w:rPr>
        <w:t>　　第五节 全球氨水杨酸市场发展预测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2022-2023年中国氨水杨酸发展环境分析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氨水杨酸行业相关政策、标准</w:t>
      </w:r>
      <w:r>
        <w:rPr>
          <w:rFonts w:hint="eastAsia"/>
        </w:rPr>
        <w:br/>
      </w:r>
      <w:r>
        <w:rPr>
          <w:rFonts w:hint="eastAsia"/>
        </w:rPr>
        <w:t>　　第三节 氨水杨酸行业相关发展规划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中国氨水杨酸技术发展分析</w:t>
      </w:r>
      <w:r>
        <w:rPr>
          <w:rFonts w:hint="eastAsia"/>
        </w:rPr>
        <w:br/>
      </w:r>
      <w:r>
        <w:rPr>
          <w:rFonts w:hint="eastAsia"/>
        </w:rPr>
        <w:t>　　第一节 当前氨水杨酸技术发展现状分析</w:t>
      </w:r>
      <w:r>
        <w:rPr>
          <w:rFonts w:hint="eastAsia"/>
        </w:rPr>
        <w:br/>
      </w:r>
      <w:r>
        <w:rPr>
          <w:rFonts w:hint="eastAsia"/>
        </w:rPr>
        <w:t>　　第二节 氨水杨酸生产中需注意的问题</w:t>
      </w:r>
      <w:r>
        <w:rPr>
          <w:rFonts w:hint="eastAsia"/>
        </w:rPr>
        <w:br/>
      </w:r>
      <w:r>
        <w:rPr>
          <w:rFonts w:hint="eastAsia"/>
        </w:rPr>
        <w:t>　　第三节 氨水杨酸行业主要技术发展趋势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氨水杨酸市场特性分析</w:t>
      </w:r>
      <w:r>
        <w:rPr>
          <w:rFonts w:hint="eastAsia"/>
        </w:rPr>
        <w:br/>
      </w:r>
      <w:r>
        <w:rPr>
          <w:rFonts w:hint="eastAsia"/>
        </w:rPr>
        <w:t>　　第一节 氨水杨酸行业集中度分析</w:t>
      </w:r>
      <w:r>
        <w:rPr>
          <w:rFonts w:hint="eastAsia"/>
        </w:rPr>
        <w:br/>
      </w:r>
      <w:r>
        <w:rPr>
          <w:rFonts w:hint="eastAsia"/>
        </w:rPr>
        <w:t>　　第二节 氨水杨酸行业SWOT分析</w:t>
      </w:r>
      <w:r>
        <w:rPr>
          <w:rFonts w:hint="eastAsia"/>
        </w:rPr>
        <w:br/>
      </w:r>
      <w:r>
        <w:rPr>
          <w:rFonts w:hint="eastAsia"/>
        </w:rPr>
        <w:t>　　　　一、氨水杨酸行业优势</w:t>
      </w:r>
      <w:r>
        <w:rPr>
          <w:rFonts w:hint="eastAsia"/>
        </w:rPr>
        <w:br/>
      </w:r>
      <w:r>
        <w:rPr>
          <w:rFonts w:hint="eastAsia"/>
        </w:rPr>
        <w:t>　　　　二、氨水杨酸行业劣势</w:t>
      </w:r>
      <w:r>
        <w:rPr>
          <w:rFonts w:hint="eastAsia"/>
        </w:rPr>
        <w:br/>
      </w:r>
      <w:r>
        <w:rPr>
          <w:rFonts w:hint="eastAsia"/>
        </w:rPr>
        <w:t>　　　　三、氨水杨酸行业机会</w:t>
      </w:r>
      <w:r>
        <w:rPr>
          <w:rFonts w:hint="eastAsia"/>
        </w:rPr>
        <w:br/>
      </w:r>
      <w:r>
        <w:rPr>
          <w:rFonts w:hint="eastAsia"/>
        </w:rPr>
        <w:t>　　　　四、氨水杨酸行业风险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中国氨水杨酸发展现状</w:t>
      </w:r>
      <w:r>
        <w:rPr>
          <w:rFonts w:hint="eastAsia"/>
        </w:rPr>
        <w:br/>
      </w:r>
      <w:r>
        <w:rPr>
          <w:rFonts w:hint="eastAsia"/>
        </w:rPr>
        <w:t>　　第一节 中国氨水杨酸市场现状分析</w:t>
      </w:r>
      <w:r>
        <w:rPr>
          <w:rFonts w:hint="eastAsia"/>
        </w:rPr>
        <w:br/>
      </w:r>
      <w:r>
        <w:rPr>
          <w:rFonts w:hint="eastAsia"/>
        </w:rPr>
        <w:t>　　第二节 中国氨水杨酸行业产量情况分析及预测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一、氨水杨酸总体产能规模</w:t>
      </w:r>
      <w:r>
        <w:rPr>
          <w:rFonts w:hint="eastAsia"/>
        </w:rPr>
        <w:br/>
      </w:r>
      <w:r>
        <w:rPr>
          <w:rFonts w:hint="eastAsia"/>
        </w:rPr>
        <w:t>　　　　二、氨水杨酸生产区域分布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三、2018-2023年中国氨水杨酸产量统计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三、2023-2029年中国氨水杨酸产量预测</w:t>
      </w:r>
      <w:r>
        <w:rPr>
          <w:rFonts w:hint="eastAsia"/>
        </w:rPr>
        <w:br/>
      </w:r>
      <w:r>
        <w:rPr>
          <w:rFonts w:hint="eastAsia"/>
        </w:rPr>
        <w:t>　　第三节 中国氨水杨酸市场需求分析及预测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一、中国氨水杨酸市场需求特点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二、2018-2023年中国氨水杨酸市场需求量统计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三、2023-2029年中国氨水杨酸市场需求量预测</w:t>
      </w:r>
      <w:r>
        <w:rPr>
          <w:rFonts w:hint="eastAsia"/>
        </w:rPr>
        <w:br/>
      </w:r>
      <w:r>
        <w:rPr>
          <w:rFonts w:hint="eastAsia"/>
        </w:rPr>
        <w:t>　　第四节 中国氨水杨酸价格趋势分析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一、2018-2023年中国氨水杨酸市场价格趋势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二、2023-2029年中国氨水杨酸市场价格走势预测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2018-2023年氨水杨酸行业经济运行状况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2018-2023年中国氨水杨酸行业盈利能力分析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2018-2023年中国氨水杨酸行业发展能力分析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2018-2023年氨水杨酸行业偿债能力分析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2018-2023年氨水杨酸制造企业数量分析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氨水杨酸行业上、下游市场分析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氨水杨酸行业上游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氨水杨酸行业下游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中国氨水杨酸行业重点地区发展分析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氨水杨酸行业重点区域市场结构调研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**地区氨水杨酸市场发展分析</w:t>
      </w:r>
      <w:r>
        <w:rPr>
          <w:rFonts w:hint="eastAsia"/>
        </w:rPr>
        <w:br/>
      </w:r>
      <w:r>
        <w:rPr>
          <w:rFonts w:hint="eastAsia"/>
        </w:rPr>
        <w:t>　　第三节 **地区氨水杨酸市场发展分析</w:t>
      </w:r>
      <w:r>
        <w:rPr>
          <w:rFonts w:hint="eastAsia"/>
        </w:rPr>
        <w:br/>
      </w:r>
      <w:r>
        <w:rPr>
          <w:rFonts w:hint="eastAsia"/>
        </w:rPr>
        <w:t>　　第四节 **地区氨水杨酸市场发展分析</w:t>
      </w:r>
      <w:r>
        <w:rPr>
          <w:rFonts w:hint="eastAsia"/>
        </w:rPr>
        <w:br/>
      </w:r>
      <w:r>
        <w:rPr>
          <w:rFonts w:hint="eastAsia"/>
        </w:rPr>
        <w:t>　　第五节 **地区氨水杨酸市场发展分析</w:t>
      </w:r>
      <w:r>
        <w:rPr>
          <w:rFonts w:hint="eastAsia"/>
        </w:rPr>
        <w:br/>
      </w:r>
      <w:r>
        <w:rPr>
          <w:rFonts w:hint="eastAsia"/>
        </w:rPr>
        <w:t>　　第六节 **地区氨水杨酸市场发展分析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2018-2023年中国氨水杨酸进出口分析</w:t>
      </w:r>
      <w:r>
        <w:rPr>
          <w:rFonts w:hint="eastAsia"/>
        </w:rPr>
        <w:br/>
      </w:r>
      <w:r>
        <w:rPr>
          <w:rFonts w:hint="eastAsia"/>
        </w:rPr>
        <w:t>　　第一节 氨水杨酸进口情况分析</w:t>
      </w:r>
      <w:r>
        <w:rPr>
          <w:rFonts w:hint="eastAsia"/>
        </w:rPr>
        <w:br/>
      </w:r>
      <w:r>
        <w:rPr>
          <w:rFonts w:hint="eastAsia"/>
        </w:rPr>
        <w:t>　　第二节 氨水杨酸出口情况分析</w:t>
      </w:r>
      <w:r>
        <w:rPr>
          <w:rFonts w:hint="eastAsia"/>
        </w:rPr>
        <w:br/>
      </w:r>
      <w:r>
        <w:rPr>
          <w:rFonts w:hint="eastAsia"/>
        </w:rPr>
        <w:t>　　第三节 影响氨水杨酸进出口因素分析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氨水杨酸行业重点企业竞争力分析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氨水杨酸行业企业经营策略研究分析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氨水杨酸企业多样化经营策略分析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一、氨水杨酸企业多样化经营情况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二、现行氨水杨酸行业多样化经营的方向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大型氨水杨酸企业集团未来发展策略分析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对中小氨水杨酸企业生产经营的建议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氨水杨酸行业投资风险预警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影响氨水杨酸行业发展的主要因素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一、2023年影响氨水杨酸行业运行的有利因素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二、2023年影响氨水杨酸行业运行的稳定因素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三、2023年影响氨水杨酸行业运行的不利因素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四、2023年我国氨水杨酸行业发展面临的挑战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五、2023年我国氨水杨酸行业发展面临的机遇</w:t>
      </w:r>
      <w:r>
        <w:rPr>
          <w:rFonts w:hint="eastAsia"/>
        </w:rPr>
        <w:br/>
      </w:r>
      <w:r>
        <w:rPr>
          <w:rFonts w:hint="eastAsia"/>
        </w:rPr>
        <w:t>　　第二节 氨水杨酸行业投资风险预警</w:t>
      </w:r>
      <w:r>
        <w:rPr>
          <w:rFonts w:hint="eastAsia"/>
        </w:rPr>
        <w:br/>
      </w:r>
      <w:r>
        <w:rPr>
          <w:rFonts w:hint="eastAsia"/>
        </w:rPr>
        <w:t>　　　　一、氨水杨酸行业市场风险预测</w:t>
      </w:r>
      <w:r>
        <w:rPr>
          <w:rFonts w:hint="eastAsia"/>
        </w:rPr>
        <w:br/>
      </w:r>
      <w:r>
        <w:rPr>
          <w:rFonts w:hint="eastAsia"/>
        </w:rPr>
        <w:t>　　　　二、氨水杨酸行业政策风险预测</w:t>
      </w:r>
      <w:r>
        <w:rPr>
          <w:rFonts w:hint="eastAsia"/>
        </w:rPr>
        <w:br/>
      </w:r>
      <w:r>
        <w:rPr>
          <w:rFonts w:hint="eastAsia"/>
        </w:rPr>
        <w:t>　　　　三、氨水杨酸行业经营风险预测</w:t>
      </w:r>
      <w:r>
        <w:rPr>
          <w:rFonts w:hint="eastAsia"/>
        </w:rPr>
        <w:br/>
      </w:r>
      <w:r>
        <w:rPr>
          <w:rFonts w:hint="eastAsia"/>
        </w:rPr>
        <w:t>　　　　四、氨水杨酸行业技术风险预测</w:t>
      </w:r>
      <w:r>
        <w:rPr>
          <w:rFonts w:hint="eastAsia"/>
        </w:rPr>
        <w:br/>
      </w:r>
      <w:r>
        <w:rPr>
          <w:rFonts w:hint="eastAsia"/>
        </w:rPr>
        <w:t>　　　　五、氨水杨酸行业竞争风险预测</w:t>
      </w:r>
      <w:r>
        <w:rPr>
          <w:rFonts w:hint="eastAsia"/>
        </w:rPr>
        <w:br/>
      </w:r>
      <w:r>
        <w:rPr>
          <w:rFonts w:hint="eastAsia"/>
        </w:rPr>
        <w:t>　　　　六、氨水杨酸行业其他风险预测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氨水杨酸投资建议</w:t>
      </w:r>
      <w:r>
        <w:rPr>
          <w:rFonts w:hint="eastAsia"/>
        </w:rPr>
        <w:br/>
      </w:r>
      <w:r>
        <w:rPr>
          <w:rFonts w:hint="eastAsia"/>
        </w:rPr>
        <w:t>　　第一节 氨水杨酸行业投资环境分析</w:t>
      </w:r>
      <w:r>
        <w:rPr>
          <w:rFonts w:hint="eastAsia"/>
        </w:rPr>
        <w:br/>
      </w:r>
      <w:r>
        <w:rPr>
          <w:rFonts w:hint="eastAsia"/>
        </w:rPr>
        <w:t>　　第二节 氨水杨酸行业投资进入壁垒分析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c4b0c3df14e2e" w:history="1">
        <w:r>
          <w:rPr>
            <w:rStyle w:val="Hyperlink"/>
          </w:rPr>
          <w:t>2023-2029年全球与中国氨水杨酸市场全面调研与发展趋势分析报告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c4b0c3df14e2e" w:history="1">
        <w:r>
          <w:rPr>
            <w:rStyle w:val="Hyperlink"/>
          </w:rPr>
          <w:t>https://www.20087.com/0/67/AnShuiYangSuanXianZhuangYuFaZhan.html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与对乙酰氨基酚的鉴别、氨水杨酸是干什么的、复方氨酚水杨酸片、氨水杨酸分光光度法、对乙酰氨基酚属于水杨酸吗、氨水杨酸钠是干什么的、水杨酸是氨基酸吗、氨水杨酸试剂是什么、对氨水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5d2e72a9c4276" w:history="1">
      <w:r>
        <w:rPr>
          <w:rStyle w:val="Hyperlink"/>
        </w:rPr>
        <w:t>2023-2029年全球与中国氨水杨酸市场全面调研与发展趋势分析报告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AnShuiYangSuanXianZhuangYuFaZhan.html" TargetMode="External" Id="Rdecc4b0c3df1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AnShuiYangSuanXianZhuangYuFaZhan.html" TargetMode="External" Id="R7185d2e72a9c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2022-12-22T00:48:00Z</dcterms:created>
  <dcterms:modified xsi:type="dcterms:W3CDTF">2022-12-22T01:48:00Z</dcterms:modified>
  <dc:subject>2023-2029年全球与中国氨水杨酸市场全面调研与发展趋势分析报告</dc:subject>
  <dc:title>2023-2029年全球与中国氨水杨酸市场全面调研与发展趋势分析报告</dc:title>
  <cp:keywords>2023-2029年全球与中国氨水杨酸市场全面调研与发展趋势分析报告</cp:keywords>
  <dc:description>2023-2029年全球与中国氨水杨酸市场全面调研与发展趋势分析报告</dc:description>
</cp:coreProperties>
</file>