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90871a16c4905" w:history="1">
              <w:r>
                <w:rPr>
                  <w:rStyle w:val="Hyperlink"/>
                </w:rPr>
                <w:t>2025-2031年中国水杨酸甲酯发展现状与前景趋势分析报告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90871a16c4905" w:history="1">
              <w:r>
                <w:rPr>
                  <w:rStyle w:val="Hyperlink"/>
                </w:rPr>
                <w:t>2025-2031年中国水杨酸甲酯发展现状与前景趋势分析报告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e90871a16c4905" w:history="1">
                <w:r>
                  <w:rPr>
                    <w:rStyle w:val="Hyperlink"/>
                  </w:rPr>
                  <w:t>https://www.20087.com/0/17/ShuiYangSuanJiaZhiFaZhanQuShiFenXi.html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酸甲酯是一种重要的有机化合物，广泛应用于医药、香料和农药行业。作为阿司匹林的前体，它在制药领域的地位稳固。同时，由于其独特的香气，也被用作食品添加剂和香水成分。近年来，合成路线的优化和绿色化学理念的推行，使得水杨酸甲酯的生产更加环保和经济。</w:t>
      </w:r>
      <w:r>
        <w:rPr>
          <w:rFonts w:hint="eastAsia"/>
        </w:rPr>
        <w:br/>
      </w:r>
      <w:r>
        <w:rPr>
          <w:rFonts w:hint="eastAsia"/>
        </w:rPr>
        <w:t>　　未来，水杨酸甲酯的生产将更加注重资源循环和生物基原料的利用。微生物发酵法和酶催化技术的发展，将减少对化石燃料的依赖，提高生产过程的可持续性。同时，新型药物和功能性食品的开发，将增加对水杨酸甲酯的需求，推动其在医药和健康领域的创新应用。此外，精细化工技术的进步，将提升水杨酸甲酯的纯度和收率，满足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e90871a16c4905" w:history="1">
        <w:r>
          <w:rPr>
            <w:rStyle w:val="Hyperlink"/>
          </w:rPr>
          <w:t>2025-2031年中国水杨酸甲酯发展现状与前景趋势分析报告</w:t>
        </w:r>
      </w:hyperlink>
      <w:r>
        <w:rPr>
          <w:rFonts w:hint="eastAsia"/>
        </w:rPr>
        <w:t>》系统分析了水杨酸甲酯行业的市场规模、市场需求及价格波动，深入探讨了水杨酸甲酯产业链关键环节及各细分市场特点。报告基于权威数据，科学预测了水杨酸甲酯市场前景与发展趋势，同时评估了水杨酸甲酯重点企业的经营状况，包括品牌影响力、市场集中度及竞争格局。通过SWOT分析，报告揭示了水杨酸甲酯行业面临的风险与机遇，为水杨酸甲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水杨酸甲酯行业界定</w:t>
      </w:r>
      <w:r>
        <w:rPr>
          <w:rFonts w:hint="eastAsia"/>
        </w:rPr>
        <w:br/>
      </w:r>
      <w:r>
        <w:rPr>
          <w:rFonts w:hint="eastAsia"/>
        </w:rPr>
        <w:t>　　第一节 水杨酸甲酯行业定义</w:t>
      </w:r>
      <w:r>
        <w:rPr>
          <w:rFonts w:hint="eastAsia"/>
        </w:rPr>
        <w:br/>
      </w:r>
      <w:r>
        <w:rPr>
          <w:rFonts w:hint="eastAsia"/>
        </w:rPr>
        <w:t>　　第二节 水杨酸甲酯行业特点分析</w:t>
      </w:r>
      <w:r>
        <w:rPr>
          <w:rFonts w:hint="eastAsia"/>
        </w:rPr>
        <w:br/>
      </w:r>
      <w:r>
        <w:rPr>
          <w:rFonts w:hint="eastAsia"/>
        </w:rPr>
        <w:t>　　第三节 水杨酸甲酯产业链分析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2024-2025年全球水杨酸甲酯行业市场运行形势分析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2024-2025年全球水杨酸甲酯行业发展概况</w:t>
      </w:r>
      <w:r>
        <w:rPr>
          <w:rFonts w:hint="eastAsia"/>
        </w:rPr>
        <w:br/>
      </w:r>
      <w:r>
        <w:rPr>
          <w:rFonts w:hint="eastAsia"/>
        </w:rPr>
        <w:t>　　第二节 全球水杨酸甲酯行业发展走势</w:t>
      </w:r>
      <w:r>
        <w:rPr>
          <w:rFonts w:hint="eastAsia"/>
        </w:rPr>
        <w:br/>
      </w:r>
      <w:r>
        <w:rPr>
          <w:rFonts w:hint="eastAsia"/>
        </w:rPr>
        <w:t>　　　　二、全球水杨酸甲酯行业市场分布情况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三、全球水杨酸甲酯行业发展趋势分析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全球水杨酸甲酯行业重点国家和区域分析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2024-2025年中国水杨酸甲酯行业发展环境分析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水杨酸甲酯行业经济环境分析</w:t>
      </w:r>
      <w:r>
        <w:rPr>
          <w:rFonts w:hint="eastAsia"/>
        </w:rPr>
        <w:br/>
      </w:r>
      <w:r>
        <w:rPr>
          <w:rFonts w:hint="eastAsia"/>
        </w:rPr>
        <w:t>　　第二节 水杨酸甲酯行业政策环境分析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一、水杨酸甲酯行业政策影响分析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二、相关水杨酸甲酯行业标准分析</w:t>
      </w:r>
      <w:r>
        <w:rPr>
          <w:rFonts w:hint="eastAsia"/>
        </w:rPr>
        <w:br/>
      </w:r>
      <w:r>
        <w:rPr>
          <w:rFonts w:hint="eastAsia"/>
        </w:rPr>
        <w:t>　　第三节 水杨酸甲酯行业社会环境分析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2024-2025年水杨酸甲酯行业技术发展现状及趋势分析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水杨酸甲酯行业技术发展现状分析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国内外水杨酸甲酯行业技术差异与原因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水杨酸甲酯行业技术发展方向、趋势预测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提升水杨酸甲酯行业技术能力策略建议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2024-2025年中国水杨酸甲酯发展现状调研</w:t>
      </w:r>
      <w:r>
        <w:rPr>
          <w:rFonts w:hint="eastAsia"/>
        </w:rPr>
        <w:br/>
      </w:r>
      <w:r>
        <w:rPr>
          <w:rFonts w:hint="eastAsia"/>
        </w:rPr>
        <w:t>　　第一节 中国水杨酸甲酯市场现状分析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中国水杨酸甲酯行业产量情况分析及预测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一、水杨酸甲酯总体产能规模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三、2019-2024年中国水杨酸甲酯产量统计</w:t>
      </w:r>
      <w:r>
        <w:rPr>
          <w:rFonts w:hint="eastAsia"/>
        </w:rPr>
        <w:br/>
      </w:r>
      <w:r>
        <w:rPr>
          <w:rFonts w:hint="eastAsia"/>
        </w:rPr>
        <w:t>　　　　二、水杨酸甲酯生产区域分布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三、2025-2031年中国水杨酸甲酯产量预测分析</w:t>
      </w:r>
      <w:r>
        <w:rPr>
          <w:rFonts w:hint="eastAsia"/>
        </w:rPr>
        <w:br/>
      </w:r>
      <w:r>
        <w:rPr>
          <w:rFonts w:hint="eastAsia"/>
        </w:rPr>
        <w:t>　　第三节 中国水杨酸甲酯市场需求分析及预测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一、中国水杨酸甲酯市场需求特点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二、2019-2024年中国水杨酸甲酯市场需求量统计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三、2025-2031年中国水杨酸甲酯市场需求量预测分析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水杨酸甲酯细分市场深度分析</w:t>
      </w:r>
      <w:r>
        <w:rPr>
          <w:rFonts w:hint="eastAsia"/>
        </w:rPr>
        <w:br/>
      </w:r>
      <w:r>
        <w:rPr>
          <w:rFonts w:hint="eastAsia"/>
        </w:rPr>
        <w:t>　　第一节 水杨酸甲酯细分市场（一）发展研究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水杨酸甲酯细分市场（二）发展研究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中国水杨酸甲酯行业进出口情况分析预测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2019-2024年中国水杨酸甲酯行业进出口情况分析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一、2019-2024年中国水杨酸甲酯行业进口分析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二、2019-2024年中国水杨酸甲酯行业出口分析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2025-2031年中国水杨酸甲酯行业进出口情况预测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一、2025-2031年中国水杨酸甲酯行业进口预测分析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二、2025-2031年中国水杨酸甲酯行业出口预测分析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影响水杨酸甲酯行业进出口变化的主要原因分析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2019-2024年中国水杨酸甲酯行业区域市场分析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中国水杨酸甲酯行业区域市场结构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重点地区水杨酸甲酯行业调研分析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一、重点地区（一）水杨酸甲酯市场分析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二、重点地区（二）水杨酸甲酯市场分析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三、重点地区（三）水杨酸甲酯市场分析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四、重点地区（四）水杨酸甲酯市场分析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五、重点地区（五）水杨酸甲酯市场分析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水杨酸甲酯行业竞争格局分析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水杨酸甲酯行业集中度分析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一、水杨酸甲酯市场集中度分析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二、水杨酸甲酯企业集中度分析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三、水杨酸甲酯区域集中度分析</w:t>
      </w:r>
      <w:r>
        <w:rPr>
          <w:rFonts w:hint="eastAsia"/>
        </w:rPr>
        <w:br/>
      </w:r>
      <w:r>
        <w:rPr>
          <w:rFonts w:hint="eastAsia"/>
        </w:rPr>
        <w:t>　　第二节 水杨酸甲酯行业主要企业竞争力分析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水杨酸甲酯行业竞争格局分析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一、2024-2025年水杨酸甲酯行业竞争分析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二、2024-2025年中外水杨酸甲酯产品竞争分析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三、2019-2024年我国水杨酸甲酯市场竞争分析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四、2025-2031年国内主要水杨酸甲酯企业动向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水杨酸甲酯行业上、下游市场分析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水杨酸甲酯行业上游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水杨酸甲酯行业下游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水杨酸甲酯重点企业（一）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水杨酸甲酯重点企业（二）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水杨酸甲酯重点企业（三）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水杨酸甲酯重点企业（四）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水杨酸甲酯重点企业（五）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水杨酸甲酯重点企业（六）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2025年水杨酸甲酯企业管理策略建议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提高水杨酸甲酯企业竞争力的策略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一、提高中国水杨酸甲酯企业核心竞争力的对策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二、水杨酸甲酯企业提升竞争力的主要方向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三、影响水杨酸甲酯企业核心竞争力的因素及提升途径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四、提高水杨酸甲酯企业竞争力的策略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对我国水杨酸甲酯品牌的战略思考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一、水杨酸甲酯实施品牌战略的意义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二、水杨酸甲酯企业品牌的现状分析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三、我国水杨酸甲酯企业的品牌战略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四、水杨酸甲酯品牌战略管理的策略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2025-2031年中国水杨酸甲酯行业前景与风险预测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2025年中国水杨酸甲酯市场前景分析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2025-2031年中国水杨酸甲酯发展趋势预测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2025-2031年中国水杨酸甲酯行业投资特性分析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一、2025-2031年中国水杨酸甲酯行业进入壁垒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二、2025-2031年中国水杨酸甲酯行业盈利模式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三、2025-2031年中国水杨酸甲酯行业盈利因素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2025-2031年中国水杨酸甲酯行业投资机会分析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一、2025-2031年中国水杨酸甲酯细分市场投资机会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二、2025-2031年中国水杨酸甲酯行业区域市场投资潜力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2025-2031年中国水杨酸甲酯行业投资风险分析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一、2025-2031年中国水杨酸甲酯行业市场竞争风险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二、2025-2031年中国水杨酸甲酯行业技术风险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三、2025-2031年中国水杨酸甲酯行业政策风险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四、2025-2031年中国水杨酸甲酯行业进入退出风险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水杨酸甲酯行业研究结论</w:t>
      </w:r>
      <w:r>
        <w:rPr>
          <w:rFonts w:hint="eastAsia"/>
        </w:rPr>
        <w:br/>
      </w:r>
      <w:r>
        <w:rPr>
          <w:rFonts w:hint="eastAsia"/>
        </w:rPr>
        <w:t>　　第二节 水杨酸甲酯行业投资价值评估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中-智林-－水杨酸甲酯行业投资建议</w:t>
      </w:r>
      <w:r>
        <w:rPr>
          <w:rFonts w:hint="eastAsia"/>
        </w:rPr>
        <w:br/>
      </w:r>
      <w:r>
        <w:rPr>
          <w:rFonts w:hint="eastAsia"/>
        </w:rPr>
        <w:t>　　　　一、水杨酸甲酯行业投资策略建议</w:t>
      </w:r>
      <w:r>
        <w:rPr>
          <w:rFonts w:hint="eastAsia"/>
        </w:rPr>
        <w:br/>
      </w:r>
      <w:r>
        <w:rPr>
          <w:rFonts w:hint="eastAsia"/>
        </w:rPr>
        <w:t>　　　　二、水杨酸甲酯行业投资方向建议</w:t>
      </w:r>
      <w:r>
        <w:rPr>
          <w:rFonts w:hint="eastAsia"/>
        </w:rPr>
        <w:br/>
      </w:r>
      <w:r>
        <w:rPr>
          <w:rFonts w:hint="eastAsia"/>
        </w:rPr>
        <w:t>　　　　三、水杨酸甲酯行业投资方式建议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2019-2024年中国水杨酸甲酯市场规模及增长情况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2019-2024年中国水杨酸甲酯行业产量及增长趋势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2025-2031年中国水杨酸甲酯行业产量预测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2019-2024年中国水杨酸甲酯行业市场需求及增长情况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2025-2031年中国水杨酸甲酯行业市场需求预测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2019-2024年中国水杨酸甲酯行业利润及增长情况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**地区水杨酸甲酯市场规模及增长情况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2019-2024年中国水杨酸甲酯行业出口情况分析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2019-2024年中国水杨酸甲酯行业产品市场价格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2025-2031年中国水杨酸甲酯行业产品市场价格走势预测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水杨酸甲酯重点企业经营情况分析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水杨酸甲酯重点企业经营情况分析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2025-2031年中国水杨酸甲酯市场规模预测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2025-2031年中国水杨酸甲酯行业利润预测</w:t>
      </w:r>
      <w:r>
        <w:rPr>
          <w:rFonts w:hint="eastAsia"/>
        </w:rPr>
        <w:br/>
      </w:r>
      <w:r>
        <w:rPr>
          <w:rFonts w:hint="eastAsia"/>
        </w:rPr>
        <w:t>　　图表 2025年水杨酸甲酯行业壁垒</w:t>
      </w:r>
      <w:r>
        <w:rPr>
          <w:rFonts w:hint="eastAsia"/>
        </w:rPr>
        <w:br/>
      </w:r>
      <w:r>
        <w:rPr>
          <w:rFonts w:hint="eastAsia"/>
        </w:rPr>
        <w:t>　　图表 2025年水杨酸甲酯市场前景分析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2025-2031年中国水杨酸甲酯市场需求预测</w:t>
      </w:r>
      <w:r>
        <w:rPr>
          <w:rFonts w:hint="eastAsia"/>
        </w:rPr>
        <w:br/>
      </w:r>
      <w:r>
        <w:rPr>
          <w:rFonts w:hint="eastAsia"/>
        </w:rPr>
        <w:t>　　图表 2025年水杨酸甲酯发展趋势预测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90871a16c4905" w:history="1">
        <w:r>
          <w:rPr>
            <w:rStyle w:val="Hyperlink"/>
          </w:rPr>
          <w:t>2025-2031年中国水杨酸甲酯发展现状与前景趋势分析报告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e90871a16c4905" w:history="1">
        <w:r>
          <w:rPr>
            <w:rStyle w:val="Hyperlink"/>
          </w:rPr>
          <w:t>https://www.20087.com/0/17/ShuiYangSuanJiaZhiFaZhanQuShiFenXi.html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杨酸甲酯是非甾体抗炎药吗、水杨酸甲酯对人体有害吗、水杨酸去疣几天能除掉、水杨酸甲酯是什么、水杨酸甲酯遇空气会爆炸吗、水杨酸甲酯乳膏的功效与作用、水杨酸甲酯水解、水杨酸甲酯和水杨酸的区别、水杨酸甲酯治疗鼻炎效果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a4671e47540cd" w:history="1">
      <w:r>
        <w:rPr>
          <w:rStyle w:val="Hyperlink"/>
        </w:rPr>
        <w:t>2025-2031年中国水杨酸甲酯发展现状与前景趋势分析报告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huiYangSuanJiaZhiFaZhanQuShiFenXi.html" TargetMode="External" Id="R2ce90871a16c49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huiYangSuanJiaZhiFaZhanQuShiFenXi.html" TargetMode="External" Id="Rdeba4671e475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2024-11-06T00:57:00Z</dcterms:created>
  <dcterms:modified xsi:type="dcterms:W3CDTF">2024-11-06T01:57:00Z</dcterms:modified>
  <dc:subject>2025-2031年中国水杨酸甲酯发展现状与前景趋势分析报告</dc:subject>
  <dc:title>2025-2031年中国水杨酸甲酯发展现状与前景趋势分析报告</dc:title>
  <cp:keywords>2025-2031年中国水杨酸甲酯发展现状与前景趋势分析报告</cp:keywords>
  <dc:description>2025-2031年中国水杨酸甲酯发展现状与前景趋势分析报告</dc:description>
</cp:coreProperties>
</file>