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eb71b908f496b" w:history="1">
              <w:r>
                <w:rPr>
                  <w:rStyle w:val="Hyperlink"/>
                </w:rPr>
                <w:t>中国混凝土减水剂行业现状分析及前景趋势预测报告（2025-2031年）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eb71b908f496b" w:history="1">
              <w:r>
                <w:rPr>
                  <w:rStyle w:val="Hyperlink"/>
                </w:rPr>
                <w:t>中国混凝土减水剂行业现状分析及前景趋势预测报告（2025-2031年）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eb71b908f496b" w:history="1">
                <w:r>
                  <w:rPr>
                    <w:rStyle w:val="Hyperlink"/>
                  </w:rPr>
                  <w:t>https://www.20087.com/0/07/HunNingTuJianShuiJiShiChangQianJingFenXi.html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减水剂是一种重要的外加剂，近年来随着建筑业的快速发展和混凝土技术的进步，其在提高混凝土性能和施工效率方面发挥了重要作用。当前市场上，混凝土减水剂不仅在种类和性能上有所丰富，还在环保和经济效益方面进行了优化。随着新材料的应用和生产工艺的改进，混凝土减水剂能够有效提高混凝土的流动性和强度，同时减少水泥用量，达到节约资源的目的。此外，随着对绿色建筑和可持续发展的重视，减水剂在降低环境影响方面的作用也日益凸显。</w:t>
      </w:r>
      <w:r>
        <w:rPr>
          <w:rFonts w:hint="eastAsia"/>
        </w:rPr>
        <w:br/>
      </w:r>
      <w:r>
        <w:rPr>
          <w:rFonts w:hint="eastAsia"/>
        </w:rPr>
        <w:t>　　未来，混凝土减水剂的发展将更加注重技术创新和环保性能。一方面，随着高性能混凝土的需求增长，减水剂将更加注重提高其综合性能，例如通过开发新型高效减水剂来改善混凝土的早期强度和耐久性。另一方面，随着对环保要求的提高，减水剂将更加注重采用绿色环保材料，减少对环境的影响。此外，随着建筑行业向绿色低碳转型，减水剂将更加注重在提高混凝土性能的同时，降低碳排放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eb71b908f496b" w:history="1">
        <w:r>
          <w:rPr>
            <w:rStyle w:val="Hyperlink"/>
          </w:rPr>
          <w:t>中国混凝土减水剂行业现状分析及前景趋势预测报告（2025-2031年）</w:t>
        </w:r>
      </w:hyperlink>
      <w:r>
        <w:rPr>
          <w:rFonts w:hint="eastAsia"/>
        </w:rPr>
        <w:t>》依托行业权威数据及长期市场监测信息，系统分析了混凝土减水剂行业的市场规模、供需关系、竞争格局及重点企业经营状况，并结合混凝土减水剂行业发展现状，科学预测了混凝土减水剂市场前景与技术发展方向。报告通过SWOT分析，揭示了混凝土减水剂行业机遇与潜在风险，为投资者提供了全面的现状分析与前景评估，助力挖掘投资价值并优化决策。同时，报告从投资、生产及营销等角度提出可行性建议，为混凝土减水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混凝土减水剂概述</w:t>
      </w:r>
      <w:r>
        <w:rPr>
          <w:rFonts w:hint="eastAsia"/>
        </w:rPr>
        <w:br/>
      </w:r>
      <w:r>
        <w:rPr>
          <w:rFonts w:hint="eastAsia"/>
        </w:rPr>
        <w:t>　　第一节 混凝土减水剂产品定义</w:t>
      </w:r>
      <w:r>
        <w:rPr>
          <w:rFonts w:hint="eastAsia"/>
        </w:rPr>
        <w:br/>
      </w:r>
      <w:r>
        <w:rPr>
          <w:rFonts w:hint="eastAsia"/>
        </w:rPr>
        <w:t>　　第二节 混凝土减水剂产品特点</w:t>
      </w:r>
      <w:r>
        <w:rPr>
          <w:rFonts w:hint="eastAsia"/>
        </w:rPr>
        <w:br/>
      </w:r>
      <w:r>
        <w:rPr>
          <w:rFonts w:hint="eastAsia"/>
        </w:rPr>
        <w:t>　　第三节 混凝土减水剂产品用途分析</w:t>
      </w:r>
      <w:r>
        <w:rPr>
          <w:rFonts w:hint="eastAsia"/>
        </w:rPr>
        <w:br/>
      </w:r>
      <w:r>
        <w:rPr>
          <w:rFonts w:hint="eastAsia"/>
        </w:rPr>
        <w:t>　　第四节 混凝土减水剂行业发展历程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2025年中国混凝土减水剂行业发展环境分析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混凝土减水剂行业经济环境分析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混凝土减水剂行业政策环境分析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一、混凝土减水剂行业相关政策</w:t>
      </w:r>
      <w:r>
        <w:rPr>
          <w:rFonts w:hint="eastAsia"/>
        </w:rPr>
        <w:br/>
      </w:r>
      <w:r>
        <w:rPr>
          <w:rFonts w:hint="eastAsia"/>
        </w:rPr>
        <w:t>　　　　二、混凝土减水剂行业相关标准</w:t>
      </w:r>
      <w:r>
        <w:rPr>
          <w:rFonts w:hint="eastAsia"/>
        </w:rPr>
        <w:br/>
      </w:r>
      <w:r>
        <w:rPr>
          <w:rFonts w:hint="eastAsia"/>
        </w:rPr>
        <w:t>　　第三节 混凝土减水剂行业技术环境分析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2020-2025年国际混凝土减水剂行业市场运行形势分析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2020-2025年国际混凝土减水剂行业发展概况</w:t>
      </w:r>
      <w:r>
        <w:rPr>
          <w:rFonts w:hint="eastAsia"/>
        </w:rPr>
        <w:br/>
      </w:r>
      <w:r>
        <w:rPr>
          <w:rFonts w:hint="eastAsia"/>
        </w:rPr>
        <w:t>　　第二节 国际混凝土减水剂行业发展走势</w:t>
      </w:r>
      <w:r>
        <w:rPr>
          <w:rFonts w:hint="eastAsia"/>
        </w:rPr>
        <w:br/>
      </w:r>
      <w:r>
        <w:rPr>
          <w:rFonts w:hint="eastAsia"/>
        </w:rPr>
        <w:t>　　　　一、国际混凝土减水剂行业市场分布情况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二、国际混凝土减水剂行业发展趋势分析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2020-2025年中国混凝土减水剂行业供给与需求情况分析及预测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2020-2025年中国混凝土减水剂行业总体规模</w:t>
      </w:r>
      <w:r>
        <w:rPr>
          <w:rFonts w:hint="eastAsia"/>
        </w:rPr>
        <w:br/>
      </w:r>
      <w:r>
        <w:rPr>
          <w:rFonts w:hint="eastAsia"/>
        </w:rPr>
        <w:t>　　第二节 中国混凝土减水剂行业盈利情况分析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中国混凝土减水剂行业供给情况分析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一、2020-2025年中国混凝土减水剂供给情况分析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二、2025年中国混凝土减水剂行业供给特点分析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三、2025-2031年中国混凝土减水剂行业供给预测</w:t>
      </w:r>
      <w:r>
        <w:rPr>
          <w:rFonts w:hint="eastAsia"/>
        </w:rPr>
        <w:br/>
      </w:r>
      <w:r>
        <w:rPr>
          <w:rFonts w:hint="eastAsia"/>
        </w:rPr>
        <w:t>　　第四节 中国混凝土减水剂行业需求概况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一、2020-2025年中国混凝土减水剂行业需求情况分析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二、2025年中国混凝土减水剂行业市场需求特点分析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三、2025-2031年中国混凝土减水剂市场需求预测</w:t>
      </w:r>
      <w:r>
        <w:rPr>
          <w:rFonts w:hint="eastAsia"/>
        </w:rPr>
        <w:br/>
      </w:r>
      <w:r>
        <w:rPr>
          <w:rFonts w:hint="eastAsia"/>
        </w:rPr>
        <w:t>　　第五节 混凝土减水剂产业供需平衡状况分析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2020-2025年中国混凝土减水剂所属行业进、出口情况分析及预测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2020-2025年中国混凝土减水剂所属行业进、出口分析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2025年中国混凝土减水剂所属行业进、出口特点分析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2025-2031年中国混凝土减水剂所属行业进口情况预测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中国混凝土减水剂所属行业规模与效益分析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2020-2025年中国混凝土减水剂制造所属行业盈利能力分析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2020-2025年中国混凝土减水剂制造所属行业发展能力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2020-2025年混凝土减水剂制造所属行业偿债能力分析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2020-2025年混凝土减水剂制造企业数量分析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混凝土减水剂上、下游行业发展现状与趋势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混凝土减水剂上游行业发展分析</w:t>
      </w:r>
      <w:r>
        <w:rPr>
          <w:rFonts w:hint="eastAsia"/>
        </w:rPr>
        <w:br/>
      </w:r>
      <w:r>
        <w:rPr>
          <w:rFonts w:hint="eastAsia"/>
        </w:rPr>
        <w:t>　　　　一、混凝土减水剂上游行业发展现状</w:t>
      </w:r>
      <w:r>
        <w:rPr>
          <w:rFonts w:hint="eastAsia"/>
        </w:rPr>
        <w:br/>
      </w:r>
      <w:r>
        <w:rPr>
          <w:rFonts w:hint="eastAsia"/>
        </w:rPr>
        <w:t>　　　　二、混凝土减水剂上游行业发展趋势预测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混凝土减水剂下游行业发展分析</w:t>
      </w:r>
      <w:r>
        <w:rPr>
          <w:rFonts w:hint="eastAsia"/>
        </w:rPr>
        <w:br/>
      </w:r>
      <w:r>
        <w:rPr>
          <w:rFonts w:hint="eastAsia"/>
        </w:rPr>
        <w:t>　　　　一、混凝土减水剂下游行业发展现状</w:t>
      </w:r>
      <w:r>
        <w:rPr>
          <w:rFonts w:hint="eastAsia"/>
        </w:rPr>
        <w:br/>
      </w:r>
      <w:r>
        <w:rPr>
          <w:rFonts w:hint="eastAsia"/>
        </w:rPr>
        <w:t>　　　　二、混凝土减水剂下游行业发展趋势预测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2020-2025年混凝土减水剂行业竞争格局分析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混凝土减水剂行业集中度分析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一、混凝土减水剂市场集中度分析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二、混凝土减水剂企业集中度分析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三、混凝土减水剂区域集中度分析</w:t>
      </w:r>
      <w:r>
        <w:rPr>
          <w:rFonts w:hint="eastAsia"/>
        </w:rPr>
        <w:br/>
      </w:r>
      <w:r>
        <w:rPr>
          <w:rFonts w:hint="eastAsia"/>
        </w:rPr>
        <w:t>　　第二节 混凝土减水剂行业竞争格局分析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混凝土减水剂行业重点企业竞争力分析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汕头市升达混凝土有限公司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北京城建九混凝土有限公司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涿州市益兴混凝土有限公司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天津宏鑫混凝土有限公司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北京大胡子混凝土外加剂有限公司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混凝土减水剂行业企业经营策略研究分析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混凝土减水剂企业多样化经营策略分析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大型混凝土减水剂企业集团未来发展策略分析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对中、小型混凝土减水剂企业生产经营的建议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中国混凝土减水剂产业市场竞争策略建议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混凝土减水剂行业发展战略研究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中国混凝土减水剂产业竞争战略建议</w:t>
      </w:r>
      <w:r>
        <w:rPr>
          <w:rFonts w:hint="eastAsia"/>
        </w:rPr>
        <w:br/>
      </w:r>
      <w:r>
        <w:rPr>
          <w:rFonts w:hint="eastAsia"/>
        </w:rPr>
        <w:t>　　　　一、混凝土减水剂竞争战略选择建议</w:t>
      </w:r>
      <w:r>
        <w:rPr>
          <w:rFonts w:hint="eastAsia"/>
        </w:rPr>
        <w:br/>
      </w:r>
      <w:r>
        <w:rPr>
          <w:rFonts w:hint="eastAsia"/>
        </w:rPr>
        <w:t>　　　　二、混凝土减水剂产业升级策略建议</w:t>
      </w:r>
      <w:r>
        <w:rPr>
          <w:rFonts w:hint="eastAsia"/>
        </w:rPr>
        <w:br/>
      </w:r>
      <w:r>
        <w:rPr>
          <w:rFonts w:hint="eastAsia"/>
        </w:rPr>
        <w:t>　　　　三、混凝土减水剂产业转移策略建议</w:t>
      </w:r>
      <w:r>
        <w:rPr>
          <w:rFonts w:hint="eastAsia"/>
        </w:rPr>
        <w:br/>
      </w:r>
      <w:r>
        <w:rPr>
          <w:rFonts w:hint="eastAsia"/>
        </w:rPr>
        <w:t>　　　　四、混凝土减水剂价值链定位建议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2025-2031年中国混凝土减水剂行业未来发展预测及投资前景分析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未来混凝土减水剂行业发展趋势分析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一、未来混凝土减水剂行业发展分析</w:t>
      </w:r>
      <w:r>
        <w:rPr>
          <w:rFonts w:hint="eastAsia"/>
        </w:rPr>
        <w:br/>
      </w:r>
      <w:r>
        <w:rPr>
          <w:rFonts w:hint="eastAsia"/>
        </w:rPr>
        <w:t>　　　　二、未来混凝土减水剂行业技术开发方向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2025-2031年混凝土减水剂行业运行状况预测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一、2025-2031年混凝土减水剂行业产量预测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二、2025-2031年混凝土减水剂行业需求预测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中国混凝土减水剂行业投资的建议及观点</w:t>
      </w:r>
      <w:r>
        <w:rPr>
          <w:rFonts w:hint="eastAsia"/>
        </w:rPr>
        <w:br/>
      </w:r>
      <w:r>
        <w:rPr>
          <w:rFonts w:hint="eastAsia"/>
        </w:rPr>
        <w:t>　　第一节 混凝土减水剂行业投资机遇</w:t>
      </w:r>
      <w:r>
        <w:rPr>
          <w:rFonts w:hint="eastAsia"/>
        </w:rPr>
        <w:br/>
      </w:r>
      <w:r>
        <w:rPr>
          <w:rFonts w:hint="eastAsia"/>
        </w:rPr>
        <w:t>　　第二节 混凝土减水剂行业投资风险</w:t>
      </w:r>
      <w:r>
        <w:rPr>
          <w:rFonts w:hint="eastAsia"/>
        </w:rPr>
        <w:br/>
      </w:r>
      <w:r>
        <w:rPr>
          <w:rFonts w:hint="eastAsia"/>
        </w:rPr>
        <w:t>　　第三节 混凝土减水剂行业应对策略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(中-智-林)混凝土减水剂市场的重点客户战略实施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混凝土减水剂行业历程</w:t>
      </w:r>
      <w:r>
        <w:rPr>
          <w:rFonts w:hint="eastAsia"/>
        </w:rPr>
        <w:br/>
      </w:r>
      <w:r>
        <w:rPr>
          <w:rFonts w:hint="eastAsia"/>
        </w:rPr>
        <w:t>　　图表 混凝土减水剂行业生命周期</w:t>
      </w:r>
      <w:r>
        <w:rPr>
          <w:rFonts w:hint="eastAsia"/>
        </w:rPr>
        <w:br/>
      </w:r>
      <w:r>
        <w:rPr>
          <w:rFonts w:hint="eastAsia"/>
        </w:rPr>
        <w:t>　　图表 混凝土减水剂行业产业链分析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2020-2025年中国混凝土减水剂行业市场规模及增长情况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2020-2025年混凝土减水剂行业市场容量分析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2020-2025年中国混凝土减水剂行业产能统计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2020-2025年中国混凝土减水剂行业产量及增长趋势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混凝土减水剂行业动态</w:t>
      </w:r>
      <w:r>
        <w:rPr>
          <w:rFonts w:hint="eastAsia"/>
        </w:rPr>
        <w:br/>
      </w:r>
      <w:r>
        <w:rPr>
          <w:rFonts w:hint="eastAsia"/>
        </w:rPr>
        <w:t>　　图表 2020-2025年中国混凝土减水剂市场需求量及增速统计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2025年中国混凝土减水剂行业需求领域分布格局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2020-2025年中国混凝土减水剂行业销售收入分析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2020-2025年中国混凝土减水剂行业盈利情况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2020-2025年中国混凝土减水剂行业利润总额统计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2020-2025年中国混凝土减水剂进口数量分析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2020-2025年中国混凝土减水剂进口金额分析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2020-2025年中国混凝土减水剂出口数量分析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2020-2025年中国混凝土减水剂出口金额分析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2025年中国混凝土减水剂进口国家及地区分析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2025年中国混凝土减水剂出口国家及地区分析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2020-2025年中国混凝土减水剂行业企业数量情况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2020-2025年中国混凝土减水剂行业企业平均规模情况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**地区混凝土减水剂行业市场需求情况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2025-2031年中国混凝土减水剂行业产能预测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2025-2031年中国混凝土减水剂行业产量预测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2025-2031年中国混凝土减水剂市场需求量预测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2025-2031年中国混凝土减水剂行业供需平衡预测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2025-2031年中国混凝土减水剂行业风险分析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2025-2031年中国混凝土减水剂行业市场容量预测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2025-2031年中国混凝土减水剂行业市场规模预测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2025-2031年中国混凝土减水剂市场前景分析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2025-2031年中国混凝土减水剂行业发展趋势预测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eb71b908f496b" w:history="1">
        <w:r>
          <w:rPr>
            <w:rStyle w:val="Hyperlink"/>
          </w:rPr>
          <w:t>中国混凝土减水剂行业现状分析及前景趋势预测报告（2025-2031年）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eb71b908f496b" w:history="1">
        <w:r>
          <w:rPr>
            <w:rStyle w:val="Hyperlink"/>
          </w:rPr>
          <w:t>https://www.20087.com/0/07/HunNingTuJianShuiJiShiChangQianJingFenXi.html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热点：商砼用减水剂配方、混凝土减水剂的制作及配方、萘系减水剂主要成分、混凝土减水剂的作用、混凝土标号对照表、混凝土减水剂的作用与用途、砼高效减水剂、混凝土减水剂有几种、混凝土减水剂比例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462fa3fb045b6" w:history="1">
      <w:r>
        <w:rPr>
          <w:rStyle w:val="Hyperlink"/>
        </w:rPr>
        <w:t>中国混凝土减水剂行业现状分析及前景趋势预测报告（2025-2031年）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HunNingTuJianShuiJiShiChangQianJingFenXi.html" TargetMode="External" Id="R405eb71b908f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HunNingTuJianShuiJiShiChangQianJingFenXi.html" TargetMode="External" Id="Rb76462fa3fb0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2025-05-03T03:37:00Z</dcterms:created>
  <dcterms:modified xsi:type="dcterms:W3CDTF">2025-05-03T04:37:00Z</dcterms:modified>
  <dc:subject>中国混凝土减水剂行业现状分析及前景趋势预测报告（2025-2031年）</dc:subject>
  <dc:title>中国混凝土减水剂行业现状分析及前景趋势预测报告（2025-2031年）</dc:title>
  <cp:keywords>中国混凝土减水剂行业现状分析及前景趋势预测报告（2025-2031年）</cp:keywords>
  <dc:description>中国混凝土减水剂行业现状分析及前景趋势预测报告（2025-2031年）</dc:description>
</cp:coreProperties>
</file>