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6630589be42a1" w:history="1">
              <w:r>
                <w:rPr>
                  <w:rStyle w:val="Hyperlink"/>
                </w:rPr>
                <w:t>2025-2031年中国电子级醋酸市场调研与前景趋势预测报告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6630589be42a1" w:history="1">
              <w:r>
                <w:rPr>
                  <w:rStyle w:val="Hyperlink"/>
                </w:rPr>
                <w:t>2025-2031年中国电子级醋酸市场调研与前景趋势预测报告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6630589be42a1" w:history="1">
                <w:r>
                  <w:rPr>
                    <w:rStyle w:val="Hyperlink"/>
                  </w:rPr>
                  <w:t>https://www.20087.com/0/17/DianZiJiCuSuanFaZhanQuShi.html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醋酸是一种高纯度的化学品，广泛应用于半导体、光电材料、锂电池等领域。近年来，随着集成电路和光电技术的快速发展，对高纯度电子级醋酸的需求持续增长。目前，通过采用先进的提纯技术和严格的质量控制体系，电子级醋酸的纯度和稳定性得到显著提升，满足了高技术领域对材料纯度的严格要求。</w:t>
      </w:r>
      <w:r>
        <w:rPr>
          <w:rFonts w:hint="eastAsia"/>
        </w:rPr>
        <w:br/>
      </w:r>
      <w:r>
        <w:rPr>
          <w:rFonts w:hint="eastAsia"/>
        </w:rPr>
        <w:t>　　未来，电子级醋酸的发展将更加注重纯度的极致追求、生产工艺的创新和应用领域的拓展。纯度的极致追求，意味着通过材料科学和化学工程的创新，如分子筛、膜分离技术，进一步提高醋酸的纯度和稳定性；生产工艺的创新体现在开发更高效、更环保的生产方法，如生物发酵、电化学合成，降低生产成本和环境影响；应用领域的拓展，则是探索电子级醋酸在新型材料、生物制药等领域的应用潜力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6630589be42a1" w:history="1">
        <w:r>
          <w:rPr>
            <w:rStyle w:val="Hyperlink"/>
          </w:rPr>
          <w:t>2025-2031年中国电子级醋酸市场调研与前景趋势预测报告</w:t>
        </w:r>
      </w:hyperlink>
      <w:r>
        <w:rPr>
          <w:rFonts w:hint="eastAsia"/>
        </w:rPr>
        <w:t>》依托国家统计局、发改委及电子级醋酸相关行业协会的详实数据，对电子级醋酸行业的现状、市场需求、市场规模、产业链结构、价格变动、细分市场进行了全面调研。电子级醋酸报告还详细剖析了电子级醋酸市场竞争格局，重点关注了品牌影响力、市场集中度及重点企业运营情况，并在预测电子级醋酸市场发展前景和发展趋势的同时，识别了电子级醋酸行业潜在的风险与机遇。电子级醋酸报告以专业、科学、规范的研究方法和客观、权威的分析，为电子级醋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电子级醋酸行业发展概述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一、电子级醋酸行业定义及分类</w:t>
      </w:r>
      <w:r>
        <w:rPr>
          <w:rFonts w:hint="eastAsia"/>
        </w:rPr>
        <w:br/>
      </w:r>
      <w:r>
        <w:rPr>
          <w:rFonts w:hint="eastAsia"/>
        </w:rPr>
        <w:t>　　　　二、电子级醋酸行业经济特性</w:t>
      </w:r>
      <w:r>
        <w:rPr>
          <w:rFonts w:hint="eastAsia"/>
        </w:rPr>
        <w:br/>
      </w:r>
      <w:r>
        <w:rPr>
          <w:rFonts w:hint="eastAsia"/>
        </w:rPr>
        <w:t>　　　　三、电子级醋酸行业产业链简介</w:t>
      </w:r>
      <w:r>
        <w:rPr>
          <w:rFonts w:hint="eastAsia"/>
        </w:rPr>
        <w:br/>
      </w:r>
      <w:r>
        <w:rPr>
          <w:rFonts w:hint="eastAsia"/>
        </w:rPr>
        <w:t>　　第二节 电子级醋酸行业发展成熟度</w:t>
      </w:r>
      <w:r>
        <w:rPr>
          <w:rFonts w:hint="eastAsia"/>
        </w:rPr>
        <w:br/>
      </w:r>
      <w:r>
        <w:rPr>
          <w:rFonts w:hint="eastAsia"/>
        </w:rPr>
        <w:t>　　　　一、电子级醋酸行业发展周期分析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电子级醋酸行业相关产业动态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2024-2025年电子级醋酸行业发展环境分析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电子级醋酸行业环境分析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电子级醋酸行业相关政策、法规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电子级醋酸行业技术发展现状及趋势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当前我国电子级醋酸技术发展现状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中外电子级醋酸技术差距及产生差距的主要原因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提高我国电子级醋酸技术的对策</w:t>
      </w:r>
      <w:r>
        <w:rPr>
          <w:rFonts w:hint="eastAsia"/>
        </w:rPr>
        <w:br/>
      </w:r>
      <w:r>
        <w:rPr>
          <w:rFonts w:hint="eastAsia"/>
        </w:rPr>
        <w:t>　　第四节 我国电子级醋酸产品研发、设计发展趋势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中国电子级醋酸市场发展调研</w:t>
      </w:r>
      <w:r>
        <w:rPr>
          <w:rFonts w:hint="eastAsia"/>
        </w:rPr>
        <w:br/>
      </w:r>
      <w:r>
        <w:rPr>
          <w:rFonts w:hint="eastAsia"/>
        </w:rPr>
        <w:t>　　第一节 电子级醋酸市场现状分析及预测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一、2020-2025年中国电子级醋酸市场规模分析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二、2025-2031年中国电子级醋酸市场规模预测</w:t>
      </w:r>
      <w:r>
        <w:rPr>
          <w:rFonts w:hint="eastAsia"/>
        </w:rPr>
        <w:br/>
      </w:r>
      <w:r>
        <w:rPr>
          <w:rFonts w:hint="eastAsia"/>
        </w:rPr>
        <w:t>　　第二节 电子级醋酸行业产能分析及预测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一、2020-2025年中国电子级醋酸行业产能分析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二、2025-2031年中国电子级醋酸行业产能预测</w:t>
      </w:r>
      <w:r>
        <w:rPr>
          <w:rFonts w:hint="eastAsia"/>
        </w:rPr>
        <w:br/>
      </w:r>
      <w:r>
        <w:rPr>
          <w:rFonts w:hint="eastAsia"/>
        </w:rPr>
        <w:t>　　第三节 电子级醋酸行业产量分析及预测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一、2020-2025年中国电子级醋酸行业产量分析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二、2025-2031年中国电子级醋酸行业产量预测</w:t>
      </w:r>
      <w:r>
        <w:rPr>
          <w:rFonts w:hint="eastAsia"/>
        </w:rPr>
        <w:br/>
      </w:r>
      <w:r>
        <w:rPr>
          <w:rFonts w:hint="eastAsia"/>
        </w:rPr>
        <w:t>　　第四节 电子级醋酸市场需求分析及预测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一、2020-2025年中国电子级醋酸市场需求分析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二、2025-2031年中国电子级醋酸市场需求预测</w:t>
      </w:r>
      <w:r>
        <w:rPr>
          <w:rFonts w:hint="eastAsia"/>
        </w:rPr>
        <w:br/>
      </w:r>
      <w:r>
        <w:rPr>
          <w:rFonts w:hint="eastAsia"/>
        </w:rPr>
        <w:t>　　第五节 电子级醋酸进出口数据分析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一、2020-2025年中国电子级醋酸进出口数据分析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二、2025-2031年国内电子级醋酸进出口情况预测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2020-2025年中国电子级醋酸行业总体发展状况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中国电子级醋酸行业规模情况分析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一、电子级醋酸行业单位规模情况分析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二、电子级醋酸行业人员规模状况分析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三、电子级醋酸行业资产规模状况分析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四、电子级醋酸行业市场规模状况分析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五、电子级醋酸行业敏感性分析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中国电子级醋酸行业财务能力分析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一、电子级醋酸行业盈利能力分析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二、电子级醋酸行业偿债能力分析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三、电子级醋酸行业营运能力分析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四、电子级醋酸行业发展能力分析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中国电子级醋酸行业重点区域发展分析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一、中国电子级醋酸行业重点区域市场结构变化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二、重点地区（一）电子级醋酸行业发展分析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三、重点地区（二）电子级醋酸行业发展分析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四、重点地区（三）电子级醋酸行业发展分析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五、重点地区（四）电子级醋酸行业发展分析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六、重点地区（五）电子级醋酸行业发展分析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电子级醋酸行业产品价格分析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三、主要电子级醋酸品牌产品价位分析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五、价格在电子级醋酸行业竞争中的重要性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2025年中国电子级醋酸行业上下游行业发展分析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电子级醋酸上游行业分析</w:t>
      </w:r>
      <w:r>
        <w:rPr>
          <w:rFonts w:hint="eastAsia"/>
        </w:rPr>
        <w:br/>
      </w:r>
      <w:r>
        <w:rPr>
          <w:rFonts w:hint="eastAsia"/>
        </w:rPr>
        <w:t>　　　　一、电子级醋酸产品成本构成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四、上游供给对电子级醋酸行业的影响</w:t>
      </w:r>
      <w:r>
        <w:rPr>
          <w:rFonts w:hint="eastAsia"/>
        </w:rPr>
        <w:br/>
      </w:r>
      <w:r>
        <w:rPr>
          <w:rFonts w:hint="eastAsia"/>
        </w:rPr>
        <w:t>　　第二节 电子级醋酸下游行业分析</w:t>
      </w:r>
      <w:r>
        <w:rPr>
          <w:rFonts w:hint="eastAsia"/>
        </w:rPr>
        <w:br/>
      </w:r>
      <w:r>
        <w:rPr>
          <w:rFonts w:hint="eastAsia"/>
        </w:rPr>
        <w:t>　　　　一、电子级醋酸下游行业分布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四、下游需求对电子级醋酸行业的影响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2025年中国电子级醋酸产业市场竞争格局分析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2025年中国电子级醋酸产业竞争现状分析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一、电子级醋酸竞争力分析</w:t>
      </w:r>
      <w:r>
        <w:rPr>
          <w:rFonts w:hint="eastAsia"/>
        </w:rPr>
        <w:br/>
      </w:r>
      <w:r>
        <w:rPr>
          <w:rFonts w:hint="eastAsia"/>
        </w:rPr>
        <w:t>　　　　二、电子级醋酸技术竞争分析</w:t>
      </w:r>
      <w:r>
        <w:rPr>
          <w:rFonts w:hint="eastAsia"/>
        </w:rPr>
        <w:br/>
      </w:r>
      <w:r>
        <w:rPr>
          <w:rFonts w:hint="eastAsia"/>
        </w:rPr>
        <w:t>　　　　三、电子级醋酸价格竞争分析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2025年中国电子级醋酸产业集中度分析</w:t>
      </w:r>
      <w:r>
        <w:rPr>
          <w:rFonts w:hint="eastAsia"/>
        </w:rPr>
        <w:br/>
      </w:r>
      <w:r>
        <w:rPr>
          <w:rFonts w:hint="eastAsia"/>
        </w:rPr>
        <w:t>　　　　一、电子级醋酸市场集中度分析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二、电子级醋酸企业集中度分析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2025-2031年提高电子级醋酸企业竞争力的策略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电子级醋酸行业投资风险预警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2025年影响电子级醋酸行业发展的主要因素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一、影响电子级醋酸行业运行的有利因素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二、影响电子级醋酸行业运行的稳定因素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三、影响电子级醋酸行业运行的不利因素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四、我国电子级醋酸行业发展面临的挑战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五、我国电子级醋酸行业发展面临的机遇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对电子级醋酸行业投资风险预警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一、2025-2031年电子级醋酸行业市场风险及控制策略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二、2025-2031年电子级醋酸行业政策风险及控制策略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三、2025-2031年电子级醋酸行业经营风险及控制策略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四、2025-2031年电子级醋酸同业竞争风险及控制策略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五、2025-2031年电子级醋酸行业其他风险及控制策略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电子级醋酸行业发展趋势与投资规划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2025-2031年电子级醋酸市场发展潜力分析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2025-2031年电子级醋酸行业发展趋势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2025-2031年电子级醋酸行业投资前景研究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中~智~林~－对我国电子级醋酸品牌的战略思考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二、电子级醋酸实施品牌战略的意义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三、电子级醋酸企业品牌的现状分析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四、我国电子级醋酸企业的品牌战略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五、电子级醋酸品牌战略管理的策略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2020-2025年中国电子级醋酸市场规模及增长情况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2020-2025年中国电子级醋酸行业产量及增长趋势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2025-2031年中国电子级醋酸行业产量预测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2020-2025年中国电子级醋酸行业市场需求及增长情况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2025-2031年中国电子级醋酸行业市场需求预测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2020-2025年中国电子级醋酸行业利润及增长情况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**地区电子级醋酸行业市场需求情况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2020-2025年中国电子级醋酸行业出口情况分析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2020-2025年中国电子级醋酸行业产品市场价格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2025-2031年中国电子级醋酸行业产品市场价格走势预测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电子级醋酸重点企业经营情况分析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电子级醋酸重点企业经营情况分析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2025-2031年中国电子级醋酸市场规模预测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2025-2031年中国电子级醋酸行业利润预测</w:t>
      </w:r>
      <w:r>
        <w:rPr>
          <w:rFonts w:hint="eastAsia"/>
        </w:rPr>
        <w:br/>
      </w:r>
      <w:r>
        <w:rPr>
          <w:rFonts w:hint="eastAsia"/>
        </w:rPr>
        <w:t>　　图表 2025年电子级醋酸行业壁垒</w:t>
      </w:r>
      <w:r>
        <w:rPr>
          <w:rFonts w:hint="eastAsia"/>
        </w:rPr>
        <w:br/>
      </w:r>
      <w:r>
        <w:rPr>
          <w:rFonts w:hint="eastAsia"/>
        </w:rPr>
        <w:t>　　图表 2025年电子级醋酸市场前景分析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2025-2031年中国电子级醋酸市场需求预测</w:t>
      </w:r>
      <w:r>
        <w:rPr>
          <w:rFonts w:hint="eastAsia"/>
        </w:rPr>
        <w:br/>
      </w:r>
      <w:r>
        <w:rPr>
          <w:rFonts w:hint="eastAsia"/>
        </w:rPr>
        <w:t>　　图表 2025年电子级醋酸发展趋势预测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6630589be42a1" w:history="1">
        <w:r>
          <w:rPr>
            <w:rStyle w:val="Hyperlink"/>
          </w:rPr>
          <w:t>2025-2031年中国电子级醋酸市场调研与前景趋势预测报告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6630589be42a1" w:history="1">
        <w:r>
          <w:rPr>
            <w:rStyle w:val="Hyperlink"/>
          </w:rPr>
          <w:t>https://www.20087.com/0/17/DianZiJiCuSuanFaZhanQuShi.html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80877b9014e04" w:history="1">
      <w:r>
        <w:rPr>
          <w:rStyle w:val="Hyperlink"/>
        </w:rPr>
        <w:t>2025-2031年中国电子级醋酸市场调研与前景趋势预测报告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anZiJiCuSuanFaZhanQuShi.html" TargetMode="External" Id="R20b6630589b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anZiJiCuSuanFaZhanQuShi.html" TargetMode="External" Id="R01a80877b901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2024-11-14T23:58:00Z</dcterms:created>
  <dcterms:modified xsi:type="dcterms:W3CDTF">2024-11-15T00:58:00Z</dcterms:modified>
  <dc:subject>2025-2031年中国电子级醋酸市场调研与前景趋势预测报告</dc:subject>
  <dc:title>2025-2031年中国电子级醋酸市场调研与前景趋势预测报告</dc:title>
  <cp:keywords>2025-2031年中国电子级醋酸市场调研与前景趋势预测报告</cp:keywords>
  <dc:description>2025-2031年中国电子级醋酸市场调研与前景趋势预测报告</dc:description>
</cp:coreProperties>
</file>