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391ab23f84af1" w:history="1">
              <w:r>
                <w:rPr>
                  <w:rStyle w:val="Hyperlink"/>
                </w:rPr>
                <w:t>2025-2031年中国纤维糖浆行业现状调研与市场前景分析报告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391ab23f84af1" w:history="1">
              <w:r>
                <w:rPr>
                  <w:rStyle w:val="Hyperlink"/>
                </w:rPr>
                <w:t>2025-2031年中国纤维糖浆行业现状调研与市场前景分析报告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391ab23f84af1" w:history="1">
                <w:r>
                  <w:rPr>
                    <w:rStyle w:val="Hyperlink"/>
                  </w:rPr>
                  <w:t>https://www.20087.com/0/07/XianWeiTangJiangFaZhanQianJing.html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糖浆是一种以天然植物纤维为原料，经过水解、纯化、浓缩等工艺制得的功能性糖浆，主要成分包括低聚糖、膳食纤维及少量单糖，广泛应用于食品饮料、营养补充剂、代餐制品与功能性乳制品中。目前，该类产品因具备改善肠道菌群、调节血糖反应与增强饱腹感等生理功能而受到健康食品市场的青睐。行业内主流生产工艺已实现酶解控制、风味优化与稳定性提升，部分产品还添加益生元、维生素等辅料，以增强其营养价值与口感体验。</w:t>
      </w:r>
      <w:r>
        <w:rPr>
          <w:rFonts w:hint="eastAsia"/>
        </w:rPr>
        <w:br/>
      </w:r>
      <w:r>
        <w:rPr>
          <w:rFonts w:hint="eastAsia"/>
        </w:rPr>
        <w:t>　　未来，纤维糖浆将围绕营养强化、风味定制与应用拓展方向持续深化发展。一方面，结合生物转化与定向发酵技术，企业将开发特定结构的低聚糖组分，提升其益生效果与消化耐受性，满足婴幼儿、老年人及特殊饮食人群的需求；另一方面，通过风味包埋、缓释释放与甜味修饰技术，纤维糖浆将在保持低热量特性的同时提升感官品质，扩大在烘焙、饮品与糖果中的应用范围。此外，随着食品工业向功能性配方升级，纤维糖浆还将作为脂肪替代物与质地改良剂，广泛应用于低脂食品与植物基产品中，推动其在健康食品产业链中的战略地位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391ab23f84af1" w:history="1">
        <w:r>
          <w:rPr>
            <w:rStyle w:val="Hyperlink"/>
          </w:rPr>
          <w:t>2025-2031年中国纤维糖浆行业现状调研与市场前景分析报告</w:t>
        </w:r>
      </w:hyperlink>
      <w:r>
        <w:rPr>
          <w:rFonts w:hint="eastAsia"/>
        </w:rPr>
        <w:t>》系统研究了纤维糖浆行业的市场运行态势，并对未来发展趋势进行了科学预测。报告包括行业基础知识、国内外环境分析、运行数据解读及产业链梳理，同时探讨了纤维糖浆市场竞争格局与重点企业的表现。基于对纤维糖浆行业的全面分析，报告展望了纤维糖浆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纤维糖浆行业概述</w:t>
      </w:r>
      <w:r>
        <w:rPr>
          <w:rFonts w:hint="eastAsia"/>
        </w:rPr>
        <w:br/>
      </w:r>
      <w:r>
        <w:rPr>
          <w:rFonts w:hint="eastAsia"/>
        </w:rPr>
        <w:t>　　第一节 纤维糖浆定义与分类</w:t>
      </w:r>
      <w:r>
        <w:rPr>
          <w:rFonts w:hint="eastAsia"/>
        </w:rPr>
        <w:br/>
      </w:r>
      <w:r>
        <w:rPr>
          <w:rFonts w:hint="eastAsia"/>
        </w:rPr>
        <w:t>　　第二节 纤维糖浆应用领域</w:t>
      </w:r>
      <w:r>
        <w:rPr>
          <w:rFonts w:hint="eastAsia"/>
        </w:rPr>
        <w:br/>
      </w:r>
      <w:r>
        <w:rPr>
          <w:rFonts w:hint="eastAsia"/>
        </w:rPr>
        <w:t>　　第三节 纤维糖浆行业经济指标分析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纤维糖浆产业链及经营模式分析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三、纤维糖浆销售模式及销售渠道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全球纤维糖浆市场发展综述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2019-2024年全球纤维糖浆市场规模与趋势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主要国家与地区纤维糖浆市场分析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2025-2031年全球纤维糖浆行业发展趋势与前景预测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中国纤维糖浆行业市场分析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2024-2025年纤维糖浆产能与投资动态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一、国内纤维糖浆产能及利用情况</w:t>
      </w:r>
      <w:r>
        <w:rPr>
          <w:rFonts w:hint="eastAsia"/>
        </w:rPr>
        <w:br/>
      </w:r>
      <w:r>
        <w:rPr>
          <w:rFonts w:hint="eastAsia"/>
        </w:rPr>
        <w:t>　　　　二、纤维糖浆产能扩张与投资动态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2025-2031年纤维糖浆行业产量统计与趋势预测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一、2019-2024年纤维糖浆行业产量数据统计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1、2019-2024年纤维糖浆产量及增长趋势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2、2019-2024年纤维糖浆细分产品产量及份额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二、影响纤维糖浆产量的关键因素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三、2025-2031年纤维糖浆产量预测</w:t>
      </w:r>
      <w:r>
        <w:rPr>
          <w:rFonts w:hint="eastAsia"/>
        </w:rPr>
        <w:br/>
      </w:r>
      <w:r>
        <w:rPr>
          <w:rFonts w:hint="eastAsia"/>
        </w:rPr>
        <w:t>　　第三节 2025-2031年纤维糖浆市场需求与销售分析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一、2024-2025年纤维糖浆行业需求现状</w:t>
      </w:r>
      <w:r>
        <w:rPr>
          <w:rFonts w:hint="eastAsia"/>
        </w:rPr>
        <w:br/>
      </w:r>
      <w:r>
        <w:rPr>
          <w:rFonts w:hint="eastAsia"/>
        </w:rPr>
        <w:t>　　　　二、纤维糖浆客户群体与需求特点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三、2019-2024年纤维糖浆行业销售规模分析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四、2025-2031年纤维糖浆市场增长潜力与规模预测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中国纤维糖浆细分市场与下游应用领域分析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纤维糖浆细分市场分析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一、2024-2025年纤维糖浆主要细分产品市场现状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纤维糖浆下游应用与客户群体分析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一、2024-2025年纤维糖浆各应用领域市场现状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2024-2025年纤维糖浆行业技术发展现状及趋势分析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纤维糖浆行业技术发展现状分析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国内外纤维糖浆行业技术差异与原因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纤维糖浆行业技术发展方向、趋势预测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提升纤维糖浆行业技术能力策略建议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纤维糖浆价格机制与竞争策略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一、2019-2024年纤维糖浆市场价格走势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纤维糖浆定价策略与方法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2025-2031年纤维糖浆价格竞争态势与趋势预测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中国纤维糖浆行业重点区域市场研究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2024-2025年重点区域纤维糖浆市场发展概况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三、2025-2031年纤维糖浆行业发展潜力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三、2025-2031年纤维糖浆行业发展潜力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三、2025-2031年纤维糖浆行业发展潜力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三、2025-2031年纤维糖浆行业发展潜力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三、2025-2031年纤维糖浆行业发展潜力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2019-2024年中国纤维糖浆行业进出口情况分析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纤维糖浆行业进口情况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一、2019-2024年纤维糖浆进口规模及增长情况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二、纤维糖浆主要进口来源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纤维糖浆行业出口情况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一、2019-2024年纤维糖浆出口规模及增长情况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二、纤维糖浆主要出口目的地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2019-2024年中国纤维糖浆行业总体发展与财务状况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2019-2024年中国纤维糖浆行业规模情况</w:t>
      </w:r>
      <w:r>
        <w:rPr>
          <w:rFonts w:hint="eastAsia"/>
        </w:rPr>
        <w:br/>
      </w:r>
      <w:r>
        <w:rPr>
          <w:rFonts w:hint="eastAsia"/>
        </w:rPr>
        <w:t>　　　　一、纤维糖浆行业企业数量规模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二、纤维糖浆行业从业人员规模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三、纤维糖浆行业市场敏感性分析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2019-2024年中国纤维糖浆行业财务能力分析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一、纤维糖浆行业盈利能力</w:t>
      </w:r>
      <w:r>
        <w:rPr>
          <w:rFonts w:hint="eastAsia"/>
        </w:rPr>
        <w:br/>
      </w:r>
      <w:r>
        <w:rPr>
          <w:rFonts w:hint="eastAsia"/>
        </w:rPr>
        <w:t>　　　　二、纤维糖浆行业偿债能力</w:t>
      </w:r>
      <w:r>
        <w:rPr>
          <w:rFonts w:hint="eastAsia"/>
        </w:rPr>
        <w:br/>
      </w:r>
      <w:r>
        <w:rPr>
          <w:rFonts w:hint="eastAsia"/>
        </w:rPr>
        <w:t>　　　　三、纤维糖浆行业营运能力</w:t>
      </w:r>
      <w:r>
        <w:rPr>
          <w:rFonts w:hint="eastAsia"/>
        </w:rPr>
        <w:br/>
      </w:r>
      <w:r>
        <w:rPr>
          <w:rFonts w:hint="eastAsia"/>
        </w:rPr>
        <w:t>　　　　四、纤维糖浆行业发展能力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纤维糖浆行业重点企业调研分析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中国纤维糖浆行业竞争格局分析</w:t>
      </w:r>
      <w:r>
        <w:rPr>
          <w:rFonts w:hint="eastAsia"/>
        </w:rPr>
        <w:br/>
      </w:r>
      <w:r>
        <w:rPr>
          <w:rFonts w:hint="eastAsia"/>
        </w:rPr>
        <w:t>　　第一节 纤维糖浆行业竞争格局总览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2024-2025年纤维糖浆行业竞争力分析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2019-2024年纤维糖浆行业企业并购活动分析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2024-2025年纤维糖浆行业会展与招投标活动分析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一、纤维糖浆行业会展活动及其市场影响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2025年中国纤维糖浆企业发展企业发展策略与建议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纤维糖浆销售模式与渠道策略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纤维糖浆品牌与市场推广策略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纤维糖浆研发投入与技术创新能力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纤维糖浆合作联盟与资源整合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中国纤维糖浆行业风险与对策</w:t>
      </w:r>
      <w:r>
        <w:rPr>
          <w:rFonts w:hint="eastAsia"/>
        </w:rPr>
        <w:br/>
      </w:r>
      <w:r>
        <w:rPr>
          <w:rFonts w:hint="eastAsia"/>
        </w:rPr>
        <w:t>　　第一节 纤维糖浆行业SWOT分析</w:t>
      </w:r>
      <w:r>
        <w:rPr>
          <w:rFonts w:hint="eastAsia"/>
        </w:rPr>
        <w:br/>
      </w:r>
      <w:r>
        <w:rPr>
          <w:rFonts w:hint="eastAsia"/>
        </w:rPr>
        <w:t>　　　　一、纤维糖浆行业优势</w:t>
      </w:r>
      <w:r>
        <w:rPr>
          <w:rFonts w:hint="eastAsia"/>
        </w:rPr>
        <w:br/>
      </w:r>
      <w:r>
        <w:rPr>
          <w:rFonts w:hint="eastAsia"/>
        </w:rPr>
        <w:t>　　　　二、纤维糖浆行业劣势</w:t>
      </w:r>
      <w:r>
        <w:rPr>
          <w:rFonts w:hint="eastAsia"/>
        </w:rPr>
        <w:br/>
      </w:r>
      <w:r>
        <w:rPr>
          <w:rFonts w:hint="eastAsia"/>
        </w:rPr>
        <w:t>　　　　三、纤维糖浆市场机会</w:t>
      </w:r>
      <w:r>
        <w:rPr>
          <w:rFonts w:hint="eastAsia"/>
        </w:rPr>
        <w:br/>
      </w:r>
      <w:r>
        <w:rPr>
          <w:rFonts w:hint="eastAsia"/>
        </w:rPr>
        <w:t>　　　　四、纤维糖浆市场威胁</w:t>
      </w:r>
      <w:r>
        <w:rPr>
          <w:rFonts w:hint="eastAsia"/>
        </w:rPr>
        <w:br/>
      </w:r>
      <w:r>
        <w:rPr>
          <w:rFonts w:hint="eastAsia"/>
        </w:rPr>
        <w:t>　　第二节 纤维糖浆行业风险及对策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2025-2031年中国纤维糖浆行业前景与发展趋势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2024-2025年纤维糖浆行业发展环境分析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一、纤维糖浆行业主管部门与监管体制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二、纤维糖浆行业主要法律法规及政策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三、纤维糖浆行业标准与质量监管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2025-2031年纤维糖浆行业发展趋势与方向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2025-2031年纤维糖浆行业发展潜力与机遇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纤维糖浆行业研究结论与建议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中智⋅林⋅纤维糖浆行业发展建议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纤维糖浆行业类别</w:t>
      </w:r>
      <w:r>
        <w:rPr>
          <w:rFonts w:hint="eastAsia"/>
        </w:rPr>
        <w:br/>
      </w:r>
      <w:r>
        <w:rPr>
          <w:rFonts w:hint="eastAsia"/>
        </w:rPr>
        <w:t>　　图表 纤维糖浆行业产业链调研</w:t>
      </w:r>
      <w:r>
        <w:rPr>
          <w:rFonts w:hint="eastAsia"/>
        </w:rPr>
        <w:br/>
      </w:r>
      <w:r>
        <w:rPr>
          <w:rFonts w:hint="eastAsia"/>
        </w:rPr>
        <w:t>　　图表 纤维糖浆行业现状</w:t>
      </w:r>
      <w:r>
        <w:rPr>
          <w:rFonts w:hint="eastAsia"/>
        </w:rPr>
        <w:br/>
      </w:r>
      <w:r>
        <w:rPr>
          <w:rFonts w:hint="eastAsia"/>
        </w:rPr>
        <w:t>　　图表 纤维糖浆行业标准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2019-2024年中国纤维糖浆行业市场规模</w:t>
      </w:r>
      <w:r>
        <w:rPr>
          <w:rFonts w:hint="eastAsia"/>
        </w:rPr>
        <w:br/>
      </w:r>
      <w:r>
        <w:rPr>
          <w:rFonts w:hint="eastAsia"/>
        </w:rPr>
        <w:t>　　图表 2024年中国纤维糖浆行业产能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2019-2024年中国纤维糖浆行业产量统计</w:t>
      </w:r>
      <w:r>
        <w:rPr>
          <w:rFonts w:hint="eastAsia"/>
        </w:rPr>
        <w:br/>
      </w:r>
      <w:r>
        <w:rPr>
          <w:rFonts w:hint="eastAsia"/>
        </w:rPr>
        <w:t>　　图表 纤维糖浆行业动态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2019-2024年中国纤维糖浆市场需求量</w:t>
      </w:r>
      <w:r>
        <w:rPr>
          <w:rFonts w:hint="eastAsia"/>
        </w:rPr>
        <w:br/>
      </w:r>
      <w:r>
        <w:rPr>
          <w:rFonts w:hint="eastAsia"/>
        </w:rPr>
        <w:t>　　图表 2024年中国纤维糖浆行业需求区域调研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2019-2024年中国纤维糖浆行情</w:t>
      </w:r>
      <w:r>
        <w:rPr>
          <w:rFonts w:hint="eastAsia"/>
        </w:rPr>
        <w:br/>
      </w:r>
      <w:r>
        <w:rPr>
          <w:rFonts w:hint="eastAsia"/>
        </w:rPr>
        <w:t>　　图表 2019-2024年中国纤维糖浆价格走势图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2019-2024年中国纤维糖浆行业销售收入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2019-2024年中国纤维糖浆行业盈利情况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2019-2024年中国纤维糖浆行业利润总额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2019-2024年中国纤维糖浆进口统计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2019-2024年中国纤维糖浆出口统计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2019-2024年中国纤维糖浆行业企业数量统计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**地区纤维糖浆市场规模</w:t>
      </w:r>
      <w:r>
        <w:rPr>
          <w:rFonts w:hint="eastAsia"/>
        </w:rPr>
        <w:br/>
      </w:r>
      <w:r>
        <w:rPr>
          <w:rFonts w:hint="eastAsia"/>
        </w:rPr>
        <w:t>　　图表 **地区纤维糖浆行业市场需求</w:t>
      </w:r>
      <w:r>
        <w:rPr>
          <w:rFonts w:hint="eastAsia"/>
        </w:rPr>
        <w:br/>
      </w:r>
      <w:r>
        <w:rPr>
          <w:rFonts w:hint="eastAsia"/>
        </w:rPr>
        <w:t>　　图表 **地区纤维糖浆市场调研</w:t>
      </w:r>
      <w:r>
        <w:rPr>
          <w:rFonts w:hint="eastAsia"/>
        </w:rPr>
        <w:br/>
      </w:r>
      <w:r>
        <w:rPr>
          <w:rFonts w:hint="eastAsia"/>
        </w:rPr>
        <w:t>　　图表 **地区纤维糖浆行业市场需求分析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**地区纤维糖浆市场规模</w:t>
      </w:r>
      <w:r>
        <w:rPr>
          <w:rFonts w:hint="eastAsia"/>
        </w:rPr>
        <w:br/>
      </w:r>
      <w:r>
        <w:rPr>
          <w:rFonts w:hint="eastAsia"/>
        </w:rPr>
        <w:t>　　图表 **地区纤维糖浆行业市场需求</w:t>
      </w:r>
      <w:r>
        <w:rPr>
          <w:rFonts w:hint="eastAsia"/>
        </w:rPr>
        <w:br/>
      </w:r>
      <w:r>
        <w:rPr>
          <w:rFonts w:hint="eastAsia"/>
        </w:rPr>
        <w:t>　　图表 **地区纤维糖浆市场调研</w:t>
      </w:r>
      <w:r>
        <w:rPr>
          <w:rFonts w:hint="eastAsia"/>
        </w:rPr>
        <w:br/>
      </w:r>
      <w:r>
        <w:rPr>
          <w:rFonts w:hint="eastAsia"/>
        </w:rPr>
        <w:t>　　图表 **地区纤维糖浆行业市场需求分析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纤维糖浆行业竞争对手分析</w:t>
      </w:r>
      <w:r>
        <w:rPr>
          <w:rFonts w:hint="eastAsia"/>
        </w:rPr>
        <w:br/>
      </w:r>
      <w:r>
        <w:rPr>
          <w:rFonts w:hint="eastAsia"/>
        </w:rPr>
        <w:t>　　图表 纤维糖浆重点企业（一）基本信息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2025-2031年中国纤维糖浆市场需求预测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2025-2031年中国纤维糖浆行业市场规模预测</w:t>
      </w:r>
      <w:r>
        <w:rPr>
          <w:rFonts w:hint="eastAsia"/>
        </w:rPr>
        <w:br/>
      </w:r>
      <w:r>
        <w:rPr>
          <w:rFonts w:hint="eastAsia"/>
        </w:rPr>
        <w:t>　　图表 纤维糖浆行业准入条件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2025-2031年中国纤维糖浆行业信息化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2025-2031年中国纤维糖浆市场前景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2025-2031年中国纤维糖浆行业风险分析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2025-2031年中国纤维糖浆行业发展趋势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391ab23f84af1" w:history="1">
        <w:r>
          <w:rPr>
            <w:rStyle w:val="Hyperlink"/>
          </w:rPr>
          <w:t>2025-2031年中国纤维糖浆行业现状调研与市场前景分析报告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391ab23f84af1" w:history="1">
        <w:r>
          <w:rPr>
            <w:rStyle w:val="Hyperlink"/>
          </w:rPr>
          <w:t>https://www.20087.com/0/07/XianWeiTangJiangFaZhanQianJing.html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热点：低聚木糖糖浆的功效与作用、纤维糖浆的作用与功效禁忌是什么、糖浆是治什么的、纤维糖 百度知道、全蔗糖糖浆是什么、纤维素 糖、蔗糖糖浆和冰糖糖浆区别、纤维素制糖、糖浆的作用原理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58eece8084f51" w:history="1">
      <w:r>
        <w:rPr>
          <w:rStyle w:val="Hyperlink"/>
        </w:rPr>
        <w:t>2025-2031年中国纤维糖浆行业现状调研与市场前景分析报告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XianWeiTangJiangFaZhanQianJing.html" TargetMode="External" Id="Rb40391ab23f8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XianWeiTangJiangFaZhanQianJing.html" TargetMode="External" Id="R2c858eece808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2025-06-10T05:50:33Z</dcterms:created>
  <dcterms:modified xsi:type="dcterms:W3CDTF">2025-06-10T06:50:33Z</dcterms:modified>
  <dc:subject>2025-2031年中国纤维糖浆行业现状调研与市场前景分析报告</dc:subject>
  <dc:title>2025-2031年中国纤维糖浆行业现状调研与市场前景分析报告</dc:title>
  <cp:keywords>2025-2031年中国纤维糖浆行业现状调研与市场前景分析报告</cp:keywords>
  <dc:description>2025-2031年中国纤维糖浆行业现状调研与市场前景分析报告</dc:description>
</cp:coreProperties>
</file>