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abe522ab4885" w:history="1">
              <w:r>
                <w:rPr>
                  <w:rStyle w:val="Hyperlink"/>
                </w:rPr>
                <w:t>2025-2031年中国聚丙烯市场现状与发展前景分析报告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abe522ab4885" w:history="1">
              <w:r>
                <w:rPr>
                  <w:rStyle w:val="Hyperlink"/>
                </w:rPr>
                <w:t>2025-2031年中国聚丙烯市场现状与发展前景分析报告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cabe522ab4885" w:history="1">
                <w:r>
                  <w:rPr>
                    <w:rStyle w:val="Hyperlink"/>
                  </w:rPr>
                  <w:t>https://www.20087.com/0/57/JuBingXiHangYeFaZhanQianJing.html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的热塑性塑料，凭借其优良的物理性能、化学稳定性和加工性能，在包装、汽车、家电等多个行业广泛应用。近年来，随着环保意识的增强和循环经济的发展，聚丙烯因其可回收性好，逐渐成为替代PVC和其他一次性塑料的首选材料。同时，通过改性技术，如共聚、填充、合金化，聚丙烯的耐热性、抗冲击强度等性能得到显著提升，拓宽了其在高性能应用领域的市场份额。</w:t>
      </w:r>
      <w:r>
        <w:rPr>
          <w:rFonts w:hint="eastAsia"/>
        </w:rPr>
        <w:br/>
      </w:r>
      <w:r>
        <w:rPr>
          <w:rFonts w:hint="eastAsia"/>
        </w:rPr>
        <w:t>　　未来，聚丙烯产业将朝着绿色化、高性能化和定制化的方向发展。一方面，生物基聚丙烯和可降解聚丙烯的研发将成为行业热点，以减少对化石资源的依赖，降低环境污染。另一方面，针对特定应用需求，如汽车轻量化、医疗包装、电子电器外壳，开发专用牌号的聚丙烯，将是行业发展的重点。此外，3D打印技术的兴起，也将推动聚丙烯在增材制造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cabe522ab4885" w:history="1">
        <w:r>
          <w:rPr>
            <w:rStyle w:val="Hyperlink"/>
          </w:rPr>
          <w:t>2025-2031年中国聚丙烯市场现状与发展前景分析报告</w:t>
        </w:r>
      </w:hyperlink>
      <w:r>
        <w:rPr>
          <w:rFonts w:hint="eastAsia"/>
        </w:rPr>
        <w:t>深入分析了市场规模、需求及价格等关键因素，对聚丙烯产业链的现状进行了剖析，并科学地预测了聚丙烯市场前景与发展趋势。通过聚丙烯细分市场的调研和对重点企业的深入研究，全面揭示了聚丙烯行业的竞争格局、市场集中度以及品牌影响力。同时，聚丙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聚丙烯行业概述</w:t>
      </w:r>
      <w:r>
        <w:rPr>
          <w:rFonts w:hint="eastAsia"/>
        </w:rPr>
        <w:br/>
      </w:r>
      <w:r>
        <w:rPr>
          <w:rFonts w:hint="eastAsia"/>
        </w:rPr>
        <w:t>　　第一节 聚丙烯定义与分类</w:t>
      </w:r>
      <w:r>
        <w:rPr>
          <w:rFonts w:hint="eastAsia"/>
        </w:rPr>
        <w:br/>
      </w:r>
      <w:r>
        <w:rPr>
          <w:rFonts w:hint="eastAsia"/>
        </w:rPr>
        <w:t>　　第二节 聚丙烯应用领域</w:t>
      </w:r>
      <w:r>
        <w:rPr>
          <w:rFonts w:hint="eastAsia"/>
        </w:rPr>
        <w:br/>
      </w:r>
      <w:r>
        <w:rPr>
          <w:rFonts w:hint="eastAsia"/>
        </w:rPr>
        <w:t>　　第三节 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聚丙烯行业产量情况分析与趋势预测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一、2024-2025年聚丙烯行业需求现状</w:t>
      </w:r>
      <w:r>
        <w:rPr>
          <w:rFonts w:hint="eastAsia"/>
        </w:rPr>
        <w:br/>
      </w:r>
      <w:r>
        <w:rPr>
          <w:rFonts w:hint="eastAsia"/>
        </w:rPr>
        <w:t>　　　　二、聚丙烯客户群体与需求特点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2019-2024年中国聚丙烯行业规模情况</w:t>
      </w:r>
      <w:r>
        <w:rPr>
          <w:rFonts w:hint="eastAsia"/>
        </w:rPr>
        <w:br/>
      </w:r>
      <w:r>
        <w:rPr>
          <w:rFonts w:hint="eastAsia"/>
        </w:rPr>
        <w:t>　　　　一、聚丙烯行业企业数量规模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一、聚丙烯行业盈利能力</w:t>
      </w:r>
      <w:r>
        <w:rPr>
          <w:rFonts w:hint="eastAsia"/>
        </w:rPr>
        <w:br/>
      </w:r>
      <w:r>
        <w:rPr>
          <w:rFonts w:hint="eastAsia"/>
        </w:rPr>
        <w:t>　　　　二、聚丙烯行业偿债能力</w:t>
      </w:r>
      <w:r>
        <w:rPr>
          <w:rFonts w:hint="eastAsia"/>
        </w:rPr>
        <w:br/>
      </w:r>
      <w:r>
        <w:rPr>
          <w:rFonts w:hint="eastAsia"/>
        </w:rPr>
        <w:t>　　　　三、聚丙烯行业营运能力</w:t>
      </w:r>
      <w:r>
        <w:rPr>
          <w:rFonts w:hint="eastAsia"/>
        </w:rPr>
        <w:br/>
      </w:r>
      <w:r>
        <w:rPr>
          <w:rFonts w:hint="eastAsia"/>
        </w:rPr>
        <w:t>　　　　四、聚丙烯行业发展能力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中国聚丙烯行业风险与对策</w:t>
      </w:r>
      <w:r>
        <w:rPr>
          <w:rFonts w:hint="eastAsia"/>
        </w:rPr>
        <w:br/>
      </w:r>
      <w:r>
        <w:rPr>
          <w:rFonts w:hint="eastAsia"/>
        </w:rPr>
        <w:t>　　第一节 聚丙烯行业SWOT分析</w:t>
      </w:r>
      <w:r>
        <w:rPr>
          <w:rFonts w:hint="eastAsia"/>
        </w:rPr>
        <w:br/>
      </w:r>
      <w:r>
        <w:rPr>
          <w:rFonts w:hint="eastAsia"/>
        </w:rPr>
        <w:t>　　　　一、聚丙烯行业优势</w:t>
      </w:r>
      <w:r>
        <w:rPr>
          <w:rFonts w:hint="eastAsia"/>
        </w:rPr>
        <w:br/>
      </w:r>
      <w:r>
        <w:rPr>
          <w:rFonts w:hint="eastAsia"/>
        </w:rPr>
        <w:t>　　　　二、聚丙烯行业劣势</w:t>
      </w:r>
      <w:r>
        <w:rPr>
          <w:rFonts w:hint="eastAsia"/>
        </w:rPr>
        <w:br/>
      </w:r>
      <w:r>
        <w:rPr>
          <w:rFonts w:hint="eastAsia"/>
        </w:rPr>
        <w:t>　　　　三、聚丙烯市场机会</w:t>
      </w:r>
      <w:r>
        <w:rPr>
          <w:rFonts w:hint="eastAsia"/>
        </w:rPr>
        <w:br/>
      </w:r>
      <w:r>
        <w:rPr>
          <w:rFonts w:hint="eastAsia"/>
        </w:rPr>
        <w:t>　　　　四、聚丙烯市场威胁</w:t>
      </w:r>
      <w:r>
        <w:rPr>
          <w:rFonts w:hint="eastAsia"/>
        </w:rPr>
        <w:br/>
      </w:r>
      <w:r>
        <w:rPr>
          <w:rFonts w:hint="eastAsia"/>
        </w:rPr>
        <w:t>　　第二节 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聚丙烯行业类别</w:t>
      </w:r>
      <w:r>
        <w:rPr>
          <w:rFonts w:hint="eastAsia"/>
        </w:rPr>
        <w:br/>
      </w:r>
      <w:r>
        <w:rPr>
          <w:rFonts w:hint="eastAsia"/>
        </w:rPr>
        <w:t>　　图表 聚丙烯行业产业链调研</w:t>
      </w:r>
      <w:r>
        <w:rPr>
          <w:rFonts w:hint="eastAsia"/>
        </w:rPr>
        <w:br/>
      </w:r>
      <w:r>
        <w:rPr>
          <w:rFonts w:hint="eastAsia"/>
        </w:rPr>
        <w:t>　　图表 聚丙烯行业现状</w:t>
      </w:r>
      <w:r>
        <w:rPr>
          <w:rFonts w:hint="eastAsia"/>
        </w:rPr>
        <w:br/>
      </w:r>
      <w:r>
        <w:rPr>
          <w:rFonts w:hint="eastAsia"/>
        </w:rPr>
        <w:t>　　图表 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2019-2024年中国聚丙烯行业产量统计</w:t>
      </w:r>
      <w:r>
        <w:rPr>
          <w:rFonts w:hint="eastAsia"/>
        </w:rPr>
        <w:br/>
      </w:r>
      <w:r>
        <w:rPr>
          <w:rFonts w:hint="eastAsia"/>
        </w:rPr>
        <w:t>　　图表 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2019-2024年中国聚丙烯行情</w:t>
      </w:r>
      <w:r>
        <w:rPr>
          <w:rFonts w:hint="eastAsia"/>
        </w:rPr>
        <w:br/>
      </w:r>
      <w:r>
        <w:rPr>
          <w:rFonts w:hint="eastAsia"/>
        </w:rPr>
        <w:t>　　图表 2019-2024年中国聚丙烯价格走势图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聚丙烯行业竞争对手分析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2025-2031年中国聚丙烯行业市场规模预测</w:t>
      </w:r>
      <w:r>
        <w:rPr>
          <w:rFonts w:hint="eastAsia"/>
        </w:rPr>
        <w:br/>
      </w:r>
      <w:r>
        <w:rPr>
          <w:rFonts w:hint="eastAsia"/>
        </w:rPr>
        <w:t>　　图表 聚丙烯行业准入条件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abe522ab4885" w:history="1">
        <w:r>
          <w:rPr>
            <w:rStyle w:val="Hyperlink"/>
          </w:rPr>
          <w:t>2025-2031年中国聚丙烯市场现状与发展前景分析报告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cabe522ab4885" w:history="1">
        <w:r>
          <w:rPr>
            <w:rStyle w:val="Hyperlink"/>
          </w:rPr>
          <w:t>https://www.20087.com/0/57/JuBingXiHangYeFaZhanQianJing.html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c959cfd74662" w:history="1">
      <w:r>
        <w:rPr>
          <w:rStyle w:val="Hyperlink"/>
        </w:rPr>
        <w:t>2025-2031年中国聚丙烯市场现状与发展前景分析报告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uBingXiHangYeFaZhanQianJing.html" TargetMode="External" Id="Rfb6cabe522a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uBingXiHangYeFaZhanQianJing.html" TargetMode="External" Id="R7dc4c959cfd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2024-09-28T23:19:00Z</dcterms:created>
  <dcterms:modified xsi:type="dcterms:W3CDTF">2024-09-29T00:19:00Z</dcterms:modified>
  <dc:subject>2025-2031年中国聚丙烯市场现状与发展前景分析报告</dc:subject>
  <dc:title>2025-2031年中国聚丙烯市场现状与发展前景分析报告</dc:title>
  <cp:keywords>2025-2031年中国聚丙烯市场现状与发展前景分析报告</cp:keywords>
  <dc:description>2025-2031年中国聚丙烯市场现状与发展前景分析报告</dc:description>
</cp:coreProperties>
</file>