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0398de3e4f4b" w:history="1">
              <w:r>
                <w:rPr>
                  <w:rStyle w:val="Hyperlink"/>
                </w:rPr>
                <w:t>2025-2031年中国聚氨酯泡沫市场现状与发展趋势分析报告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0398de3e4f4b" w:history="1">
              <w:r>
                <w:rPr>
                  <w:rStyle w:val="Hyperlink"/>
                </w:rPr>
                <w:t>2025-2031年中国聚氨酯泡沫市场现状与发展趋势分析报告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0398de3e4f4b" w:history="1">
                <w:r>
                  <w:rPr>
                    <w:rStyle w:val="Hyperlink"/>
                  </w:rPr>
                  <w:t>https://www.20087.com/0/97/JuAnZhiPaoMoHangYeQianJingQuShi.html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广泛应用于保温隔热、包装、家具、汽车内饰等领域，其良好的绝热性、缓冲性和轻量化特点受到市场欢迎。目前，聚氨酯泡沫的生产技术正向环保型、低VOC（挥发性有机化合物）和可降解性发展，同时，硬泡和软泡的物理性能也不断优化，满足不同应用领域的高端需求。</w:t>
      </w:r>
      <w:r>
        <w:rPr>
          <w:rFonts w:hint="eastAsia"/>
        </w:rPr>
        <w:br/>
      </w:r>
      <w:r>
        <w:rPr>
          <w:rFonts w:hint="eastAsia"/>
        </w:rPr>
        <w:t>　　未来聚氨酯泡沫将更加重视可持续性和环保性能，开发出更多生物基、可回收利用的产品。同时，随着新型发泡技术的突破，聚氨酯泡沫的密度控制、热导率调整等性能参数将更加精准，从而拓宽其在新能源汽车、建筑节能、冷链运输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0398de3e4f4b" w:history="1">
        <w:r>
          <w:rPr>
            <w:rStyle w:val="Hyperlink"/>
          </w:rPr>
          <w:t>2025-2031年中国聚氨酯泡沫市场现状与发展趋势分析报告</w:t>
        </w:r>
      </w:hyperlink>
      <w:r>
        <w:rPr>
          <w:rFonts w:hint="eastAsia"/>
        </w:rPr>
        <w:t>》通过详实的数据分析，全面解析了聚氨酯泡沫行业的市场规模、需求动态及价格趋势，深入探讨了聚氨酯泡沫产业链上下游的协同关系与竞争格局变化。报告对聚氨酯泡沫细分市场进行精准划分，结合重点企业研究，揭示了品牌影响力与市场集中度的现状，为行业参与者提供了清晰的竞争态势洞察。同时，报告结合宏观经济环境、技术发展路径及消费者需求演变，科学预测了聚氨酯泡沫行业的未来发展方向，并针对潜在风险提出了切实可行的应对策略。报告为聚氨酯泡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聚氨酯泡沫行业相关概述</w:t>
      </w:r>
      <w:r>
        <w:rPr>
          <w:rFonts w:hint="eastAsia"/>
        </w:rPr>
        <w:br/>
      </w:r>
      <w:r>
        <w:rPr>
          <w:rFonts w:hint="eastAsia"/>
        </w:rPr>
        <w:t>　　第一节 聚氨酯泡沫行业定义</w:t>
      </w:r>
      <w:r>
        <w:rPr>
          <w:rFonts w:hint="eastAsia"/>
        </w:rPr>
        <w:br/>
      </w:r>
      <w:r>
        <w:rPr>
          <w:rFonts w:hint="eastAsia"/>
        </w:rPr>
        <w:t>　　　　一、聚氨酯行业定义</w:t>
      </w:r>
      <w:r>
        <w:rPr>
          <w:rFonts w:hint="eastAsia"/>
        </w:rPr>
        <w:br/>
      </w:r>
      <w:r>
        <w:rPr>
          <w:rFonts w:hint="eastAsia"/>
        </w:rPr>
        <w:t>　　　　二、聚氨酯泡沫行业定义</w:t>
      </w:r>
      <w:r>
        <w:rPr>
          <w:rFonts w:hint="eastAsia"/>
        </w:rPr>
        <w:br/>
      </w:r>
      <w:r>
        <w:rPr>
          <w:rFonts w:hint="eastAsia"/>
        </w:rPr>
        <w:t>　　第二节 聚氨酯泡沫分类及应用</w:t>
      </w:r>
      <w:r>
        <w:rPr>
          <w:rFonts w:hint="eastAsia"/>
        </w:rPr>
        <w:br/>
      </w:r>
      <w:r>
        <w:rPr>
          <w:rFonts w:hint="eastAsia"/>
        </w:rPr>
        <w:t>　　　　一、聚氨酯硬泡</w:t>
      </w:r>
      <w:r>
        <w:rPr>
          <w:rFonts w:hint="eastAsia"/>
        </w:rPr>
        <w:br/>
      </w:r>
      <w:r>
        <w:rPr>
          <w:rFonts w:hint="eastAsia"/>
        </w:rPr>
        <w:t>　　　　二、聚氨酯软泡</w:t>
      </w:r>
      <w:r>
        <w:rPr>
          <w:rFonts w:hint="eastAsia"/>
        </w:rPr>
        <w:br/>
      </w:r>
      <w:r>
        <w:rPr>
          <w:rFonts w:hint="eastAsia"/>
        </w:rPr>
        <w:t>　　第三节 聚氨酯泡沫发展背景</w:t>
      </w:r>
      <w:r>
        <w:rPr>
          <w:rFonts w:hint="eastAsia"/>
        </w:rPr>
        <w:br/>
      </w:r>
      <w:r>
        <w:rPr>
          <w:rFonts w:hint="eastAsia"/>
        </w:rPr>
        <w:t>　　第四节 聚氨酯泡沫产业链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二、聚氨酯泡沫产业链模型分析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2025年聚氨酯泡沫行业发展环境分析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中国聚氨酯泡沫行业政策环境分析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全球聚氨酯泡沫行业发展情况分析</w:t>
      </w:r>
      <w:r>
        <w:rPr>
          <w:rFonts w:hint="eastAsia"/>
        </w:rPr>
        <w:br/>
      </w:r>
      <w:r>
        <w:rPr>
          <w:rFonts w:hint="eastAsia"/>
        </w:rPr>
        <w:t>　　第一节 国际聚氨酯泡沫市场调研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2020-2025年中国聚氨酯泡沫行业供需现状分析</w:t>
      </w:r>
      <w:r>
        <w:rPr>
          <w:rFonts w:hint="eastAsia"/>
        </w:rPr>
        <w:br/>
      </w:r>
      <w:r>
        <w:rPr>
          <w:rFonts w:hint="eastAsia"/>
        </w:rPr>
        <w:t>　　第一节 中国聚氨酯泡沫市场调研</w:t>
      </w:r>
      <w:r>
        <w:rPr>
          <w:rFonts w:hint="eastAsia"/>
        </w:rPr>
        <w:br/>
      </w:r>
      <w:r>
        <w:rPr>
          <w:rFonts w:hint="eastAsia"/>
        </w:rPr>
        <w:t>　　第二节 2020-2025年中国聚氨酯泡沫产量分析</w:t>
      </w:r>
      <w:r>
        <w:rPr>
          <w:rFonts w:hint="eastAsia"/>
        </w:rPr>
        <w:br/>
      </w:r>
      <w:r>
        <w:rPr>
          <w:rFonts w:hint="eastAsia"/>
        </w:rPr>
        <w:t>　　　　一、聚氨酯泡沫总体产能规模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二、2020-2025年中国聚氨酯泡沫产量</w:t>
      </w:r>
      <w:r>
        <w:rPr>
          <w:rFonts w:hint="eastAsia"/>
        </w:rPr>
        <w:br/>
      </w:r>
      <w:r>
        <w:rPr>
          <w:rFonts w:hint="eastAsia"/>
        </w:rPr>
        <w:t>　　第三节 2020-2025年中国聚氨酯泡沫市场需求分析</w:t>
      </w:r>
      <w:r>
        <w:rPr>
          <w:rFonts w:hint="eastAsia"/>
        </w:rPr>
        <w:br/>
      </w:r>
      <w:r>
        <w:rPr>
          <w:rFonts w:hint="eastAsia"/>
        </w:rPr>
        <w:t>　　　　一、聚氨酯泡沫需求领域分布</w:t>
      </w:r>
      <w:r>
        <w:rPr>
          <w:rFonts w:hint="eastAsia"/>
        </w:rPr>
        <w:br/>
      </w:r>
      <w:r>
        <w:rPr>
          <w:rFonts w:hint="eastAsia"/>
        </w:rPr>
        <w:t>　　　　二、2020-2025年中国聚氨酯硬消费量</w:t>
      </w:r>
      <w:r>
        <w:rPr>
          <w:rFonts w:hint="eastAsia"/>
        </w:rPr>
        <w:br/>
      </w:r>
      <w:r>
        <w:rPr>
          <w:rFonts w:hint="eastAsia"/>
        </w:rPr>
        <w:t>　　第四节 中国聚氨酯泡沫价格趋势分析</w:t>
      </w:r>
      <w:r>
        <w:rPr>
          <w:rFonts w:hint="eastAsia"/>
        </w:rPr>
        <w:br/>
      </w:r>
      <w:r>
        <w:rPr>
          <w:rFonts w:hint="eastAsia"/>
        </w:rPr>
        <w:t>　　　　一、中国聚氨酯泡沫2020-2025年价格趋势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2020-2025年中国聚氨酯泡沫行业经济运行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2020-2025年中国聚氨酯泡沫行业偿债能力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2020-2025年中国聚氨酯泡沫行业盈利能力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2020-2025年中国聚氨酯泡沫行业发展能力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2020-2025年中国聚氨酯泡沫进、出口情况分析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2020-2025年中国聚氨酯泡沫进口分析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2020-2025年中国聚氨酯泡沫出口分析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聚氨酯泡沫上下游分析</w:t>
      </w:r>
      <w:r>
        <w:rPr>
          <w:rFonts w:hint="eastAsia"/>
        </w:rPr>
        <w:br/>
      </w:r>
      <w:r>
        <w:rPr>
          <w:rFonts w:hint="eastAsia"/>
        </w:rPr>
        <w:t>　　第一节 聚氨酯泡沫上游分析</w:t>
      </w:r>
      <w:r>
        <w:rPr>
          <w:rFonts w:hint="eastAsia"/>
        </w:rPr>
        <w:br/>
      </w:r>
      <w:r>
        <w:rPr>
          <w:rFonts w:hint="eastAsia"/>
        </w:rPr>
        <w:t>　　第二节 聚氨酯泡沫下游分析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中国聚氨酯泡沫行业优势企业竞争力分析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二、企业聚氨酯泡沫分析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万华化学集团股份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二、企业聚氨酯业务情况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常熟一统聚氨酯制品有限公司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二、企业聚氨酯泡沫销量情况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淄博联创聚氨酯有限公司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二、企业聚氨酯泡沫销量情况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天津天寰聚氨酯有限公司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二、企业聚氨酯泡沫销量情况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聚氨酯泡沫企业投资策略分析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2025-2031年中国聚氨酯泡沫行业投资趋势分析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2025-2031年对中国聚氨酯泡沫行业品牌的战略思考</w:t>
      </w:r>
      <w:r>
        <w:rPr>
          <w:rFonts w:hint="eastAsia"/>
        </w:rPr>
        <w:br/>
      </w:r>
      <w:r>
        <w:rPr>
          <w:rFonts w:hint="eastAsia"/>
        </w:rPr>
        <w:t>　　　　一、提高我国聚氨酯泡沫企业核心竞争力的对策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二、影响聚氨酯泡沫企业核心竞争力的因素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三、提高聚氨酯泡沫企业竞争力的策略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2025-2031年中国聚氨酯泡沫行业趋势预测分析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2025-2031年中国聚氨酯泡沫产品发展趋势预测分析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2025-2031年中国聚氨酯泡沫行业市场前景预测分析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一、2025-2031年聚氨酯泡沫行业市场供给预测分析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二、2025-2031年聚氨酯泡沫行业现状分析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2025-2031年中国聚氨酯泡沫行业投资机会与投资前景分析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聚氨酯泡沫行业投资机会分析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一、冰箱（柜）领域</w:t>
      </w:r>
      <w:r>
        <w:rPr>
          <w:rFonts w:hint="eastAsia"/>
        </w:rPr>
        <w:br/>
      </w:r>
      <w:r>
        <w:rPr>
          <w:rFonts w:hint="eastAsia"/>
        </w:rPr>
        <w:t>　　　　二、冷链物流领域</w:t>
      </w:r>
      <w:r>
        <w:rPr>
          <w:rFonts w:hint="eastAsia"/>
        </w:rPr>
        <w:br/>
      </w:r>
      <w:r>
        <w:rPr>
          <w:rFonts w:hint="eastAsia"/>
        </w:rPr>
        <w:t>　　第二节 聚氨酯泡沫行业进入壁垒分析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聚氨酯泡沫行业投资前景及应对措施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一、聚氨酯泡沫市场风险及应对措施</w:t>
      </w:r>
      <w:r>
        <w:rPr>
          <w:rFonts w:hint="eastAsia"/>
        </w:rPr>
        <w:br/>
      </w:r>
      <w:r>
        <w:rPr>
          <w:rFonts w:hint="eastAsia"/>
        </w:rPr>
        <w:t>　　　　二、聚氨酯泡沫行业政策风险及应对措施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聚氨酯泡沫行业历程</w:t>
      </w:r>
      <w:r>
        <w:rPr>
          <w:rFonts w:hint="eastAsia"/>
        </w:rPr>
        <w:br/>
      </w:r>
      <w:r>
        <w:rPr>
          <w:rFonts w:hint="eastAsia"/>
        </w:rPr>
        <w:t>　　图表 聚氨酯泡沫行业生命周期</w:t>
      </w:r>
      <w:r>
        <w:rPr>
          <w:rFonts w:hint="eastAsia"/>
        </w:rPr>
        <w:br/>
      </w:r>
      <w:r>
        <w:rPr>
          <w:rFonts w:hint="eastAsia"/>
        </w:rPr>
        <w:t>　　图表 聚氨酯泡沫行业产业链分析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2020-2025年聚氨酯泡沫行业市场容量分析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2020-2025年中国聚氨酯泡沫进口数量分析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2020-2025年中国聚氨酯泡沫进口金额分析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2020-2025年中国聚氨酯泡沫出口数量分析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2020-2025年中国聚氨酯泡沫出口金额分析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0398de3e4f4b" w:history="1">
        <w:r>
          <w:rPr>
            <w:rStyle w:val="Hyperlink"/>
          </w:rPr>
          <w:t>2025-2031年中国聚氨酯泡沫市场现状与发展趋势分析报告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0398de3e4f4b" w:history="1">
        <w:r>
          <w:rPr>
            <w:rStyle w:val="Hyperlink"/>
          </w:rPr>
          <w:t>https://www.20087.com/0/97/JuAnZhiPaoMoHangYeQianJingQuShi.html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热点：pu发泡原料配方、聚氨酯泡沫填缝剂有毒有害吗、聚氨酯泡沫填缝剂使用方法视频、聚氨酯泡沫板有哪些优点、聚氨酯十大生产厂家、聚氨酯泡沫板、挤塑板、聚氨酯泡沫喷涂保温、聚苯乙烯泡沫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7679d52d4248" w:history="1">
      <w:r>
        <w:rPr>
          <w:rStyle w:val="Hyperlink"/>
        </w:rPr>
        <w:t>2025-2031年中国聚氨酯泡沫市场现状与发展趋势分析报告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uAnZhiPaoMoHangYeQianJingQuShi.html" TargetMode="External" Id="R72790398de3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uAnZhiPaoMoHangYeQianJingQuShi.html" TargetMode="External" Id="R25207679d52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2025-05-11T02:42:00Z</dcterms:created>
  <dcterms:modified xsi:type="dcterms:W3CDTF">2025-05-11T03:42:00Z</dcterms:modified>
  <dc:subject>2025-2031年中国聚氨酯泡沫市场现状与发展趋势分析报告</dc:subject>
  <dc:title>2025-2031年中国聚氨酯泡沫市场现状与发展趋势分析报告</dc:title>
  <cp:keywords>2025-2031年中国聚氨酯泡沫市场现状与发展趋势分析报告</cp:keywords>
  <dc:description>2025-2031年中国聚氨酯泡沫市场现状与发展趋势分析报告</dc:description>
</cp:coreProperties>
</file>