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d27b47ad402a" w:history="1">
              <w:r>
                <w:rPr>
                  <w:rStyle w:val="Hyperlink"/>
                </w:rPr>
                <w:t>2026-2032年中国芒果仁油市场研究及前景分析报告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d27b47ad402a" w:history="1">
              <w:r>
                <w:rPr>
                  <w:rStyle w:val="Hyperlink"/>
                </w:rPr>
                <w:t>2026-2032年中国芒果仁油市场研究及前景分析报告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d27b47ad402a" w:history="1">
                <w:r>
                  <w:rPr>
                    <w:rStyle w:val="Hyperlink"/>
                  </w:rPr>
                  <w:t>https://www.20087.com/0/17/MangGuoRenYouDeQianJingQuShi.html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仁油是从芒果果核中提取的植物油脂，富含油酸、硬脂酸及生育酚等活性成分，具有良好的滋润性、抗氧化性与皮肤渗透性，主要应用于高端护肤品、护发素及天然化妆品领域。当前提取工艺以冷压榨或溶剂萃取为主，前者保留更多天然活性物但得率较低，后者效率高但需严格脱溶处理。由于芒果仁属农产品加工副产物，原料供应受芒果主产区收成与加工体系影响，存在季节性与地域性波动。市场对芒果仁油的认知仍局限于小众天然成分，缺乏大规模功效临床验证，且与荷荷巴油、乳木果脂等成熟油脂相比，品牌辨识度与供应链稳定性有待提升。</w:t>
      </w:r>
      <w:r>
        <w:rPr>
          <w:rFonts w:hint="eastAsia"/>
        </w:rPr>
        <w:br/>
      </w:r>
      <w:r>
        <w:rPr>
          <w:rFonts w:hint="eastAsia"/>
        </w:rPr>
        <w:t>　　未来，芒果仁油的发展将围绕价值提升、可持续利用与科学背书展开。超临界CO₂萃取、酶辅助提取等绿色工艺将提高得率与纯度，同时减少环境影响。通过微胶囊化或脂质体包裹技术，可增强其在配方中的稳定性与缓释效果。在功效层面，针对抗衰老、屏障修复等宣称的体外与临床研究将强化产品科学属性，支撑高端定位。在循环经济视角下，芒果仁油作为水果加工业副产物的高值化利用，契合零废弃理念，有望获得ESG投资青睐。随着消费者对本土植物成分与生物多样性保护关注度上升，芒果仁油将从区域性原料升级为全球天然美妆创新的重要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d27b47ad402a" w:history="1">
        <w:r>
          <w:rPr>
            <w:rStyle w:val="Hyperlink"/>
          </w:rPr>
          <w:t>2026-2032年中国芒果仁油市场研究及前景分析报告</w:t>
        </w:r>
      </w:hyperlink>
      <w:r>
        <w:rPr>
          <w:rFonts w:hint="eastAsia"/>
        </w:rPr>
        <w:t>》采用定量与定性相结合的研究方法，系统分析了芒果仁油行业的市场规模、需求动态及价格变化，并对芒果仁油产业链各环节进行了全面梳理。报告详细解读了芒果仁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芒果仁油市场概述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按照不同产品类型，芒果仁油主要可以分为如下几个类别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中国不同产品类型芒果仁油增长趋势2020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精炼芒果油</w:t>
      </w:r>
      <w:r>
        <w:rPr>
          <w:rFonts w:hint="eastAsia"/>
        </w:rPr>
        <w:br/>
      </w:r>
      <w:r>
        <w:rPr>
          <w:rFonts w:hint="eastAsia"/>
        </w:rPr>
        <w:t>　　　　1.2.3 未精炼芒果油</w:t>
      </w:r>
      <w:r>
        <w:rPr>
          <w:rFonts w:hint="eastAsia"/>
        </w:rPr>
        <w:br/>
      </w:r>
      <w:r>
        <w:rPr>
          <w:rFonts w:hint="eastAsia"/>
        </w:rPr>
        <w:t>　　1.3 按照不同压榨方式，芒果仁油主要可以分为如下几个类别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中国不同压榨方式芒果仁油增长趋势2020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冷压榨</w:t>
      </w:r>
      <w:r>
        <w:rPr>
          <w:rFonts w:hint="eastAsia"/>
        </w:rPr>
        <w:br/>
      </w:r>
      <w:r>
        <w:rPr>
          <w:rFonts w:hint="eastAsia"/>
        </w:rPr>
        <w:t>　　　　1.3.3 压力榨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从不同应用，芒果仁油主要包括如下几个方面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中国不同应用芒果仁油增长趋势2020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中国芒果仁油发展现状及未来趋势（2020-2032）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中国市场芒果仁油收入及增长率（2020-2032）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中国市场芒果仁油销量及增长率（2020-2032）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中国市场主要芒果仁油厂商分析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中国市场主要厂商芒果仁油销量及市场占有率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中国市场主要厂商芒果仁油销量（2020-2025）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中国市场主要厂商芒果仁油收入及市场占有率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中国市场主要厂商芒果仁油收入（2020-2025）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中国市场主要厂商芒果仁油收入市场份额（2020-2025）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2024年中国市场主要厂商芒果仁油收入排名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中国市场主要厂商芒果仁油价格（2020-2025）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中国市场主要厂商芒果仁油总部及产地分布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中国市场主要厂商成立时间及芒果仁油商业化日期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中国市场主要厂商芒果仁油产品类型及应用</w:t>
      </w:r>
      <w:r>
        <w:rPr>
          <w:rFonts w:hint="eastAsia"/>
        </w:rPr>
        <w:br/>
      </w:r>
      <w:r>
        <w:rPr>
          <w:rFonts w:hint="eastAsia"/>
        </w:rPr>
        <w:t>　　2.7 芒果仁油行业集中度、竞争程度分析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芒果仁油行业集中度分析：2024年中国Top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中国市场芒果仁油第一梯队、第二梯队和第三梯队厂商（品牌）及2024年市场份额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不同产品类型芒果仁油分析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中国市场不同产品类型芒果仁油销量（2020-2032）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中国市场不同产品类型芒果仁油销量及市场份额（2020-2025）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中国市场不同产品类型芒果仁油销量预测（2026-2032）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中国市场不同产品类型芒果仁油规模（2020-2032）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中国市场不同产品类型芒果仁油规模及市场份额（2020-2025）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中国市场不同产品类型芒果仁油规模预测（2026-2032）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中国市场不同产品类型芒果仁油价格走势（2020-2032）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不同应用芒果仁油分析</w:t>
      </w:r>
      <w:r>
        <w:rPr>
          <w:rFonts w:hint="eastAsia"/>
        </w:rPr>
        <w:br/>
      </w:r>
      <w:r>
        <w:rPr>
          <w:rFonts w:hint="eastAsia"/>
        </w:rPr>
        <w:t>　　5.1 中国市场不同应用芒果仁油销量（2020-2032）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中国市场不同应用芒果仁油销量及市场份额（2020-2025）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中国市场不同应用芒果仁油销量预测（2026-2032）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中国市场不同应用芒果仁油规模（2020-2032）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中国市场不同应用芒果仁油规模及市场份额（2020-2025）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中国市场不同应用芒果仁油规模预测（2026-2032）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中国市场不同应用芒果仁油价格走势（2020-2032）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芒果仁油行业发展分析---发展趋势</w:t>
      </w:r>
      <w:r>
        <w:rPr>
          <w:rFonts w:hint="eastAsia"/>
        </w:rPr>
        <w:br/>
      </w:r>
      <w:r>
        <w:rPr>
          <w:rFonts w:hint="eastAsia"/>
        </w:rPr>
        <w:t>　　6.2 芒果仁油行业发展分析---厂商壁垒</w:t>
      </w:r>
      <w:r>
        <w:rPr>
          <w:rFonts w:hint="eastAsia"/>
        </w:rPr>
        <w:br/>
      </w:r>
      <w:r>
        <w:rPr>
          <w:rFonts w:hint="eastAsia"/>
        </w:rPr>
        <w:t>　　6.3 芒果仁油行业发展分析---驱动因素</w:t>
      </w:r>
      <w:r>
        <w:rPr>
          <w:rFonts w:hint="eastAsia"/>
        </w:rPr>
        <w:br/>
      </w:r>
      <w:r>
        <w:rPr>
          <w:rFonts w:hint="eastAsia"/>
        </w:rPr>
        <w:t>　　6.4 芒果仁油行业发展分析---制约因素</w:t>
      </w:r>
      <w:r>
        <w:rPr>
          <w:rFonts w:hint="eastAsia"/>
        </w:rPr>
        <w:br/>
      </w:r>
      <w:r>
        <w:rPr>
          <w:rFonts w:hint="eastAsia"/>
        </w:rPr>
        <w:t>　　6.5 芒果仁油中国企业SWOT分析</w:t>
      </w:r>
      <w:r>
        <w:rPr>
          <w:rFonts w:hint="eastAsia"/>
        </w:rPr>
        <w:br/>
      </w:r>
      <w:r>
        <w:rPr>
          <w:rFonts w:hint="eastAsia"/>
        </w:rPr>
        <w:t>　　6.6 芒果仁油行业发展分析---行业政策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芒果仁油行业产业链简介</w:t>
      </w:r>
      <w:r>
        <w:rPr>
          <w:rFonts w:hint="eastAsia"/>
        </w:rPr>
        <w:br/>
      </w:r>
      <w:r>
        <w:rPr>
          <w:rFonts w:hint="eastAsia"/>
        </w:rPr>
        <w:t>　　7.2 芒果仁油产业链分析-上游</w:t>
      </w:r>
      <w:r>
        <w:rPr>
          <w:rFonts w:hint="eastAsia"/>
        </w:rPr>
        <w:br/>
      </w:r>
      <w:r>
        <w:rPr>
          <w:rFonts w:hint="eastAsia"/>
        </w:rPr>
        <w:t>　　7.3 芒果仁油产业链分析-中游</w:t>
      </w:r>
      <w:r>
        <w:rPr>
          <w:rFonts w:hint="eastAsia"/>
        </w:rPr>
        <w:br/>
      </w:r>
      <w:r>
        <w:rPr>
          <w:rFonts w:hint="eastAsia"/>
        </w:rPr>
        <w:t>　　7.4 芒果仁油产业链分析-下游</w:t>
      </w:r>
      <w:r>
        <w:rPr>
          <w:rFonts w:hint="eastAsia"/>
        </w:rPr>
        <w:br/>
      </w:r>
      <w:r>
        <w:rPr>
          <w:rFonts w:hint="eastAsia"/>
        </w:rPr>
        <w:t>　　7.5 芒果仁油行业采购模式</w:t>
      </w:r>
      <w:r>
        <w:rPr>
          <w:rFonts w:hint="eastAsia"/>
        </w:rPr>
        <w:br/>
      </w:r>
      <w:r>
        <w:rPr>
          <w:rFonts w:hint="eastAsia"/>
        </w:rPr>
        <w:t>　　7.6 芒果仁油行业生产模式</w:t>
      </w:r>
      <w:r>
        <w:rPr>
          <w:rFonts w:hint="eastAsia"/>
        </w:rPr>
        <w:br/>
      </w:r>
      <w:r>
        <w:rPr>
          <w:rFonts w:hint="eastAsia"/>
        </w:rPr>
        <w:t>　　7.7 芒果仁油行业销售模式及销售渠道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中国本土芒果仁油产能、产量分析</w:t>
      </w:r>
      <w:r>
        <w:rPr>
          <w:rFonts w:hint="eastAsia"/>
        </w:rPr>
        <w:br/>
      </w:r>
      <w:r>
        <w:rPr>
          <w:rFonts w:hint="eastAsia"/>
        </w:rPr>
        <w:t>　　8.1 中国芒果仁油供需现状及预测（2020-2032）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中国芒果仁油产能、产量、产能利用率及发展趋势（2020-2032）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中国芒果仁油产量、市场需求量及发展趋势（2020-2032）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中国芒果仁油进出口分析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中国市场芒果仁油主要进口来源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中国市场芒果仁油主要出口目的地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不同产品类型芒果仁油市场规模2020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不同压榨方式芒果仁油市场规模2020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不同应用芒果仁油市场规模2020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中国市场主要厂商芒果仁油销量（2020-2025）&amp;（吨）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中国市场主要厂商芒果仁油收入（2020-2025）&amp;（万元）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中国市场主要厂商芒果仁油收入份额（2020-2025）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2024年中国主要生产商芒果仁油收入排名（万元）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中国市场主要厂商芒果仁油价格（2020-2025）&amp;（元/吨）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中国市场主要厂商芒果仁油总部及产地分布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中国市场主要厂商成立时间及芒果仁油商业化日期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中国市场主要厂商芒果仁油产品类型及应用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2024年中国市场芒果仁油主要厂商市场地位（第一梯队、第二梯队和第三梯队）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芒果仁油市场投资、并购等现状分析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芒果仁油生产基地、总部、竞争对手及市场地位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中国市场不同产品类型芒果仁油销量（2020-2025）&amp;（吨）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中国市场不同产品类型芒果仁油销量预测（2026-2032）&amp;（吨）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中国市场不同产品类型芒果仁油销量市场份额预测（2026-2032）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中国市场不同产品类型芒果仁油规模（2020-2025）&amp;（万元）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中国市场不同产品类型芒果仁油规模市场份额（2020-2025）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中国市场不同产品类型芒果仁油规模预测（2026-2032）&amp;（万元）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中国市场不同产品类型芒果仁油规模市场份额预测（2026-2032）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中国市场不同应用芒果仁油销量（2020-2025）&amp;（吨）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中国市场不同应用芒果仁油销量预测（2026-2032）&amp;（吨）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中国市场不同应用芒果仁油销量市场份额预测（2026-2032）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中国市场不同应用芒果仁油规模（2020-2025）&amp;（万元）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中国市场不同应用芒果仁油规模市场份额（2020-2025）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中国市场不同应用芒果仁油规模预测（2026-2032）&amp;（万元）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中国市场不同应用芒果仁油规模市场份额预测（2026-2032）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芒果仁油行业发展分析---发展趋势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芒果仁油行业发展分析---厂商壁垒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芒果仁油行业发展分析---驱动因素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芒果仁油行业发展分析---制约因素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芒果仁油行业相关重点政策一览</w:t>
      </w:r>
      <w:r>
        <w:rPr>
          <w:rFonts w:hint="eastAsia"/>
        </w:rPr>
        <w:br/>
      </w:r>
      <w:r>
        <w:rPr>
          <w:rFonts w:hint="eastAsia"/>
        </w:rPr>
        <w:t>　　表 71： 芒果仁油行业供应链分析</w:t>
      </w:r>
      <w:r>
        <w:rPr>
          <w:rFonts w:hint="eastAsia"/>
        </w:rPr>
        <w:br/>
      </w:r>
      <w:r>
        <w:rPr>
          <w:rFonts w:hint="eastAsia"/>
        </w:rPr>
        <w:t>　　表 72： 芒果仁油上游原料供应商</w:t>
      </w:r>
      <w:r>
        <w:rPr>
          <w:rFonts w:hint="eastAsia"/>
        </w:rPr>
        <w:br/>
      </w:r>
      <w:r>
        <w:rPr>
          <w:rFonts w:hint="eastAsia"/>
        </w:rPr>
        <w:t>　　表 73： 芒果仁油行业主要下游客户</w:t>
      </w:r>
      <w:r>
        <w:rPr>
          <w:rFonts w:hint="eastAsia"/>
        </w:rPr>
        <w:br/>
      </w:r>
      <w:r>
        <w:rPr>
          <w:rFonts w:hint="eastAsia"/>
        </w:rPr>
        <w:t>　　表 74： 芒果仁油典型经销商</w:t>
      </w:r>
      <w:r>
        <w:rPr>
          <w:rFonts w:hint="eastAsia"/>
        </w:rPr>
        <w:br/>
      </w:r>
      <w:r>
        <w:rPr>
          <w:rFonts w:hint="eastAsia"/>
        </w:rPr>
        <w:t>　　表 75： 中国芒果仁油产量、销量、进口量及出口量（2020-2025）&amp;（吨）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中国芒果仁油产量、销量、进口量及出口量预测（2026-2032）&amp;（吨）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中国市场芒果仁油主要进口来源</w:t>
      </w:r>
      <w:r>
        <w:rPr>
          <w:rFonts w:hint="eastAsia"/>
        </w:rPr>
        <w:br/>
      </w:r>
      <w:r>
        <w:rPr>
          <w:rFonts w:hint="eastAsia"/>
        </w:rPr>
        <w:t>　　表 78： 中国市场芒果仁油主要出口目的地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芒果仁油产品图片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中国不同产品类型芒果仁油市场规模市场份额2024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精炼芒果油产品图片</w:t>
      </w:r>
      <w:r>
        <w:rPr>
          <w:rFonts w:hint="eastAsia"/>
        </w:rPr>
        <w:br/>
      </w:r>
      <w:r>
        <w:rPr>
          <w:rFonts w:hint="eastAsia"/>
        </w:rPr>
        <w:t>　　图 4： 未精炼芒果油产品图片</w:t>
      </w:r>
      <w:r>
        <w:rPr>
          <w:rFonts w:hint="eastAsia"/>
        </w:rPr>
        <w:br/>
      </w:r>
      <w:r>
        <w:rPr>
          <w:rFonts w:hint="eastAsia"/>
        </w:rPr>
        <w:t>　　图 5： 中国不同压榨方式芒果仁油市场规模市场份额2024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冷压榨产品图片</w:t>
      </w:r>
      <w:r>
        <w:rPr>
          <w:rFonts w:hint="eastAsia"/>
        </w:rPr>
        <w:br/>
      </w:r>
      <w:r>
        <w:rPr>
          <w:rFonts w:hint="eastAsia"/>
        </w:rPr>
        <w:t>　　图 7： 压力榨产品图片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中国不同应用芒果仁油市场份额2024 &amp; 2032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中国市场芒果仁油市场规模，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2024年中国市场主要厂商芒果仁油销量市场份额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2024年中国市场主要厂商芒果仁油收入市场份额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2024年中国市场前五大厂商芒果仁油市场份额</w:t>
      </w:r>
      <w:r>
        <w:rPr>
          <w:rFonts w:hint="eastAsia"/>
        </w:rPr>
        <w:br/>
      </w:r>
      <w:r>
        <w:rPr>
          <w:rFonts w:hint="eastAsia"/>
        </w:rPr>
        <w:t>　　图 20： 2024年中国市场芒果仁油第一梯队、第二梯队和第三梯队厂商（品牌）及市场份额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中国市场不同产品类型芒果仁油价格走势（2020-2032）&amp;（元/吨）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中国市场不同应用芒果仁油价格走势（2020-2032）&amp;（元/吨）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芒果仁油中国企业SWOT分析</w:t>
      </w:r>
      <w:r>
        <w:rPr>
          <w:rFonts w:hint="eastAsia"/>
        </w:rPr>
        <w:br/>
      </w:r>
      <w:r>
        <w:rPr>
          <w:rFonts w:hint="eastAsia"/>
        </w:rPr>
        <w:t>　　图 24： 芒果仁油产业链</w:t>
      </w:r>
      <w:r>
        <w:rPr>
          <w:rFonts w:hint="eastAsia"/>
        </w:rPr>
        <w:br/>
      </w:r>
      <w:r>
        <w:rPr>
          <w:rFonts w:hint="eastAsia"/>
        </w:rPr>
        <w:t>　　图 25： 芒果仁油行业采购模式分析</w:t>
      </w:r>
      <w:r>
        <w:rPr>
          <w:rFonts w:hint="eastAsia"/>
        </w:rPr>
        <w:br/>
      </w:r>
      <w:r>
        <w:rPr>
          <w:rFonts w:hint="eastAsia"/>
        </w:rPr>
        <w:t>　　图 26： 芒果仁油行业生产模式分析</w:t>
      </w:r>
      <w:r>
        <w:rPr>
          <w:rFonts w:hint="eastAsia"/>
        </w:rPr>
        <w:br/>
      </w:r>
      <w:r>
        <w:rPr>
          <w:rFonts w:hint="eastAsia"/>
        </w:rPr>
        <w:t>　　图 27： 芒果仁油行业销售模式分析</w:t>
      </w:r>
      <w:r>
        <w:rPr>
          <w:rFonts w:hint="eastAsia"/>
        </w:rPr>
        <w:br/>
      </w:r>
      <w:r>
        <w:rPr>
          <w:rFonts w:hint="eastAsia"/>
        </w:rPr>
        <w:t>　　图 28： 中国芒果仁油产能、产量、产能利用率及发展趋势（2020-2032）&amp;（吨）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中国芒果仁油产量、市场需求量及发展趋势（2020-2032）&amp;（吨）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d27b47ad402a" w:history="1">
        <w:r>
          <w:rPr>
            <w:rStyle w:val="Hyperlink"/>
          </w:rPr>
          <w:t>2026-2032年中国芒果仁油市场研究及前景分析报告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d27b47ad402a" w:history="1">
        <w:r>
          <w:rPr>
            <w:rStyle w:val="Hyperlink"/>
          </w:rPr>
          <w:t>https://www.20087.com/0/17/MangGuoRenYouDeQianJingQuShi.html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ba3f859b425d" w:history="1">
      <w:r>
        <w:rPr>
          <w:rStyle w:val="Hyperlink"/>
        </w:rPr>
        <w:t>2026-2032年中国芒果仁油市场研究及前景分析报告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angGuoRenYouDeQianJingQuShi.html" TargetMode="External" Id="Ra210d27b47a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angGuoRenYouDeQianJingQuShi.html" TargetMode="External" Id="R7344ba3f859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2025-12-07T02:08:32Z</dcterms:created>
  <dcterms:modified xsi:type="dcterms:W3CDTF">2025-12-07T03:08:32Z</dcterms:modified>
  <dc:subject>2026-2032年中国芒果仁油市场研究及前景分析报告</dc:subject>
  <dc:title>2026-2032年中国芒果仁油市场研究及前景分析报告</dc:title>
  <cp:keywords>2026-2032年中国芒果仁油市场研究及前景分析报告</cp:keywords>
  <dc:description>2026-2032年中国芒果仁油市场研究及前景分析报告</dc:description>
</cp:coreProperties>
</file>