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335a603aa4ebe" w:history="1">
              <w:r>
                <w:rPr>
                  <w:rStyle w:val="Hyperlink"/>
                </w:rPr>
                <w:t>中国苯酚行业发展调研与市场前景预测报告（2025-2031年）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335a603aa4ebe" w:history="1">
              <w:r>
                <w:rPr>
                  <w:rStyle w:val="Hyperlink"/>
                </w:rPr>
                <w:t>中国苯酚行业发展调研与市场前景预测报告（2025-2031年）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335a603aa4ebe" w:history="1">
                <w:r>
                  <w:rPr>
                    <w:rStyle w:val="Hyperlink"/>
                  </w:rPr>
                  <w:t>https://www.20087.com/0/37/BenFenShiChangXuQiuFenXiYuFaZhan.html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是重要的基础化工原料，广泛应用于制药、塑料、涂料、香料和农业化学品等行业。近年来，随着下游市场需求的稳步增长和技术进步，苯酚的生产工艺得到优化，产能和产量持续提升。同时，环保压力促使行业向绿色生产转型，开发低污染、高效率的生产技术，如采用生物法合成苯酚，减少对环境的影响。</w:t>
      </w:r>
      <w:r>
        <w:rPr>
          <w:rFonts w:hint="eastAsia"/>
        </w:rPr>
        <w:br/>
      </w:r>
      <w:r>
        <w:rPr>
          <w:rFonts w:hint="eastAsia"/>
        </w:rPr>
        <w:t>　　未来，苯酚行业将更加注重可持续性和产业链延伸。一方面，通过循环经济模式，推动苯酚的回收和再利用，减少资源消耗和废弃物排放。另一方面，拓展苯酚在新兴领域的应用，如高性能材料和生物基化学品，增加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335a603aa4ebe" w:history="1">
        <w:r>
          <w:rPr>
            <w:rStyle w:val="Hyperlink"/>
          </w:rPr>
          <w:t>中国苯酚行业发展调研与市场前景预测报告（2025-2031年）</w:t>
        </w:r>
      </w:hyperlink>
      <w:r>
        <w:rPr>
          <w:rFonts w:hint="eastAsia"/>
        </w:rPr>
        <w:t>》系统分析了苯酚行业的市场规模、需求动态及价格趋势，并深入探讨了苯酚产业链结构的变化与发展。报告详细解读了苯酚行业现状，科学预测了未来市场前景与发展趋势，同时对苯酚细分市场的竞争格局进行了全面评估，重点关注领先企业的竞争实力、市场集中度及品牌影响力。结合苯酚技术现状与未来方向，报告揭示了苯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国内外苯酚产业透析</w:t>
      </w:r>
      <w:r>
        <w:rPr>
          <w:rFonts w:hint="eastAsia"/>
        </w:rPr>
        <w:br/>
      </w:r>
      <w:r>
        <w:rPr>
          <w:rFonts w:hint="eastAsia"/>
        </w:rPr>
        <w:t>第一章 苯酚产业相关概述</w:t>
      </w:r>
      <w:r>
        <w:rPr>
          <w:rFonts w:hint="eastAsia"/>
        </w:rPr>
        <w:br/>
      </w:r>
      <w:r>
        <w:rPr>
          <w:rFonts w:hint="eastAsia"/>
        </w:rPr>
        <w:t>　　第一节 苯酚基础概述</w:t>
      </w:r>
      <w:r>
        <w:rPr>
          <w:rFonts w:hint="eastAsia"/>
        </w:rPr>
        <w:br/>
      </w:r>
      <w:r>
        <w:rPr>
          <w:rFonts w:hint="eastAsia"/>
        </w:rPr>
        <w:t>　　　　一、苯酚指标分析</w:t>
      </w:r>
      <w:r>
        <w:rPr>
          <w:rFonts w:hint="eastAsia"/>
        </w:rPr>
        <w:br/>
      </w:r>
      <w:r>
        <w:rPr>
          <w:rFonts w:hint="eastAsia"/>
        </w:rPr>
        <w:t>　　　　二、苯酚用途</w:t>
      </w:r>
      <w:r>
        <w:rPr>
          <w:rFonts w:hint="eastAsia"/>
        </w:rPr>
        <w:br/>
      </w:r>
      <w:r>
        <w:rPr>
          <w:rFonts w:hint="eastAsia"/>
        </w:rPr>
        <w:t>　　　　三、苯酚制备或来源</w:t>
      </w:r>
      <w:r>
        <w:rPr>
          <w:rFonts w:hint="eastAsia"/>
        </w:rPr>
        <w:br/>
      </w:r>
      <w:r>
        <w:rPr>
          <w:rFonts w:hint="eastAsia"/>
        </w:rPr>
        <w:t>　　第二节 钠与苯酚反应的实验</w:t>
      </w:r>
      <w:r>
        <w:rPr>
          <w:rFonts w:hint="eastAsia"/>
        </w:rPr>
        <w:br/>
      </w:r>
      <w:r>
        <w:rPr>
          <w:rFonts w:hint="eastAsia"/>
        </w:rPr>
        <w:t>　　第三节 苯酚的毒理以及相关处理</w:t>
      </w:r>
      <w:r>
        <w:rPr>
          <w:rFonts w:hint="eastAsia"/>
        </w:rPr>
        <w:br/>
      </w:r>
      <w:r>
        <w:rPr>
          <w:rFonts w:hint="eastAsia"/>
        </w:rPr>
        <w:t>　　　　一、侵入途径</w:t>
      </w:r>
      <w:r>
        <w:rPr>
          <w:rFonts w:hint="eastAsia"/>
        </w:rPr>
        <w:br/>
      </w:r>
      <w:r>
        <w:rPr>
          <w:rFonts w:hint="eastAsia"/>
        </w:rPr>
        <w:t>　　　　二、毒理学简介</w:t>
      </w:r>
      <w:r>
        <w:rPr>
          <w:rFonts w:hint="eastAsia"/>
        </w:rPr>
        <w:br/>
      </w:r>
      <w:r>
        <w:rPr>
          <w:rFonts w:hint="eastAsia"/>
        </w:rPr>
        <w:t>　　　　三、临床表现</w:t>
      </w:r>
      <w:r>
        <w:rPr>
          <w:rFonts w:hint="eastAsia"/>
        </w:rPr>
        <w:br/>
      </w:r>
      <w:r>
        <w:rPr>
          <w:rFonts w:hint="eastAsia"/>
        </w:rPr>
        <w:t>　　　　四、处理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2025年世界苯酚产业运行态势分析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2025年世界苯酚市场剖析</w:t>
      </w:r>
      <w:r>
        <w:rPr>
          <w:rFonts w:hint="eastAsia"/>
        </w:rPr>
        <w:br/>
      </w:r>
      <w:r>
        <w:rPr>
          <w:rFonts w:hint="eastAsia"/>
        </w:rPr>
        <w:t>　　　　一、世界苯酚产能分析</w:t>
      </w:r>
      <w:r>
        <w:rPr>
          <w:rFonts w:hint="eastAsia"/>
        </w:rPr>
        <w:br/>
      </w:r>
      <w:r>
        <w:rPr>
          <w:rFonts w:hint="eastAsia"/>
        </w:rPr>
        <w:t>　　　　二、世界苯酚的总消费量分析</w:t>
      </w:r>
      <w:r>
        <w:rPr>
          <w:rFonts w:hint="eastAsia"/>
        </w:rPr>
        <w:br/>
      </w:r>
      <w:r>
        <w:rPr>
          <w:rFonts w:hint="eastAsia"/>
        </w:rPr>
        <w:t>　　　　三、亚洲将引领世界苯酚和丙酮需求增长</w:t>
      </w:r>
      <w:r>
        <w:rPr>
          <w:rFonts w:hint="eastAsia"/>
        </w:rPr>
        <w:br/>
      </w:r>
      <w:r>
        <w:rPr>
          <w:rFonts w:hint="eastAsia"/>
        </w:rPr>
        <w:t>　　第二节 2025年世界重点消费地区对苯酚的需求分析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1、美国需求量及所占比重</w:t>
      </w:r>
      <w:r>
        <w:rPr>
          <w:rFonts w:hint="eastAsia"/>
        </w:rPr>
        <w:br/>
      </w:r>
      <w:r>
        <w:rPr>
          <w:rFonts w:hint="eastAsia"/>
        </w:rPr>
        <w:t>　　　　　　2、美国苯酚生产率受下游需求低迷影响</w:t>
      </w:r>
      <w:r>
        <w:rPr>
          <w:rFonts w:hint="eastAsia"/>
        </w:rPr>
        <w:br/>
      </w:r>
      <w:r>
        <w:rPr>
          <w:rFonts w:hint="eastAsia"/>
        </w:rPr>
        <w:t>　　　　二、欧洲需求量及所占比重</w:t>
      </w:r>
      <w:r>
        <w:rPr>
          <w:rFonts w:hint="eastAsia"/>
        </w:rPr>
        <w:br/>
      </w:r>
      <w:r>
        <w:rPr>
          <w:rFonts w:hint="eastAsia"/>
        </w:rPr>
        <w:t>　　　　三、日本需求量及所占比重</w:t>
      </w:r>
      <w:r>
        <w:rPr>
          <w:rFonts w:hint="eastAsia"/>
        </w:rPr>
        <w:br/>
      </w:r>
      <w:r>
        <w:rPr>
          <w:rFonts w:hint="eastAsia"/>
        </w:rPr>
        <w:t>　　　　四、韩国苯酚生产能力分析</w:t>
      </w:r>
      <w:r>
        <w:rPr>
          <w:rFonts w:hint="eastAsia"/>
        </w:rPr>
        <w:br/>
      </w:r>
      <w:r>
        <w:rPr>
          <w:rFonts w:hint="eastAsia"/>
        </w:rPr>
        <w:t>　　第三节 2025-2031年世界苯酚产业发展趋势分析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2025年中国苯酚产业运行环境分析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2025年中国苯酚产业政策环境分析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一、中国将对进口苯酚继续征收反倾销税</w:t>
      </w:r>
      <w:r>
        <w:rPr>
          <w:rFonts w:hint="eastAsia"/>
        </w:rPr>
        <w:br/>
      </w:r>
      <w:r>
        <w:rPr>
          <w:rFonts w:hint="eastAsia"/>
        </w:rPr>
        <w:t>　　　　二、苯酚国家标准分析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2025年中国苯酚产业社会环境分析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2025年中国苯酚产业运行形势解析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2025年中国苯酚产业发展综述</w:t>
      </w:r>
      <w:r>
        <w:rPr>
          <w:rFonts w:hint="eastAsia"/>
        </w:rPr>
        <w:br/>
      </w:r>
      <w:r>
        <w:rPr>
          <w:rFonts w:hint="eastAsia"/>
        </w:rPr>
        <w:t>　　　　一、苯酚产业特点分析</w:t>
      </w:r>
      <w:r>
        <w:rPr>
          <w:rFonts w:hint="eastAsia"/>
        </w:rPr>
        <w:br/>
      </w:r>
      <w:r>
        <w:rPr>
          <w:rFonts w:hint="eastAsia"/>
        </w:rPr>
        <w:t>　　　　二、苯酚技术分析</w:t>
      </w:r>
      <w:r>
        <w:rPr>
          <w:rFonts w:hint="eastAsia"/>
        </w:rPr>
        <w:br/>
      </w:r>
      <w:r>
        <w:rPr>
          <w:rFonts w:hint="eastAsia"/>
        </w:rPr>
        <w:t>　　第二节 2025年中国苯酚产业运行动态分析</w:t>
      </w:r>
      <w:r>
        <w:rPr>
          <w:rFonts w:hint="eastAsia"/>
        </w:rPr>
        <w:br/>
      </w:r>
      <w:r>
        <w:rPr>
          <w:rFonts w:hint="eastAsia"/>
        </w:rPr>
        <w:t>　　　　一、天津大乙烯苯酚丙酮装置即将投产</w:t>
      </w:r>
      <w:r>
        <w:rPr>
          <w:rFonts w:hint="eastAsia"/>
        </w:rPr>
        <w:br/>
      </w:r>
      <w:r>
        <w:rPr>
          <w:rFonts w:hint="eastAsia"/>
        </w:rPr>
        <w:t>　　　　二、国内苯酚市场行情稳中小涨</w:t>
      </w:r>
      <w:r>
        <w:rPr>
          <w:rFonts w:hint="eastAsia"/>
        </w:rPr>
        <w:br/>
      </w:r>
      <w:r>
        <w:rPr>
          <w:rFonts w:hint="eastAsia"/>
        </w:rPr>
        <w:t>　　　　三、华东地区苯酚市场最新动态</w:t>
      </w:r>
      <w:r>
        <w:rPr>
          <w:rFonts w:hint="eastAsia"/>
        </w:rPr>
        <w:br/>
      </w:r>
      <w:r>
        <w:rPr>
          <w:rFonts w:hint="eastAsia"/>
        </w:rPr>
        <w:t>　　第三节 2025年中国苯酚产业热点问题探讨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2020-2025年中国苯酚所属行业数据监测分析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中国苯酚市场数据监测</w:t>
      </w:r>
      <w:r>
        <w:rPr>
          <w:rFonts w:hint="eastAsia"/>
        </w:rPr>
        <w:br/>
      </w:r>
      <w:r>
        <w:rPr>
          <w:rFonts w:hint="eastAsia"/>
        </w:rPr>
        <w:t>第六章 2025年中国苯酚市场运行走势深度剖析</w:t>
      </w:r>
      <w:r>
        <w:rPr>
          <w:rFonts w:hint="eastAsia"/>
        </w:rPr>
        <w:br/>
      </w:r>
      <w:r>
        <w:rPr>
          <w:rFonts w:hint="eastAsia"/>
        </w:rPr>
        <w:t>　　第一节 2025年中国苯酚市场供需形势分析</w:t>
      </w:r>
      <w:r>
        <w:rPr>
          <w:rFonts w:hint="eastAsia"/>
        </w:rPr>
        <w:br/>
      </w:r>
      <w:r>
        <w:rPr>
          <w:rFonts w:hint="eastAsia"/>
        </w:rPr>
        <w:t>　　　　一、苯酚生产厂家扩建或新建生产装置</w:t>
      </w:r>
      <w:r>
        <w:rPr>
          <w:rFonts w:hint="eastAsia"/>
        </w:rPr>
        <w:br/>
      </w:r>
      <w:r>
        <w:rPr>
          <w:rFonts w:hint="eastAsia"/>
        </w:rPr>
        <w:t>　　　　二、中国苯酚产能分析</w:t>
      </w:r>
      <w:r>
        <w:rPr>
          <w:rFonts w:hint="eastAsia"/>
        </w:rPr>
        <w:br/>
      </w:r>
      <w:r>
        <w:rPr>
          <w:rFonts w:hint="eastAsia"/>
        </w:rPr>
        <w:t>　　　　三、中国苯酚消费总量及自给率分析</w:t>
      </w:r>
      <w:r>
        <w:rPr>
          <w:rFonts w:hint="eastAsia"/>
        </w:rPr>
        <w:br/>
      </w:r>
      <w:r>
        <w:rPr>
          <w:rFonts w:hint="eastAsia"/>
        </w:rPr>
        <w:t>　　第二节 2025年国内市场对苯酚需求结构分析</w:t>
      </w:r>
      <w:r>
        <w:rPr>
          <w:rFonts w:hint="eastAsia"/>
        </w:rPr>
        <w:br/>
      </w:r>
      <w:r>
        <w:rPr>
          <w:rFonts w:hint="eastAsia"/>
        </w:rPr>
        <w:t>　　　　一、酚醛树脂</w:t>
      </w:r>
      <w:r>
        <w:rPr>
          <w:rFonts w:hint="eastAsia"/>
        </w:rPr>
        <w:br/>
      </w:r>
      <w:r>
        <w:rPr>
          <w:rFonts w:hint="eastAsia"/>
        </w:rPr>
        <w:t>　　　　二、双酚A</w:t>
      </w:r>
      <w:r>
        <w:rPr>
          <w:rFonts w:hint="eastAsia"/>
        </w:rPr>
        <w:br/>
      </w:r>
      <w:r>
        <w:rPr>
          <w:rFonts w:hint="eastAsia"/>
        </w:rPr>
        <w:t>　　　　三、水杨酸</w:t>
      </w:r>
      <w:r>
        <w:rPr>
          <w:rFonts w:hint="eastAsia"/>
        </w:rPr>
        <w:br/>
      </w:r>
      <w:r>
        <w:rPr>
          <w:rFonts w:hint="eastAsia"/>
        </w:rPr>
        <w:t>　　　　四、壬基酚</w:t>
      </w:r>
      <w:r>
        <w:rPr>
          <w:rFonts w:hint="eastAsia"/>
        </w:rPr>
        <w:br/>
      </w:r>
      <w:r>
        <w:rPr>
          <w:rFonts w:hint="eastAsia"/>
        </w:rPr>
        <w:t>　　第三节 2025年中国苯酚市场价格行情及影响因素分析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2020-2025年中国苯酚进出口数据监测分析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2020-2025年中国苯酚进口数据分析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2020-2025年中国苯酚出口数据分析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2020-2025年中国苯酚进出口平均单价分析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2020-2025年中国苯酚进出口国家及地区分析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中国苯酚竞争力测评</w:t>
      </w:r>
      <w:r>
        <w:rPr>
          <w:rFonts w:hint="eastAsia"/>
        </w:rPr>
        <w:br/>
      </w:r>
      <w:r>
        <w:rPr>
          <w:rFonts w:hint="eastAsia"/>
        </w:rPr>
        <w:t>第八章 2025年中国苯酚产业市场竞争新格局透析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2025年中国苯酚产业竞争总况</w:t>
      </w:r>
      <w:r>
        <w:rPr>
          <w:rFonts w:hint="eastAsia"/>
        </w:rPr>
        <w:br/>
      </w:r>
      <w:r>
        <w:rPr>
          <w:rFonts w:hint="eastAsia"/>
        </w:rPr>
        <w:t>　　　　一、苯酚市场竞争加剧</w:t>
      </w:r>
      <w:r>
        <w:rPr>
          <w:rFonts w:hint="eastAsia"/>
        </w:rPr>
        <w:br/>
      </w:r>
      <w:r>
        <w:rPr>
          <w:rFonts w:hint="eastAsia"/>
        </w:rPr>
        <w:t>　　　　二、苯酚技术竞争分析</w:t>
      </w:r>
      <w:r>
        <w:rPr>
          <w:rFonts w:hint="eastAsia"/>
        </w:rPr>
        <w:br/>
      </w:r>
      <w:r>
        <w:rPr>
          <w:rFonts w:hint="eastAsia"/>
        </w:rPr>
        <w:t>　　　　三、苯酚成本、价格竞争分析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2025年中国苯酚产业集中分析</w:t>
      </w:r>
      <w:r>
        <w:rPr>
          <w:rFonts w:hint="eastAsia"/>
        </w:rPr>
        <w:br/>
      </w:r>
      <w:r>
        <w:rPr>
          <w:rFonts w:hint="eastAsia"/>
        </w:rPr>
        <w:t>　　　　一、苯酚产业区域集中度分析</w:t>
      </w:r>
      <w:r>
        <w:rPr>
          <w:rFonts w:hint="eastAsia"/>
        </w:rPr>
        <w:br/>
      </w:r>
      <w:r>
        <w:rPr>
          <w:rFonts w:hint="eastAsia"/>
        </w:rPr>
        <w:t>　　　　二、苯酚市场集中度分析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2025年中国苯酚企业提升竞争力策略分析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2025-2031年中国苯酚产业竞争格局预测分析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2025年世界主要苯酚生产企业运营情况浅析</w:t>
      </w:r>
      <w:r>
        <w:rPr>
          <w:rFonts w:hint="eastAsia"/>
        </w:rPr>
        <w:br/>
      </w:r>
      <w:r>
        <w:rPr>
          <w:rFonts w:hint="eastAsia"/>
        </w:rPr>
        <w:t>　　第一节 三井化学公司</w:t>
      </w:r>
      <w:r>
        <w:rPr>
          <w:rFonts w:hint="eastAsia"/>
        </w:rPr>
        <w:br/>
      </w:r>
      <w:r>
        <w:rPr>
          <w:rFonts w:hint="eastAsia"/>
        </w:rPr>
        <w:t>　　第二节 LG石油化学公司</w:t>
      </w:r>
      <w:r>
        <w:rPr>
          <w:rFonts w:hint="eastAsia"/>
        </w:rPr>
        <w:br/>
      </w:r>
      <w:r>
        <w:rPr>
          <w:rFonts w:hint="eastAsia"/>
        </w:rPr>
        <w:t>　　第三节 泰国PTT苯酚公司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2025年中国苯酚重点生产厂商竞争性财务数据分析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惠州忠信化工有限公司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包头明天科技股份有限公司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河南鸿业科技化工有限公司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南京九龙化工有限公司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枣庄亚圣绝缘材料有限公司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江阴市城郊化工有限公司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江苏永华精细化学品有限公司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淄博桓台华庆化工有限公司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北京兴利工贸有限责任公司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山东淄博易丰化工厂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2025年中国苯酚主要应用领域产业运行分析</w:t>
      </w:r>
      <w:r>
        <w:rPr>
          <w:rFonts w:hint="eastAsia"/>
        </w:rPr>
        <w:br/>
      </w:r>
      <w:r>
        <w:rPr>
          <w:rFonts w:hint="eastAsia"/>
        </w:rPr>
        <w:t>　　第一节 合成树脂</w:t>
      </w:r>
      <w:r>
        <w:rPr>
          <w:rFonts w:hint="eastAsia"/>
        </w:rPr>
        <w:br/>
      </w:r>
      <w:r>
        <w:rPr>
          <w:rFonts w:hint="eastAsia"/>
        </w:rPr>
        <w:t>　　　　一、合成树脂产量统计分析</w:t>
      </w:r>
      <w:r>
        <w:rPr>
          <w:rFonts w:hint="eastAsia"/>
        </w:rPr>
        <w:br/>
      </w:r>
      <w:r>
        <w:rPr>
          <w:rFonts w:hint="eastAsia"/>
        </w:rPr>
        <w:t>　　　　二、合成树脂产业市场需求分析</w:t>
      </w:r>
      <w:r>
        <w:rPr>
          <w:rFonts w:hint="eastAsia"/>
        </w:rPr>
        <w:br/>
      </w:r>
      <w:r>
        <w:rPr>
          <w:rFonts w:hint="eastAsia"/>
        </w:rPr>
        <w:t>　　第二节 杀菌剂</w:t>
      </w:r>
      <w:r>
        <w:rPr>
          <w:rFonts w:hint="eastAsia"/>
        </w:rPr>
        <w:br/>
      </w:r>
      <w:r>
        <w:rPr>
          <w:rFonts w:hint="eastAsia"/>
        </w:rPr>
        <w:t>　　　　一、杀菌剂原料药产量统计</w:t>
      </w:r>
      <w:r>
        <w:rPr>
          <w:rFonts w:hint="eastAsia"/>
        </w:rPr>
        <w:br/>
      </w:r>
      <w:r>
        <w:rPr>
          <w:rFonts w:hint="eastAsia"/>
        </w:rPr>
        <w:t>　　　　二、杀菌剂市场需求分析</w:t>
      </w:r>
      <w:r>
        <w:rPr>
          <w:rFonts w:hint="eastAsia"/>
        </w:rPr>
        <w:br/>
      </w:r>
      <w:r>
        <w:rPr>
          <w:rFonts w:hint="eastAsia"/>
        </w:rPr>
        <w:t>　　第三节 其它应用领域分析</w:t>
      </w:r>
      <w:r>
        <w:rPr>
          <w:rFonts w:hint="eastAsia"/>
        </w:rPr>
        <w:br/>
      </w:r>
      <w:r>
        <w:rPr>
          <w:rFonts w:hint="eastAsia"/>
        </w:rPr>
        <w:t>　　　　一、防腐剂</w:t>
      </w:r>
      <w:r>
        <w:rPr>
          <w:rFonts w:hint="eastAsia"/>
        </w:rPr>
        <w:br/>
      </w:r>
      <w:r>
        <w:rPr>
          <w:rFonts w:hint="eastAsia"/>
        </w:rPr>
        <w:t>　　　　二、医药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中国苯酚投资盈利预测</w:t>
      </w:r>
      <w:r>
        <w:rPr>
          <w:rFonts w:hint="eastAsia"/>
        </w:rPr>
        <w:br/>
      </w:r>
      <w:r>
        <w:rPr>
          <w:rFonts w:hint="eastAsia"/>
        </w:rPr>
        <w:t>第十二章 2025-2031年中国苯酚产业前景展望与趋势预测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2025-2031年中国苯酚产业前景预测</w:t>
      </w:r>
      <w:r>
        <w:rPr>
          <w:rFonts w:hint="eastAsia"/>
        </w:rPr>
        <w:br/>
      </w:r>
      <w:r>
        <w:rPr>
          <w:rFonts w:hint="eastAsia"/>
        </w:rPr>
        <w:t>　　　　一、苯酚产业前景展望</w:t>
      </w:r>
      <w:r>
        <w:rPr>
          <w:rFonts w:hint="eastAsia"/>
        </w:rPr>
        <w:br/>
      </w:r>
      <w:r>
        <w:rPr>
          <w:rFonts w:hint="eastAsia"/>
        </w:rPr>
        <w:t>　　　　二、苯酚技术发展方向分析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2025-2031年中国苯酚产业市场预测分析</w:t>
      </w:r>
      <w:r>
        <w:rPr>
          <w:rFonts w:hint="eastAsia"/>
        </w:rPr>
        <w:br/>
      </w:r>
      <w:r>
        <w:rPr>
          <w:rFonts w:hint="eastAsia"/>
        </w:rPr>
        <w:t>　　　　一、苯酚供给预测分析</w:t>
      </w:r>
      <w:r>
        <w:rPr>
          <w:rFonts w:hint="eastAsia"/>
        </w:rPr>
        <w:br/>
      </w:r>
      <w:r>
        <w:rPr>
          <w:rFonts w:hint="eastAsia"/>
        </w:rPr>
        <w:t>　　　　二、苯酚需求预测分析</w:t>
      </w:r>
      <w:r>
        <w:rPr>
          <w:rFonts w:hint="eastAsia"/>
        </w:rPr>
        <w:br/>
      </w:r>
      <w:r>
        <w:rPr>
          <w:rFonts w:hint="eastAsia"/>
        </w:rPr>
        <w:t>　　　　三、苯酚市场进出口预测分析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2025-2031年中国苯酚产业市场盈利预测分析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2025-2031年中国苯酚产业投资战略研究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2025-2031年中国苯酚产业投资环境预测分析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2025-2031年中国苯酚产业投资机会分析</w:t>
      </w:r>
      <w:r>
        <w:rPr>
          <w:rFonts w:hint="eastAsia"/>
        </w:rPr>
        <w:br/>
      </w:r>
      <w:r>
        <w:rPr>
          <w:rFonts w:hint="eastAsia"/>
        </w:rPr>
        <w:t>　　　　一、苯酚投资吸引力分析</w:t>
      </w:r>
      <w:r>
        <w:rPr>
          <w:rFonts w:hint="eastAsia"/>
        </w:rPr>
        <w:br/>
      </w:r>
      <w:r>
        <w:rPr>
          <w:rFonts w:hint="eastAsia"/>
        </w:rPr>
        <w:t>　　　　二、苯酚投资潜力分析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2025-2031年中国苯酚产业投资风险分析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2020-2025年中国苯酚进口数量分析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2020-2025年中国苯酚出口金额分析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2020-2025年中国苯酚进出口平均单价分析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2020-2025年中国苯酚进口国家及地区分析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惠州忠信化工有限公司主要经济指标走势图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惠州忠信化工有限公司经营收入走势图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惠州忠信化工有限公司盈利指标走势图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惠州忠信化工有限公司负债情况图</w:t>
      </w:r>
      <w:r>
        <w:rPr>
          <w:rFonts w:hint="eastAsia"/>
        </w:rPr>
        <w:br/>
      </w:r>
      <w:r>
        <w:rPr>
          <w:rFonts w:hint="eastAsia"/>
        </w:rPr>
        <w:t>　　图表 惠州忠信化工有限公司负债指标走势图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惠州忠信化工有限公司运营能力指标走势图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惠州忠信化工有限公司成长能力指标走势图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河南鸿业科技化工有限公司主要经济指标走势图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河南鸿业科技化工有限公司经营收入走势图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河南鸿业科技化工有限公司盈利指标走势图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河南鸿业科技化工有限公司负债情况图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河南鸿业科技化工有限公司负债指标走势图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河南鸿业科技化工有限公司运营能力指标走势图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河南鸿业科技化工有限公司成长能力指标走势图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南京九龙化工有限公司主要经济指标走势图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南京九龙化工有限公司经营收入走势图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南京九龙化工有限公司盈利指标走势图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南京九龙化工有限公司负债情况图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南京九龙化工有限公司负债指标走势图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南京九龙化工有限公司运营能力指标走势图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南京九龙化工有限公司成长能力指标走势图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枣庄亚圣绝缘材料有限公司负债情况图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江阴市城郊化工有限公司主要经济指标走势图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江阴市城郊化工有限公司经营收入走势图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江阴市城郊化工有限公司盈利指标走势图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江阴市城郊化工有限公司负债情况图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江阴市城郊化工有限公司负债指标走势图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江阴市城郊化工有限公司运营能力指标走势图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江阴市城郊化工有限公司成长能力指标走势图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江苏永华精细化学品有限公司主要经济指标走势图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江苏永华精细化学品有限公司经营收入走势图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江苏永华精细化学品有限公司盈利指标走势图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江苏永华精细化学品有限公司负债情况图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江苏永华精细化学品有限公司负债指标走势图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江苏永华精细化学品有限公司运营能力指标走势图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江苏永华精细化学品有限公司成长能力指标走势图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淄博桓台华庆化工有限公司主要经济指标走势图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淄博桓台华庆化工有限公司经营收入走势图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淄博桓台华庆化工有限公司盈利指标走势图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淄博桓台华庆化工有限公司负债情况图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淄博桓台华庆化工有限公司负债指标走势图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淄博桓台华庆化工有限公司运营能力指标走势图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淄博桓台华庆化工有限公司成长能力指标走势图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北京兴利工贸有限责任公司主要经济指标走势图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北京兴利工贸有限责任公司经营收入走势图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北京兴利工贸有限责任公司盈利指标走势图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北京兴利工贸有限责任公司负债情况图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北京兴利工贸有限责任公司负债指标走势图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北京兴利工贸有限责任公司运营能力指标走势图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北京兴利工贸有限责任公司成长能力指标走势图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山东淄博易丰化工厂主要经济指标走势图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山东淄博易丰化工厂经营收入走势图</w:t>
      </w:r>
      <w:r>
        <w:rPr>
          <w:rFonts w:hint="eastAsia"/>
        </w:rPr>
        <w:br/>
      </w:r>
      <w:r>
        <w:rPr>
          <w:rFonts w:hint="eastAsia"/>
        </w:rPr>
        <w:t>　　图表 山东淄博易丰化工厂盈利指标走势图</w:t>
      </w:r>
      <w:r>
        <w:rPr>
          <w:rFonts w:hint="eastAsia"/>
        </w:rPr>
        <w:br/>
      </w:r>
      <w:r>
        <w:rPr>
          <w:rFonts w:hint="eastAsia"/>
        </w:rPr>
        <w:t>　　图表 山东淄博易丰化工厂负债情况图</w:t>
      </w:r>
      <w:r>
        <w:rPr>
          <w:rFonts w:hint="eastAsia"/>
        </w:rPr>
        <w:br/>
      </w:r>
      <w:r>
        <w:rPr>
          <w:rFonts w:hint="eastAsia"/>
        </w:rPr>
        <w:t>　　图表 山东淄博易丰化工厂负债指标走势图</w:t>
      </w:r>
      <w:r>
        <w:rPr>
          <w:rFonts w:hint="eastAsia"/>
        </w:rPr>
        <w:br/>
      </w:r>
      <w:r>
        <w:rPr>
          <w:rFonts w:hint="eastAsia"/>
        </w:rPr>
        <w:t>　　图表 山东淄博易丰化工厂运营能力指标走势图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山东淄博易丰化工厂成长能力指标走势图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2025-2031年中国苯产能预测</w:t>
      </w:r>
      <w:r>
        <w:rPr>
          <w:rFonts w:hint="eastAsia"/>
        </w:rPr>
        <w:br/>
      </w:r>
      <w:r>
        <w:rPr>
          <w:rFonts w:hint="eastAsia"/>
        </w:rPr>
        <w:t>　　图表 2025-2031年中国苯酚市场规模预测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2025-2031年中国苯酚市场进出口预测分析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2025-2031年中国苯酚产业市场盈利预测分析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335a603aa4ebe" w:history="1">
        <w:r>
          <w:rPr>
            <w:rStyle w:val="Hyperlink"/>
          </w:rPr>
          <w:t>中国苯酚行业发展调研与市场前景预测报告（2025-2031年）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335a603aa4ebe" w:history="1">
        <w:r>
          <w:rPr>
            <w:rStyle w:val="Hyperlink"/>
          </w:rPr>
          <w:t>https://www.20087.com/0/37/BenFenShiChangXuQiuFenXiYuFaZhan.html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热点：苯酚结构式、苯酚对人体有哪些危害、苯酚的主要用途、苯酚的作用和功效、苯酚是什么、苯酚的结构简式、苯酚是碱性还是酸性、苯酚与fecl3发生显色反应、酚和苯酚的区别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8b1bf7cc34de6" w:history="1">
      <w:r>
        <w:rPr>
          <w:rStyle w:val="Hyperlink"/>
        </w:rPr>
        <w:t>中国苯酚行业发展调研与市场前景预测报告（2025-2031年）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BenFenShiChangXuQiuFenXiYuFaZhan.html" TargetMode="External" Id="R372335a603aa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BenFenShiChangXuQiuFenXiYuFaZhan.html" TargetMode="External" Id="R9108b1bf7cc3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2025-04-23T23:10:00Z</dcterms:created>
  <dcterms:modified xsi:type="dcterms:W3CDTF">2025-04-24T00:10:00Z</dcterms:modified>
  <dc:subject>中国苯酚行业发展调研与市场前景预测报告（2025-2031年）</dc:subject>
  <dc:title>中国苯酚行业发展调研与市场前景预测报告（2025-2031年）</dc:title>
  <cp:keywords>中国苯酚行业发展调研与市场前景预测报告（2025-2031年）</cp:keywords>
  <dc:description>中国苯酚行业发展调研与市场前景预测报告（2025-2031年）</dc:description>
</cp:coreProperties>
</file>