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bd1a5b8da42ae" w:history="1">
              <w:r>
                <w:rPr>
                  <w:rStyle w:val="Hyperlink"/>
                </w:rPr>
                <w:t>全球与中国西玛津市场研究及前景趋势分析报告（2025-2031年）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bd1a5b8da42ae" w:history="1">
              <w:r>
                <w:rPr>
                  <w:rStyle w:val="Hyperlink"/>
                </w:rPr>
                <w:t>全球与中国西玛津市场研究及前景趋势分析报告（2025-2031年）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1bd1a5b8da42ae" w:history="1">
                <w:r>
                  <w:rPr>
                    <w:rStyle w:val="Hyperlink"/>
                  </w:rPr>
                  <w:t>https://www.20087.com/0/97/XiMaJinHangYeFaZhanQuShi.html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玛津作为一种广泛使用的除草剂，因其高效、广谱的特点，在控制农田杂草方面发挥着重要作用。然而，随着对其环境影响和潜在健康风险的关注加深，许多国家和地区已经开始限制或禁止西玛津的使用，促使农业领域寻求更加安全、环保的替代品。</w:t>
      </w:r>
      <w:r>
        <w:rPr>
          <w:rFonts w:hint="eastAsia"/>
        </w:rPr>
        <w:br/>
      </w:r>
      <w:r>
        <w:rPr>
          <w:rFonts w:hint="eastAsia"/>
        </w:rPr>
        <w:t>　　未来，西玛津的发展趋势将受到严格的法规限制，促使农药行业加速开发低毒、低残留的新型除草剂。生物农药和基于自然机制的除草策略（如生物防治、作物轮作）将获得更多关注，成为未来农业可持续发展的重要方向。同时，对于西玛津的研究将更多转向其在特定环境条件下的精准施用技术，以最小化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bd1a5b8da42ae" w:history="1">
        <w:r>
          <w:rPr>
            <w:rStyle w:val="Hyperlink"/>
          </w:rPr>
          <w:t>全球与中国西玛津市场研究及前景趋势分析报告（2025-2031年）</w:t>
        </w:r>
      </w:hyperlink>
      <w:r>
        <w:rPr>
          <w:rFonts w:hint="eastAsia"/>
        </w:rPr>
        <w:t>》基于国家统计局及相关行业协会的详实数据，结合国内外西玛津行业研究资料及深入市场调研，系统分析了西玛津行业的市场规模、市场需求及产业链现状。报告重点探讨了西玛津行业整体运行情况及细分领域特点，科学预测了西玛津市场前景与发展趋势，揭示了西玛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1bd1a5b8da42ae" w:history="1">
        <w:r>
          <w:rPr>
            <w:rStyle w:val="Hyperlink"/>
          </w:rPr>
          <w:t>全球与中国西玛津市场研究及前景趋势分析报告（2025-2031年）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按产品类型细分，全球西玛津市场规模2020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97% 纯度</w:t>
      </w:r>
      <w:r>
        <w:rPr>
          <w:rFonts w:hint="eastAsia"/>
        </w:rPr>
        <w:br/>
      </w:r>
      <w:r>
        <w:rPr>
          <w:rFonts w:hint="eastAsia"/>
        </w:rPr>
        <w:t>　　　　1.3.3 95% 纯度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按应用细分，全球西玛津市场规模2020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玉米</w:t>
      </w:r>
      <w:r>
        <w:rPr>
          <w:rFonts w:hint="eastAsia"/>
        </w:rPr>
        <w:br/>
      </w:r>
      <w:r>
        <w:rPr>
          <w:rFonts w:hint="eastAsia"/>
        </w:rPr>
        <w:t>　　　　1.4.3 高粱</w:t>
      </w:r>
      <w:r>
        <w:rPr>
          <w:rFonts w:hint="eastAsia"/>
        </w:rPr>
        <w:br/>
      </w:r>
      <w:r>
        <w:rPr>
          <w:rFonts w:hint="eastAsia"/>
        </w:rPr>
        <w:t>　　　　1.4.4 茶</w:t>
      </w:r>
      <w:r>
        <w:rPr>
          <w:rFonts w:hint="eastAsia"/>
        </w:rPr>
        <w:br/>
      </w:r>
      <w:r>
        <w:rPr>
          <w:rFonts w:hint="eastAsia"/>
        </w:rPr>
        <w:t>　　　　1.4.5 橡胶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西玛津行业发展总体概况</w:t>
      </w:r>
      <w:r>
        <w:rPr>
          <w:rFonts w:hint="eastAsia"/>
        </w:rPr>
        <w:br/>
      </w:r>
      <w:r>
        <w:rPr>
          <w:rFonts w:hint="eastAsia"/>
        </w:rPr>
        <w:t>　　　　1.5.2 西玛津行业发展主要特点</w:t>
      </w:r>
      <w:r>
        <w:rPr>
          <w:rFonts w:hint="eastAsia"/>
        </w:rPr>
        <w:br/>
      </w:r>
      <w:r>
        <w:rPr>
          <w:rFonts w:hint="eastAsia"/>
        </w:rPr>
        <w:t>　　　　1.5.3 西玛津行业发展影响因素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全球市场，近三年西玛津主要企业占有率及排名（按销量）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近三年西玛津主要企业在国际市场占有率（按销量，2020-2025）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2025年西玛津主要企业在国际市场排名（按销量）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近三年全球市场主要企业西玛津销量（2020-2025）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全球市场，近三年西玛津主要企业占有率及排名（按收入）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近三年西玛津主要企业在国际市场占有率（按收入，2020-2025）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2025年西玛津主要企业在国际市场排名（按收入）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近三年全球市场主要企业西玛津销售收入（2020-2025）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全球市场，近三年主要企业西玛津销售价格（2020-2025）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中国市场，近三年西玛津主要企业占有率及排名（按销量）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近三年西玛津主要企业在中国市场占有率（按销量，2020-2025）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2025年西玛津主要企业在中国市场排名（按销量）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近三年中国市场主要企业西玛津销量（2020-2025）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中国市场，近三年西玛津主要企业占有率及排名（按收入）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近三年西玛津主要企业在中国市场占有率（按收入，2020-2025）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2025年西玛津主要企业在中国市场排名（按收入）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近三年中国市场主要企业西玛津销售收入（2020-2025）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全球主要厂商西玛津总部及产地分布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全球主要厂商成立时间及西玛津商业化日期</w:t>
      </w:r>
      <w:r>
        <w:rPr>
          <w:rFonts w:hint="eastAsia"/>
        </w:rPr>
        <w:br/>
      </w:r>
      <w:r>
        <w:rPr>
          <w:rFonts w:hint="eastAsia"/>
        </w:rPr>
        <w:t>　　2.8 全球主要厂商西玛津产品类型及应用</w:t>
      </w:r>
      <w:r>
        <w:rPr>
          <w:rFonts w:hint="eastAsia"/>
        </w:rPr>
        <w:br/>
      </w:r>
      <w:r>
        <w:rPr>
          <w:rFonts w:hint="eastAsia"/>
        </w:rPr>
        <w:t>　　2.9 西玛津行业集中度、竞争程度分析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西玛津行业集中度分析：2025年全球Top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全球西玛津第一梯队、第二梯队和第三梯队生产商（品牌）及市场份额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全球西玛津总体规模分析</w:t>
      </w:r>
      <w:r>
        <w:rPr>
          <w:rFonts w:hint="eastAsia"/>
        </w:rPr>
        <w:br/>
      </w:r>
      <w:r>
        <w:rPr>
          <w:rFonts w:hint="eastAsia"/>
        </w:rPr>
        <w:t>　　3.1 全球西玛津供需现状及预测（2020-2031）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全球西玛津产能、产量、产能利用率及发展趋势（2020-2031）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全球西玛津产量、需求量及发展趋势（2020-2031）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全球主要地区西玛津产量及发展趋势（2020-2031）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全球主要地区西玛津产量（2020-2025）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全球主要地区西玛津产量（2025-2031）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全球主要地区西玛津产量市场份额（2020-2031）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中国西玛津供需现状及预测（2020-2031）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中国西玛津产能、产量、产能利用率及发展趋势（2020-2031）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中国西玛津产量、市场需求量及发展趋势（2020-2031）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全球西玛津销量及销售额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全球市场西玛津销售额（2020-2031）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全球市场西玛津销量（2020-2031）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全球市场西玛津价格趋势（2020-2031）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全球西玛津主要地区分析</w:t>
      </w:r>
      <w:r>
        <w:rPr>
          <w:rFonts w:hint="eastAsia"/>
        </w:rPr>
        <w:br/>
      </w:r>
      <w:r>
        <w:rPr>
          <w:rFonts w:hint="eastAsia"/>
        </w:rPr>
        <w:t>　　4.1 全球主要地区西玛津市场规模分析：2020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全球主要地区西玛津销售收入及市场份额（2020-2025年）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全球主要地区西玛津销售收入预测（2025-2031年）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全球主要地区西玛津销量分析：2020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全球主要地区西玛津销量及市场份额（2020-2025年）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全球主要地区西玛津销量及市场份额预测（2025-2031年）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北美市场西玛津销量、收入及增长率（2020-2031）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欧洲市场西玛津销量、收入及增长率（2020-2031）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中国市场西玛津销量、收入及增长率（2020-2031）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日本市场西玛津销量、收入及增长率（2020-2031）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东南亚市场西玛津销量、收入及增长率（2020-2031）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印度市场西玛津销量、收入及增长率（2020-2031）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重点企业（1）基本信息、西玛津生产基地、销售区域、竞争对手及市场地位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西玛津产品规格、参数及市场应用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西玛津销量、收入、价格及毛利率（2020-2025）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重点企业（2）基本信息、西玛津生产基地、销售区域、竞争对手及市场地位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西玛津产品规格、参数及市场应用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西玛津销量、收入、价格及毛利率（2020-2025）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重点企业（3）基本信息、西玛津生产基地、销售区域、竞争对手及市场地位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西玛津产品规格、参数及市场应用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西玛津销量、收入、价格及毛利率（2020-2025）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重点企业（4）基本信息、西玛津生产基地、销售区域、竞争对手及市场地位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西玛津产品规格、参数及市场应用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西玛津销量、收入、价格及毛利率（2020-2025）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不同产品类型西玛津分析</w:t>
      </w:r>
      <w:r>
        <w:rPr>
          <w:rFonts w:hint="eastAsia"/>
        </w:rPr>
        <w:br/>
      </w:r>
      <w:r>
        <w:rPr>
          <w:rFonts w:hint="eastAsia"/>
        </w:rPr>
        <w:t>　　6.1 全球不同产品类型西玛津销量（2020-2031）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全球不同产品类型西玛津销量及市场份额（2020-2025）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全球不同产品类型西玛津销量预测（2025-2031）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全球不同产品类型西玛津收入（2020-2031）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全球不同产品类型西玛津收入及市场份额（2020-2025）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全球不同产品类型西玛津收入预测（2025-2031）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全球不同产品类型西玛津价格走势（2020-2031）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不同应用西玛津分析</w:t>
      </w:r>
      <w:r>
        <w:rPr>
          <w:rFonts w:hint="eastAsia"/>
        </w:rPr>
        <w:br/>
      </w:r>
      <w:r>
        <w:rPr>
          <w:rFonts w:hint="eastAsia"/>
        </w:rPr>
        <w:t>　　7.1 全球不同应用西玛津销量（2020-2031）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全球不同应用西玛津销量及市场份额（2020-2025）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全球不同应用西玛津销量预测（2025-2031）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全球不同应用西玛津收入（2020-2031）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全球不同应用西玛津收入及市场份额（2020-2025）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全球不同应用西玛津收入预测（2025-2031）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全球不同应用西玛津价格走势（2020-2031）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西玛津行业发展趋势</w:t>
      </w:r>
      <w:r>
        <w:rPr>
          <w:rFonts w:hint="eastAsia"/>
        </w:rPr>
        <w:br/>
      </w:r>
      <w:r>
        <w:rPr>
          <w:rFonts w:hint="eastAsia"/>
        </w:rPr>
        <w:t>　　8.2 西玛津行业主要驱动因素</w:t>
      </w:r>
      <w:r>
        <w:rPr>
          <w:rFonts w:hint="eastAsia"/>
        </w:rPr>
        <w:br/>
      </w:r>
      <w:r>
        <w:rPr>
          <w:rFonts w:hint="eastAsia"/>
        </w:rPr>
        <w:t>　　8.3 西玛津中国企业SWOT分析</w:t>
      </w:r>
      <w:r>
        <w:rPr>
          <w:rFonts w:hint="eastAsia"/>
        </w:rPr>
        <w:br/>
      </w:r>
      <w:r>
        <w:rPr>
          <w:rFonts w:hint="eastAsia"/>
        </w:rPr>
        <w:t>　　8.4 中国西玛津行业政策环境分析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西玛津行业产业链简介</w:t>
      </w:r>
      <w:r>
        <w:rPr>
          <w:rFonts w:hint="eastAsia"/>
        </w:rPr>
        <w:br/>
      </w:r>
      <w:r>
        <w:rPr>
          <w:rFonts w:hint="eastAsia"/>
        </w:rPr>
        <w:t>　　　　9.1.1 西玛津行业供应链分析</w:t>
      </w:r>
      <w:r>
        <w:rPr>
          <w:rFonts w:hint="eastAsia"/>
        </w:rPr>
        <w:br/>
      </w:r>
      <w:r>
        <w:rPr>
          <w:rFonts w:hint="eastAsia"/>
        </w:rPr>
        <w:t>　　　　9.1.2 西玛津主要原料及供应情况</w:t>
      </w:r>
      <w:r>
        <w:rPr>
          <w:rFonts w:hint="eastAsia"/>
        </w:rPr>
        <w:br/>
      </w:r>
      <w:r>
        <w:rPr>
          <w:rFonts w:hint="eastAsia"/>
        </w:rPr>
        <w:t>　　　　9.1.3 西玛津行业主要下游客户</w:t>
      </w:r>
      <w:r>
        <w:rPr>
          <w:rFonts w:hint="eastAsia"/>
        </w:rPr>
        <w:br/>
      </w:r>
      <w:r>
        <w:rPr>
          <w:rFonts w:hint="eastAsia"/>
        </w:rPr>
        <w:t>　　9.2 西玛津行业采购模式</w:t>
      </w:r>
      <w:r>
        <w:rPr>
          <w:rFonts w:hint="eastAsia"/>
        </w:rPr>
        <w:br/>
      </w:r>
      <w:r>
        <w:rPr>
          <w:rFonts w:hint="eastAsia"/>
        </w:rPr>
        <w:t>　　9.3 西玛津行业生产模式</w:t>
      </w:r>
      <w:r>
        <w:rPr>
          <w:rFonts w:hint="eastAsia"/>
        </w:rPr>
        <w:br/>
      </w:r>
      <w:r>
        <w:rPr>
          <w:rFonts w:hint="eastAsia"/>
        </w:rPr>
        <w:t>　　9.4 西玛津行业销售模式及销售渠道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按产品类型细分，全球西玛津市场规模2020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按应用细分，全球西玛津市场规模2020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西玛津行业发展主要特点</w:t>
      </w:r>
      <w:r>
        <w:rPr>
          <w:rFonts w:hint="eastAsia"/>
        </w:rPr>
        <w:br/>
      </w:r>
      <w:r>
        <w:rPr>
          <w:rFonts w:hint="eastAsia"/>
        </w:rPr>
        <w:t>　　表4 西玛津行业发展有利因素分析</w:t>
      </w:r>
      <w:r>
        <w:rPr>
          <w:rFonts w:hint="eastAsia"/>
        </w:rPr>
        <w:br/>
      </w:r>
      <w:r>
        <w:rPr>
          <w:rFonts w:hint="eastAsia"/>
        </w:rPr>
        <w:t>　　表5 西玛津行业发展不利因素分析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进入西玛津行业壁垒</w:t>
      </w:r>
      <w:r>
        <w:rPr>
          <w:rFonts w:hint="eastAsia"/>
        </w:rPr>
        <w:br/>
      </w:r>
      <w:r>
        <w:rPr>
          <w:rFonts w:hint="eastAsia"/>
        </w:rPr>
        <w:t>　　表7 近三年西玛津主要企业在国际市场占有率（按销量，2020-2025）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2025年西玛津主要企业在国际市场排名（按销量）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近三年全球市场主要企业西玛津销量（2020-2025）&amp;（吨）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近三年西玛津主要企业在国际市场占有率（按收入，2020-2025）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2025年西玛津主要企业在国际市场排名（按收入）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近三年全球市场主要企业西玛津销售收入（2020-2025）&amp;（万元）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近三年全球市场主要企业西玛津销售价格（2020-2025）&amp;（元/吨）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近三年西玛津主要企业在中国市场占有率（按销量，2020-2025）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2025年西玛津主要企业在中国市场排名（按销量）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近三年中国市场主要企业西玛津销量（2020-2025）&amp;（吨）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近三年西玛津主要企业在中国市场占有率（按收入，2020-2025）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2025年西玛津主要企业在中国市场排名（按收入）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近三年中国市场主要企业西玛津销售收入（2020-2025）&amp;（万元）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全球主要厂商西玛津总部及产地分布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全球主要厂商成立时间及西玛津商业化日期</w:t>
      </w:r>
      <w:r>
        <w:rPr>
          <w:rFonts w:hint="eastAsia"/>
        </w:rPr>
        <w:br/>
      </w:r>
      <w:r>
        <w:rPr>
          <w:rFonts w:hint="eastAsia"/>
        </w:rPr>
        <w:t>　　表22 全球主要厂商西玛津产品类型及应用</w:t>
      </w:r>
      <w:r>
        <w:rPr>
          <w:rFonts w:hint="eastAsia"/>
        </w:rPr>
        <w:br/>
      </w:r>
      <w:r>
        <w:rPr>
          <w:rFonts w:hint="eastAsia"/>
        </w:rPr>
        <w:t>　　表23 2025年全球西玛津主要厂商市场地位（第一梯队、第二梯队和第三梯队）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全球西玛津市场投资、并购等现状分析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全球主要地区西玛津产量增速（CAGR）：（2020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全球主要地区西玛津产量（2020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全球主要地区西玛津产量（2020-2025）&amp;（吨）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全球主要地区西玛津产量（2025-2031）&amp;（吨）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全球主要地区西玛津产量市场份额（2020-2025）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全球主要地区西玛津产量（2025-2031）&amp;（吨）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全球主要地区西玛津销售收入增速：（2020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全球主要地区西玛津销售收入（2020-2025）&amp;（万元）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全球主要地区西玛津销售收入市场份额（2020-2025）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全球主要地区西玛津收入（2025-2031）&amp;（万元）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全球主要地区西玛津收入市场份额（2025-2031）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全球主要地区西玛津销量（吨）：2020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全球主要地区西玛津销量（2020-2025）&amp;（吨）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全球主要地区西玛津销量市场份额（2020-2025）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全球主要地区西玛津销量（2025-2031）&amp;（吨）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全球主要地区西玛津销量份额（2025-2031）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西玛津生产基地、销售区域、竞争对手及市场地位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西玛津产品规格、参数及市场应用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西玛津销量（吨）、收入（万元）、价格（元/吨）及毛利率（2020-2025）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西玛津生产基地、销售区域、竞争对手及市场地位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西玛津产品规格、参数及市场应用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西玛津销量（吨）、收入（万元）、价格（元/吨）及毛利率（2020-2025）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西玛津生产基地、销售区域、竞争对手及市场地位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西玛津产品规格、参数及市场应用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西玛津销量（吨）、收入（万元）、价格（元/吨）及毛利率（2020-2025）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西玛津生产基地、销售区域、竞争对手及市场地位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西玛津产品规格、参数及市场应用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西玛津销量（吨）、收入（万元）、价格（元/吨）及毛利率（2020-2025）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全球不同产品类型西玛津销量（2020-2025年）&amp;（吨）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全球不同产品类型西玛津销量市场份额（2020-2025）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全球不同产品类型西玛津销量预测（2025-2031）&amp;（吨）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全球市场不同产品类型西玛津销量市场份额预测（2025-2031）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全球不同产品类型西玛津收入（2020-2025年）&amp;（万元）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表66 全球不同产品类型西玛津收入市场份额（2020-2025）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全球不同产品类型西玛津收入预测（2025-2031）&amp;（万元）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表68 全球不同产品类型西玛津收入市场份额预测（2025-2031）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全球不同应用西玛津销量（2020-2025年）&amp;（吨）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全球不同应用西玛津销量市场份额（2020-2025）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全球不同应用西玛津销量预测（2025-2031）&amp;（吨）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全球市场不同应用西玛津销量市场份额预测（2025-2031）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全球不同应用西玛津收入（2020-2025年）&amp;（万元）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表74 全球不同应用西玛津收入市场份额（2020-2025）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全球不同应用西玛津收入预测（2025-2031）&amp;（万元）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表76 全球不同应用西玛津收入市场份额预测（2025-2031）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西玛津行业发展趋势</w:t>
      </w:r>
      <w:r>
        <w:rPr>
          <w:rFonts w:hint="eastAsia"/>
        </w:rPr>
        <w:br/>
      </w:r>
      <w:r>
        <w:rPr>
          <w:rFonts w:hint="eastAsia"/>
        </w:rPr>
        <w:t>　　表78 西玛津行业主要驱动因素</w:t>
      </w:r>
      <w:r>
        <w:rPr>
          <w:rFonts w:hint="eastAsia"/>
        </w:rPr>
        <w:br/>
      </w:r>
      <w:r>
        <w:rPr>
          <w:rFonts w:hint="eastAsia"/>
        </w:rPr>
        <w:t>　　表79 西玛津行业供应链分析</w:t>
      </w:r>
      <w:r>
        <w:rPr>
          <w:rFonts w:hint="eastAsia"/>
        </w:rPr>
        <w:br/>
      </w:r>
      <w:r>
        <w:rPr>
          <w:rFonts w:hint="eastAsia"/>
        </w:rPr>
        <w:t>　　表80 西玛津上游原料供应商</w:t>
      </w:r>
      <w:r>
        <w:rPr>
          <w:rFonts w:hint="eastAsia"/>
        </w:rPr>
        <w:br/>
      </w:r>
      <w:r>
        <w:rPr>
          <w:rFonts w:hint="eastAsia"/>
        </w:rPr>
        <w:t>　　表81 西玛津行业主要下游客户</w:t>
      </w:r>
      <w:r>
        <w:rPr>
          <w:rFonts w:hint="eastAsia"/>
        </w:rPr>
        <w:br/>
      </w:r>
      <w:r>
        <w:rPr>
          <w:rFonts w:hint="eastAsia"/>
        </w:rPr>
        <w:t>　　表82 西玛津行业典型经销商</w:t>
      </w:r>
      <w:r>
        <w:rPr>
          <w:rFonts w:hint="eastAsia"/>
        </w:rPr>
        <w:br/>
      </w:r>
      <w:r>
        <w:rPr>
          <w:rFonts w:hint="eastAsia"/>
        </w:rPr>
        <w:t>　　表83 研究范围</w:t>
      </w:r>
      <w:r>
        <w:rPr>
          <w:rFonts w:hint="eastAsia"/>
        </w:rPr>
        <w:br/>
      </w:r>
      <w:r>
        <w:rPr>
          <w:rFonts w:hint="eastAsia"/>
        </w:rPr>
        <w:t>　　表84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西玛津产品图片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全球不同产品类型西玛津销售额2020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全球不同产品类型西玛津市场份额2024 VS 2025</w:t>
      </w:r>
      <w:r>
        <w:rPr>
          <w:rFonts w:hint="eastAsia"/>
        </w:rPr>
        <w:br/>
      </w:r>
      <w:r>
        <w:rPr>
          <w:rFonts w:hint="eastAsia"/>
        </w:rPr>
        <w:t>　　图4 97% 纯度产品图片</w:t>
      </w:r>
      <w:r>
        <w:rPr>
          <w:rFonts w:hint="eastAsia"/>
        </w:rPr>
        <w:br/>
      </w:r>
      <w:r>
        <w:rPr>
          <w:rFonts w:hint="eastAsia"/>
        </w:rPr>
        <w:t>　　图5 95% 纯度产品图片</w:t>
      </w:r>
      <w:r>
        <w:rPr>
          <w:rFonts w:hint="eastAsia"/>
        </w:rPr>
        <w:br/>
      </w:r>
      <w:r>
        <w:rPr>
          <w:rFonts w:hint="eastAsia"/>
        </w:rPr>
        <w:t>　　图6 全球不同应用西玛津销售额2020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全球不同应用西玛津市场份额2024 VS 2025</w:t>
      </w:r>
      <w:r>
        <w:rPr>
          <w:rFonts w:hint="eastAsia"/>
        </w:rPr>
        <w:br/>
      </w:r>
      <w:r>
        <w:rPr>
          <w:rFonts w:hint="eastAsia"/>
        </w:rPr>
        <w:t>　　图8 玉米</w:t>
      </w:r>
      <w:r>
        <w:rPr>
          <w:rFonts w:hint="eastAsia"/>
        </w:rPr>
        <w:br/>
      </w:r>
      <w:r>
        <w:rPr>
          <w:rFonts w:hint="eastAsia"/>
        </w:rPr>
        <w:t>　　图9 高粱</w:t>
      </w:r>
      <w:r>
        <w:rPr>
          <w:rFonts w:hint="eastAsia"/>
        </w:rPr>
        <w:br/>
      </w:r>
      <w:r>
        <w:rPr>
          <w:rFonts w:hint="eastAsia"/>
        </w:rPr>
        <w:t>　　图10 茶</w:t>
      </w:r>
      <w:r>
        <w:rPr>
          <w:rFonts w:hint="eastAsia"/>
        </w:rPr>
        <w:br/>
      </w:r>
      <w:r>
        <w:rPr>
          <w:rFonts w:hint="eastAsia"/>
        </w:rPr>
        <w:t>　　图11 橡胶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2025年全球前五大生产商西玛津市场份额</w:t>
      </w:r>
      <w:r>
        <w:rPr>
          <w:rFonts w:hint="eastAsia"/>
        </w:rPr>
        <w:br/>
      </w:r>
      <w:r>
        <w:rPr>
          <w:rFonts w:hint="eastAsia"/>
        </w:rPr>
        <w:t>　　图14 2025年全球西玛津第一梯队、第二梯队和第三梯队厂商及市场份额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全球西玛津产能、产量、产能利用率及发展趋势（2020-2031）&amp;（吨）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全球西玛津产量、需求量及发展趋势（2020-2031）&amp;（吨）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全球主要地区西玛津产量市场份额（2020-2031）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中国西玛津产能、产量、产能利用率及发展趋势（2020-2031）&amp;（吨）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中国西玛津产量、市场需求量及发展趋势（2020-2031）&amp;（吨）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全球西玛津市场销售额及增长率：（2020-2031）&amp;（万元）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全球市场西玛津市场规模：2020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全球市场西玛津销量及增长率（2020-2031）&amp;（吨）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全球市场西玛津价格趋势（2020-2031）&amp;（元/吨）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全球主要地区西玛津销售收入（2020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全球主要地区西玛津销售收入市场份额（2024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北美市场西玛津销量及增长率（2020-2031）&amp;（吨）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北美市场西玛津收入及增长率（2020-2031）&amp;（万元）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欧洲市场西玛津销量及增长率（2020-2031）&amp;（吨）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欧洲市场西玛津收入及增长率（2020-2031）&amp;（万元）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中国市场西玛津销量及增长率（2020-2031）&amp;（吨）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中国市场西玛津收入及增长率（2020-2031）&amp;（万元）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日本市场西玛津销量及增长率（2020-2031）&amp;（吨）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日本市场西玛津收入及增长率（2020-2031）&amp;（万元）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东南亚市场西玛津销量及增长率（2020-2031）&amp;（吨）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东南亚市场西玛津收入及增长率（2020-2031）&amp;（万元）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印度市场西玛津销量及增长率（2020-2031）&amp;（吨）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印度市场西玛津收入及增长率（2020-2031）&amp;（万元）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全球不同产品类型西玛津价格走势（2020-2031）&amp;（元/吨）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全球不同应用西玛津价格走势（2020-2031）&amp;（元/吨）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西玛津中国企业SWOT分析</w:t>
      </w:r>
      <w:r>
        <w:rPr>
          <w:rFonts w:hint="eastAsia"/>
        </w:rPr>
        <w:br/>
      </w:r>
      <w:r>
        <w:rPr>
          <w:rFonts w:hint="eastAsia"/>
        </w:rPr>
        <w:t>　　图41 西玛津产业链</w:t>
      </w:r>
      <w:r>
        <w:rPr>
          <w:rFonts w:hint="eastAsia"/>
        </w:rPr>
        <w:br/>
      </w:r>
      <w:r>
        <w:rPr>
          <w:rFonts w:hint="eastAsia"/>
        </w:rPr>
        <w:t>　　图42 西玛津行业采购模式分析</w:t>
      </w:r>
      <w:r>
        <w:rPr>
          <w:rFonts w:hint="eastAsia"/>
        </w:rPr>
        <w:br/>
      </w:r>
      <w:r>
        <w:rPr>
          <w:rFonts w:hint="eastAsia"/>
        </w:rPr>
        <w:t>　　图43 西玛津行业生产模式分析</w:t>
      </w:r>
      <w:r>
        <w:rPr>
          <w:rFonts w:hint="eastAsia"/>
        </w:rPr>
        <w:br/>
      </w:r>
      <w:r>
        <w:rPr>
          <w:rFonts w:hint="eastAsia"/>
        </w:rPr>
        <w:t>　　图44 西玛津行业销售模式分析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bd1a5b8da42ae" w:history="1">
        <w:r>
          <w:rPr>
            <w:rStyle w:val="Hyperlink"/>
          </w:rPr>
          <w:t>全球与中国西玛津市场研究及前景趋势分析报告（2025-2031年）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1bd1a5b8da42ae" w:history="1">
        <w:r>
          <w:rPr>
            <w:rStyle w:val="Hyperlink"/>
          </w:rPr>
          <w:t>https://www.20087.com/0/97/XiMaJinHangYeFaZhanQuShi.html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热点：西马津主要适用于、西玛津除草剂、西玛津的作用特点、西玛津除草剂说明书、西玛津是是有机氯农药吗、西玛津是不是选择性除草剂、西玛津合成工艺、西玛津主要用于、马海吉沙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8442c047d4245" w:history="1">
      <w:r>
        <w:rPr>
          <w:rStyle w:val="Hyperlink"/>
        </w:rPr>
        <w:t>全球与中国西玛津市场研究及前景趋势分析报告（2025-2031年）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XiMaJinHangYeFaZhanQuShi.html" TargetMode="External" Id="Rb81bd1a5b8da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XiMaJinHangYeFaZhanQuShi.html" TargetMode="External" Id="R3138442c047d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2025-04-19T03:23:00Z</dcterms:created>
  <dcterms:modified xsi:type="dcterms:W3CDTF">2025-04-19T04:23:00Z</dcterms:modified>
  <dc:subject>全球与中国西玛津市场研究及前景趋势分析报告（2025-2031年）</dc:subject>
  <dc:title>全球与中国西玛津市场研究及前景趋势分析报告（2025-2031年）</dc:title>
  <cp:keywords>全球与中国西玛津市场研究及前景趋势分析报告（2025-2031年）</cp:keywords>
  <dc:description>全球与中国西玛津市场研究及前景趋势分析报告（2025-2031年）</dc:description>
</cp:coreProperties>
</file>