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6fb676f364e2b" w:history="1">
              <w:r>
                <w:rPr>
                  <w:rStyle w:val="Hyperlink"/>
                </w:rPr>
                <w:t>中国造船用钢市场调查研究与发展前景预测报告（2025-2031年）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6fb676f364e2b" w:history="1">
              <w:r>
                <w:rPr>
                  <w:rStyle w:val="Hyperlink"/>
                </w:rPr>
                <w:t>中国造船用钢市场调查研究与发展前景预测报告（2025-2031年）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6fb676f364e2b" w:history="1">
                <w:r>
                  <w:rPr>
                    <w:rStyle w:val="Hyperlink"/>
                  </w:rPr>
                  <w:t>https://www.20087.com/0/07/ZaoChuanYongGangDeFaZhanQianJing.html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用钢是船舶制造业的基础材料，必须具备高强度、耐腐蚀和焊接性能优良的特点，以适应海洋环境的苛刻要求。近年来，随着船舶设计和建造技术的进步，对造船用钢的性能要求越来越高。新型钢材的开发，如高强钢、耐蚀钢和低温韧性钢，不仅提高了船舶的安全性和经济性，还促进了船舶的大型化和专业化发展。同时，环保法规的趋严促使造船行业寻求低碳排放的钢材解决方案。</w:t>
      </w:r>
      <w:r>
        <w:rPr>
          <w:rFonts w:hint="eastAsia"/>
        </w:rPr>
        <w:br/>
      </w:r>
      <w:r>
        <w:rPr>
          <w:rFonts w:hint="eastAsia"/>
        </w:rPr>
        <w:t>　　未来，造船用钢将朝着更环保、更高效的方向发展。随着全球对温室气体减排的承诺，开发低碳或零碳排放的钢铁生产工艺，如氢基炼钢和电炉炼钢，将成为行业趋势，以减少钢铁生产过程中的碳足迹。此外，高性能钢材的持续研发，如更高级别的高强度钢和具有特殊功能的合金钢，将支持新型船舶设计，如LNG动力船和深海勘探船，以满足不断变化的市场需求。同时，智能钢材和自修复材料的应用，将提高船舶结构的可靠性和维护效率，降低全寿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6fb676f364e2b" w:history="1">
        <w:r>
          <w:rPr>
            <w:rStyle w:val="Hyperlink"/>
          </w:rPr>
          <w:t>中国造船用钢市场调查研究与发展前景预测报告（2025-2031年）</w:t>
        </w:r>
      </w:hyperlink>
      <w:r>
        <w:rPr>
          <w:rFonts w:hint="eastAsia"/>
        </w:rPr>
        <w:t>》系统分析了造船用钢行业的市场规模、市场需求及价格波动，深入探讨了造船用钢产业链关键环节及各细分市场特点。报告基于权威数据，科学预测了造船用钢市场前景与发展趋势，同时评估了造船用钢重点企业的经营状况，包括品牌影响力、市场集中度及竞争格局。通过SWOT分析，报告揭示了造船用钢行业面临的风险与机遇，为造船用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造船用钢行业界定及应用</w:t>
      </w:r>
      <w:r>
        <w:rPr>
          <w:rFonts w:hint="eastAsia"/>
        </w:rPr>
        <w:br/>
      </w:r>
      <w:r>
        <w:rPr>
          <w:rFonts w:hint="eastAsia"/>
        </w:rPr>
        <w:t>　　第一节 造船用钢行业定义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造船用钢主要应用领域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2024-2025年全球造船用钢行业发展状况分析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2024-2025年全球造船用钢行业运行概况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2019-2024年全球造船用钢行业市场规模分析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全球主要地区造船用钢行业运行情况分析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2025-2031年全球造船用钢行业发展趋势预测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2024-2025年中国造船用钢发展环境分析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造船用钢行业相关政策、标准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造船用钢行业相关发展规划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2024-2025年中国造船用钢行业现状调研分析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中国造船用钢行业发展现状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一、2024-2025年造船用钢行业品牌发展现状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二、2024-2025年造船用钢行业需求市场现状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三、2024-2025年造船用钢市场需求层次分析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四、2024-2025年中国造船用钢市场走向分析</w:t>
      </w:r>
      <w:r>
        <w:rPr>
          <w:rFonts w:hint="eastAsia"/>
        </w:rPr>
        <w:br/>
      </w:r>
      <w:r>
        <w:rPr>
          <w:rFonts w:hint="eastAsia"/>
        </w:rPr>
        <w:t>　　第二节 中国造船用钢产品技术分析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一、2024-2025年造船用钢产品技术变化特点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二、2024-2025年造船用钢产品市场的新技术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三、2024-2025年造船用钢产品市场现状分析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中国造船用钢行业存在的问题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一、2024-2025年造船用钢产品市场存在的主要问题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二、2024-2025年国内造船用钢产品市场的三大瓶颈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三、2024-2025年造船用钢产品市场遭遇的规模难题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对中国造船用钢市场的分析及思考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一、造船用钢市场特点</w:t>
      </w:r>
      <w:r>
        <w:rPr>
          <w:rFonts w:hint="eastAsia"/>
        </w:rPr>
        <w:br/>
      </w:r>
      <w:r>
        <w:rPr>
          <w:rFonts w:hint="eastAsia"/>
        </w:rPr>
        <w:t>　　　　二、造船用钢市场分析</w:t>
      </w:r>
      <w:r>
        <w:rPr>
          <w:rFonts w:hint="eastAsia"/>
        </w:rPr>
        <w:br/>
      </w:r>
      <w:r>
        <w:rPr>
          <w:rFonts w:hint="eastAsia"/>
        </w:rPr>
        <w:t>　　　　三、造船用钢市场变化的方向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四、中国造船用钢行业发展的新思路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五、对中国造船用钢行业发展的思考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中国造船用钢行业市场供需现状调研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2024-2025年中国造船用钢市场现状分析</w:t>
      </w:r>
      <w:r>
        <w:rPr>
          <w:rFonts w:hint="eastAsia"/>
        </w:rPr>
        <w:br/>
      </w:r>
      <w:r>
        <w:rPr>
          <w:rFonts w:hint="eastAsia"/>
        </w:rPr>
        <w:t>　　第二节 中国造船用钢行业产量情况分析及预测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一、造船用钢总体产能规模</w:t>
      </w:r>
      <w:r>
        <w:rPr>
          <w:rFonts w:hint="eastAsia"/>
        </w:rPr>
        <w:br/>
      </w:r>
      <w:r>
        <w:rPr>
          <w:rFonts w:hint="eastAsia"/>
        </w:rPr>
        <w:t>　　　　二、造船用钢生产区域分布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三、2019-2024年中国造船用钢产量统计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四、2025-2031年中国造船用钢产量预测</w:t>
      </w:r>
      <w:r>
        <w:rPr>
          <w:rFonts w:hint="eastAsia"/>
        </w:rPr>
        <w:br/>
      </w:r>
      <w:r>
        <w:rPr>
          <w:rFonts w:hint="eastAsia"/>
        </w:rPr>
        <w:t>　　第三节 中国造船用钢市场需求分析及预测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一、中国造船用钢市场需求特点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二、2019-2024年中国造船用钢市场需求量统计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三、2025-2031年中国造船用钢市场需求量预测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中国造船用钢价格趋势分析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一、2019-2024年中国造船用钢市场价格趋势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二、2025-2031年中国造船用钢市场价格走势预测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中国造船用钢进出口分析</w:t>
      </w:r>
      <w:r>
        <w:rPr>
          <w:rFonts w:hint="eastAsia"/>
        </w:rPr>
        <w:br/>
      </w:r>
      <w:r>
        <w:rPr>
          <w:rFonts w:hint="eastAsia"/>
        </w:rPr>
        <w:t>　　第一节 造船用钢进口情况分析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造船用钢出口情况分析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影响造船用钢进出口因素分析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中国造船用钢行业主要指标监测分析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2019-2024年中国造船用钢行业规模情况分析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2019-2024年中国造船用钢行业财务能力分析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2024-2025年造船用钢行业细分产品调研</w:t>
      </w:r>
      <w:r>
        <w:rPr>
          <w:rFonts w:hint="eastAsia"/>
        </w:rPr>
        <w:br/>
      </w:r>
      <w:r>
        <w:rPr>
          <w:rFonts w:hint="eastAsia"/>
        </w:rPr>
        <w:t>　　第一节 造船用钢细分产品结构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2024-2025年造船用钢行业上下游发展情况分析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造船用钢行业上游产业发展分析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造船用钢行业下游产业发展分析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中国造船用钢行业重点地区发展分析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2024-2025年造船用钢行业重点区域市场结构调研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**地区造船用钢市场容量分析</w:t>
      </w:r>
      <w:r>
        <w:rPr>
          <w:rFonts w:hint="eastAsia"/>
        </w:rPr>
        <w:br/>
      </w:r>
      <w:r>
        <w:rPr>
          <w:rFonts w:hint="eastAsia"/>
        </w:rPr>
        <w:t>　　第三节 **地区造船用钢市场容量分析</w:t>
      </w:r>
      <w:r>
        <w:rPr>
          <w:rFonts w:hint="eastAsia"/>
        </w:rPr>
        <w:br/>
      </w:r>
      <w:r>
        <w:rPr>
          <w:rFonts w:hint="eastAsia"/>
        </w:rPr>
        <w:t>　　第四节 **地区造船用钢市场容量分析</w:t>
      </w:r>
      <w:r>
        <w:rPr>
          <w:rFonts w:hint="eastAsia"/>
        </w:rPr>
        <w:br/>
      </w:r>
      <w:r>
        <w:rPr>
          <w:rFonts w:hint="eastAsia"/>
        </w:rPr>
        <w:t>　　第五节 **地区造船用钢市场容量分析</w:t>
      </w:r>
      <w:r>
        <w:rPr>
          <w:rFonts w:hint="eastAsia"/>
        </w:rPr>
        <w:br/>
      </w:r>
      <w:r>
        <w:rPr>
          <w:rFonts w:hint="eastAsia"/>
        </w:rPr>
        <w:t>　　第六节 **地区造船用钢市场容量分析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三、企业造船用钢经营状况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三、企业造船用钢经营状况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三、企业造船用钢经营状况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三、企业造船用钢经营状况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三、企业造船用钢经营状况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三、企业造船用钢经营状况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2024-2025年造船用钢行业企业经营策略研究分析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造船用钢企业多样化经营策略分析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一、造船用钢企业多样化经营情况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二、现行造船用钢行业多样化经营的方向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大型造船用钢企业集团未来发展策略分析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对中小造船用钢企业生产经营的建议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2024-2025年造船用钢行业前景及投资风险预警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2025年造船用钢市场前景分析</w:t>
      </w:r>
      <w:r>
        <w:rPr>
          <w:rFonts w:hint="eastAsia"/>
        </w:rPr>
        <w:br/>
      </w:r>
      <w:r>
        <w:rPr>
          <w:rFonts w:hint="eastAsia"/>
        </w:rPr>
        <w:t>　　第二节 2025年造船用钢行业发展趋势预测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影响造船用钢行业发展的主要因素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一、2025年影响造船用钢行业运行的有利因素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二、2025年影响造船用钢行业运行的稳定因素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三、2025年影响造船用钢行业运行的不利因素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四、2025年中国造船用钢行业发展面临的挑战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五、2025年中国造船用钢行业发展面临的机遇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造船用钢行业投资风险预警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一、造船用钢行业市场风险预测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二、造船用钢行业政策风险预测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三、造船用钢行业经营风险预测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四、造船用钢行业技术风险预测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五、造船用钢行业竞争风险预测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六、造船用钢行业其他风险预测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2025-2031年造船用钢投资建议</w:t>
      </w:r>
      <w:r>
        <w:rPr>
          <w:rFonts w:hint="eastAsia"/>
        </w:rPr>
        <w:br/>
      </w:r>
      <w:r>
        <w:rPr>
          <w:rFonts w:hint="eastAsia"/>
        </w:rPr>
        <w:t>　　第一节 2024-2025年造船用钢行业投资环境分析</w:t>
      </w:r>
      <w:r>
        <w:rPr>
          <w:rFonts w:hint="eastAsia"/>
        </w:rPr>
        <w:br/>
      </w:r>
      <w:r>
        <w:rPr>
          <w:rFonts w:hint="eastAsia"/>
        </w:rPr>
        <w:t>　　第二节 造船用钢行业投资进入壁垒分析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造船用钢行业历程</w:t>
      </w:r>
      <w:r>
        <w:rPr>
          <w:rFonts w:hint="eastAsia"/>
        </w:rPr>
        <w:br/>
      </w:r>
      <w:r>
        <w:rPr>
          <w:rFonts w:hint="eastAsia"/>
        </w:rPr>
        <w:t>　　图表 造船用钢行业生命周期</w:t>
      </w:r>
      <w:r>
        <w:rPr>
          <w:rFonts w:hint="eastAsia"/>
        </w:rPr>
        <w:br/>
      </w:r>
      <w:r>
        <w:rPr>
          <w:rFonts w:hint="eastAsia"/>
        </w:rPr>
        <w:t>　　图表 造船用钢行业产业链分析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2019-2024年造船用钢行业市场容量分析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2019-2024年中国造船用钢行业产量及增长趋势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2019-2024年中国造船用钢市场需求量及增速统计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2025年中国造船用钢行业需求领域分布格局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2019-2024年中国造船用钢出口数量分析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2025年中国造船用钢进口国家及地区分析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2025年中国造船用钢出口国家及地区分析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2025-2031年中国造船用钢行业产量预测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2025-2031年中国造船用钢市场需求量预测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2025-2031年中国造船用钢行业供需平衡预测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2025-2031年中国造船用钢行业市场规模预测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2025年中国造船用钢市场前景分析</w:t>
      </w:r>
      <w:r>
        <w:rPr>
          <w:rFonts w:hint="eastAsia"/>
        </w:rPr>
        <w:br/>
      </w:r>
      <w:r>
        <w:rPr>
          <w:rFonts w:hint="eastAsia"/>
        </w:rPr>
        <w:t>　　图表 2025年中国造船用钢发展趋势预测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6fb676f364e2b" w:history="1">
        <w:r>
          <w:rPr>
            <w:rStyle w:val="Hyperlink"/>
          </w:rPr>
          <w:t>中国造船用钢市场调查研究与发展前景预测报告（2025-2031年）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6fb676f364e2b" w:history="1">
        <w:r>
          <w:rPr>
            <w:rStyle w:val="Hyperlink"/>
          </w:rPr>
          <w:t>https://www.20087.com/0/07/ZaoChuanYongGangDeFaZhanQianJing.html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热点：中国船厂排名一览表、造船用钢板、船舶钢材的生产企业、造船用钢板多少钱一吨、舰艇用钢、造船用钢板价格、钢铁行业的发展历程、造船用钢材的需求一般包括、低合金船体钢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a7bf02054dbd" w:history="1">
      <w:r>
        <w:rPr>
          <w:rStyle w:val="Hyperlink"/>
        </w:rPr>
        <w:t>中国造船用钢市场调查研究与发展前景预测报告（2025-2031年）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aoChuanYongGangDeFaZhanQianJing.html" TargetMode="External" Id="Rec66fb676f36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aoChuanYongGangDeFaZhanQianJing.html" TargetMode="External" Id="Rc125a7bf020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2024-12-03T01:46:00Z</dcterms:created>
  <dcterms:modified xsi:type="dcterms:W3CDTF">2024-12-03T02:46:00Z</dcterms:modified>
  <dc:subject>中国造船用钢市场调查研究与发展前景预测报告（2025-2031年）</dc:subject>
  <dc:title>中国造船用钢市场调查研究与发展前景预测报告（2025-2031年）</dc:title>
  <cp:keywords>中国造船用钢市场调查研究与发展前景预测报告（2025-2031年）</cp:keywords>
  <dc:description>中国造船用钢市场调查研究与发展前景预测报告（2025-2031年）</dc:description>
</cp:coreProperties>
</file>