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0aef7b27e4b0a" w:history="1">
              <w:r>
                <w:rPr>
                  <w:rStyle w:val="Hyperlink"/>
                </w:rPr>
                <w:t>2025-2031年中国间三氟甲基苯胺市场现状与趋势分析报告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0aef7b27e4b0a" w:history="1">
              <w:r>
                <w:rPr>
                  <w:rStyle w:val="Hyperlink"/>
                </w:rPr>
                <w:t>2025-2031年中国间三氟甲基苯胺市场现状与趋势分析报告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50aef7b27e4b0a" w:history="1">
                <w:r>
                  <w:rPr>
                    <w:rStyle w:val="Hyperlink"/>
                  </w:rPr>
                  <w:t>https://www.20087.com/0/77/JianSanFuJiaJiBenAnDeFaZhanQuShi.html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三氟甲基苯胺是一种重要的精细化学品中间体，广泛应用于农药、医药、液晶材料等领域。目前，随着下游产业对高性能、高纯度原料的需求增长，间三氟甲基苯胺的生产工艺不断优化，包括提高收率、降低杂质含量，以及采用更加环保的生产路线。</w:t>
      </w:r>
      <w:r>
        <w:rPr>
          <w:rFonts w:hint="eastAsia"/>
        </w:rPr>
        <w:br/>
      </w:r>
      <w:r>
        <w:rPr>
          <w:rFonts w:hint="eastAsia"/>
        </w:rPr>
        <w:t>　　未来，间三氟甲基苯胺的生产与应用将更加注重创新和绿色化。在生产工艺上，连续流反应技术、催化剂的开发和应用，将提升生产效率和环境友好性。随着新材料、新能源等领域的快速发展，间三氟甲基苯胺作为关键中间体，其在新型功能材料、生物医药分子等高端应用上的探索，将开辟新的市场空间。此外，加强供应链的稳定性和安全性，保障原料供应，也是行业持续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0aef7b27e4b0a" w:history="1">
        <w:r>
          <w:rPr>
            <w:rStyle w:val="Hyperlink"/>
          </w:rPr>
          <w:t>2025-2031年中国间三氟甲基苯胺市场现状与趋势分析报告</w:t>
        </w:r>
      </w:hyperlink>
      <w:r>
        <w:rPr>
          <w:rFonts w:hint="eastAsia"/>
        </w:rPr>
        <w:t>》基于深入的行业调研，对间三氟甲基苯胺产业链进行了全面分析。报告详细探讨了间三氟甲基苯胺市场规模、需求状况，以及价格动态，并深入解读了当前间三氟甲基苯胺行业现状、市场前景及未来发展趋势。同时，报告聚焦于间三氟甲基苯胺行业重点企业，剖析了竞争格局、市场集中度及品牌建设情况，并对间三氟甲基苯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间三氟甲基苯胺行业发展概述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一、间三氟甲基苯胺行业定义及分类</w:t>
      </w:r>
      <w:r>
        <w:rPr>
          <w:rFonts w:hint="eastAsia"/>
        </w:rPr>
        <w:br/>
      </w:r>
      <w:r>
        <w:rPr>
          <w:rFonts w:hint="eastAsia"/>
        </w:rPr>
        <w:t>　　　　二、间三氟甲基苯胺行业经济特性</w:t>
      </w:r>
      <w:r>
        <w:rPr>
          <w:rFonts w:hint="eastAsia"/>
        </w:rPr>
        <w:br/>
      </w:r>
      <w:r>
        <w:rPr>
          <w:rFonts w:hint="eastAsia"/>
        </w:rPr>
        <w:t>　　　　三、间三氟甲基苯胺行业产业链简介</w:t>
      </w:r>
      <w:r>
        <w:rPr>
          <w:rFonts w:hint="eastAsia"/>
        </w:rPr>
        <w:br/>
      </w:r>
      <w:r>
        <w:rPr>
          <w:rFonts w:hint="eastAsia"/>
        </w:rPr>
        <w:t>　　第二节 间三氟甲基苯胺行业发展成熟度</w:t>
      </w:r>
      <w:r>
        <w:rPr>
          <w:rFonts w:hint="eastAsia"/>
        </w:rPr>
        <w:br/>
      </w:r>
      <w:r>
        <w:rPr>
          <w:rFonts w:hint="eastAsia"/>
        </w:rPr>
        <w:t>　　　　一、间三氟甲基苯胺行业发展周期分析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间三氟甲基苯胺行业相关产业动态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2024-2025年间三氟甲基苯胺行业发展环境分析</w:t>
      </w:r>
      <w:r>
        <w:rPr>
          <w:rFonts w:hint="eastAsia"/>
        </w:rPr>
        <w:br/>
      </w:r>
      <w:r>
        <w:rPr>
          <w:rFonts w:hint="eastAsia"/>
        </w:rPr>
        <w:t>　　第一节 间三氟甲基苯胺行业环境分析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间三氟甲基苯胺行业相关政策、法规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间三氟甲基苯胺行业技术发展现状及趋势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当前我国间三氟甲基苯胺技术发展现状</w:t>
      </w:r>
      <w:r>
        <w:rPr>
          <w:rFonts w:hint="eastAsia"/>
        </w:rPr>
        <w:br/>
      </w:r>
      <w:r>
        <w:rPr>
          <w:rFonts w:hint="eastAsia"/>
        </w:rPr>
        <w:t>　　第二节 中外间三氟甲基苯胺技术差距及产生差距的主要原因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提高我国间三氟甲基苯胺技术的对策</w:t>
      </w:r>
      <w:r>
        <w:rPr>
          <w:rFonts w:hint="eastAsia"/>
        </w:rPr>
        <w:br/>
      </w:r>
      <w:r>
        <w:rPr>
          <w:rFonts w:hint="eastAsia"/>
        </w:rPr>
        <w:t>　　第四节 我国间三氟甲基苯胺产品研发、设计发展趋势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中国间三氟甲基苯胺市场发展调研</w:t>
      </w:r>
      <w:r>
        <w:rPr>
          <w:rFonts w:hint="eastAsia"/>
        </w:rPr>
        <w:br/>
      </w:r>
      <w:r>
        <w:rPr>
          <w:rFonts w:hint="eastAsia"/>
        </w:rPr>
        <w:t>　　第一节 间三氟甲基苯胺市场现状分析及预测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一、2020-2025年中国间三氟甲基苯胺市场规模分析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二、2025-2031年中国间三氟甲基苯胺市场规模预测</w:t>
      </w:r>
      <w:r>
        <w:rPr>
          <w:rFonts w:hint="eastAsia"/>
        </w:rPr>
        <w:br/>
      </w:r>
      <w:r>
        <w:rPr>
          <w:rFonts w:hint="eastAsia"/>
        </w:rPr>
        <w:t>　　第二节 间三氟甲基苯胺行业产能分析及预测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一、2020-2025年中国间三氟甲基苯胺行业产能分析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二、2025-2031年中国间三氟甲基苯胺行业产能预测</w:t>
      </w:r>
      <w:r>
        <w:rPr>
          <w:rFonts w:hint="eastAsia"/>
        </w:rPr>
        <w:br/>
      </w:r>
      <w:r>
        <w:rPr>
          <w:rFonts w:hint="eastAsia"/>
        </w:rPr>
        <w:t>　　第三节 间三氟甲基苯胺行业产量分析及预测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一、2020-2025年中国间三氟甲基苯胺行业产量分析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二、2025-2031年中国间三氟甲基苯胺行业产量预测</w:t>
      </w:r>
      <w:r>
        <w:rPr>
          <w:rFonts w:hint="eastAsia"/>
        </w:rPr>
        <w:br/>
      </w:r>
      <w:r>
        <w:rPr>
          <w:rFonts w:hint="eastAsia"/>
        </w:rPr>
        <w:t>　　第四节 间三氟甲基苯胺市场需求分析及预测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一、2020-2025年中国间三氟甲基苯胺市场需求分析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二、2025-2031年中国间三氟甲基苯胺市场需求预测</w:t>
      </w:r>
      <w:r>
        <w:rPr>
          <w:rFonts w:hint="eastAsia"/>
        </w:rPr>
        <w:br/>
      </w:r>
      <w:r>
        <w:rPr>
          <w:rFonts w:hint="eastAsia"/>
        </w:rPr>
        <w:t>　　第五节 间三氟甲基苯胺进出口数据分析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一、2020-2025年中国间三氟甲基苯胺进出口数据分析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二、2025-2031年国内间三氟甲基苯胺进出口情况预测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2020-2025年中国间三氟甲基苯胺行业总体发展状况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中国间三氟甲基苯胺行业规模情况分析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一、间三氟甲基苯胺行业单位规模情况分析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二、间三氟甲基苯胺行业人员规模状况分析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三、间三氟甲基苯胺行业资产规模状况分析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四、间三氟甲基苯胺行业市场规模状况分析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五、间三氟甲基苯胺行业敏感性分析</w:t>
      </w:r>
      <w:r>
        <w:rPr>
          <w:rFonts w:hint="eastAsia"/>
        </w:rPr>
        <w:br/>
      </w:r>
      <w:r>
        <w:rPr>
          <w:rFonts w:hint="eastAsia"/>
        </w:rPr>
        <w:t>　　第二节 中国间三氟甲基苯胺行业财务能力分析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一、间三氟甲基苯胺行业盈利能力分析</w:t>
      </w:r>
      <w:r>
        <w:rPr>
          <w:rFonts w:hint="eastAsia"/>
        </w:rPr>
        <w:br/>
      </w:r>
      <w:r>
        <w:rPr>
          <w:rFonts w:hint="eastAsia"/>
        </w:rPr>
        <w:t>　　　　二、间三氟甲基苯胺行业偿债能力分析</w:t>
      </w:r>
      <w:r>
        <w:rPr>
          <w:rFonts w:hint="eastAsia"/>
        </w:rPr>
        <w:br/>
      </w:r>
      <w:r>
        <w:rPr>
          <w:rFonts w:hint="eastAsia"/>
        </w:rPr>
        <w:t>　　　　三、间三氟甲基苯胺行业营运能力分析</w:t>
      </w:r>
      <w:r>
        <w:rPr>
          <w:rFonts w:hint="eastAsia"/>
        </w:rPr>
        <w:br/>
      </w:r>
      <w:r>
        <w:rPr>
          <w:rFonts w:hint="eastAsia"/>
        </w:rPr>
        <w:t>　　　　四、间三氟甲基苯胺行业发展能力分析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中国间三氟甲基苯胺行业重点区域发展分析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一、中国间三氟甲基苯胺行业重点区域市场结构变化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二、重点地区（一）间三氟甲基苯胺行业发展分析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三、重点地区（二）间三氟甲基苯胺行业发展分析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四、重点地区（三）间三氟甲基苯胺行业发展分析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五、重点地区（四）间三氟甲基苯胺行业发展分析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六、重点地区（五）间三氟甲基苯胺行业发展分析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间三氟甲基苯胺行业产品价格分析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三、主要间三氟甲基苯胺品牌产品价位分析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五、价格在间三氟甲基苯胺行业竞争中的重要性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2025年中国间三氟甲基苯胺行业上下游行业发展分析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间三氟甲基苯胺上游行业分析</w:t>
      </w:r>
      <w:r>
        <w:rPr>
          <w:rFonts w:hint="eastAsia"/>
        </w:rPr>
        <w:br/>
      </w:r>
      <w:r>
        <w:rPr>
          <w:rFonts w:hint="eastAsia"/>
        </w:rPr>
        <w:t>　　　　一、间三氟甲基苯胺产品成本构成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四、上游供给对间三氟甲基苯胺行业的影响</w:t>
      </w:r>
      <w:r>
        <w:rPr>
          <w:rFonts w:hint="eastAsia"/>
        </w:rPr>
        <w:br/>
      </w:r>
      <w:r>
        <w:rPr>
          <w:rFonts w:hint="eastAsia"/>
        </w:rPr>
        <w:t>　　第二节 间三氟甲基苯胺下游行业分析</w:t>
      </w:r>
      <w:r>
        <w:rPr>
          <w:rFonts w:hint="eastAsia"/>
        </w:rPr>
        <w:br/>
      </w:r>
      <w:r>
        <w:rPr>
          <w:rFonts w:hint="eastAsia"/>
        </w:rPr>
        <w:t>　　　　一、间三氟甲基苯胺下游行业分布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四、下游需求对间三氟甲基苯胺行业的影响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间三氟甲基苯胺行业重点企业发展调研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间三氟甲基苯胺重点企业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间三氟甲基苯胺重点企业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间三氟甲基苯胺重点企业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间三氟甲基苯胺重点企业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间三氟甲基苯胺重点企业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间三氟甲基苯胺重点企业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2025年中国间三氟甲基苯胺产业市场竞争格局分析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2025年中国间三氟甲基苯胺产业竞争现状分析</w:t>
      </w:r>
      <w:r>
        <w:rPr>
          <w:rFonts w:hint="eastAsia"/>
        </w:rPr>
        <w:br/>
      </w:r>
      <w:r>
        <w:rPr>
          <w:rFonts w:hint="eastAsia"/>
        </w:rPr>
        <w:t>　　　　一、间三氟甲基苯胺竞争力分析</w:t>
      </w:r>
      <w:r>
        <w:rPr>
          <w:rFonts w:hint="eastAsia"/>
        </w:rPr>
        <w:br/>
      </w:r>
      <w:r>
        <w:rPr>
          <w:rFonts w:hint="eastAsia"/>
        </w:rPr>
        <w:t>　　　　二、间三氟甲基苯胺技术竞争分析</w:t>
      </w:r>
      <w:r>
        <w:rPr>
          <w:rFonts w:hint="eastAsia"/>
        </w:rPr>
        <w:br/>
      </w:r>
      <w:r>
        <w:rPr>
          <w:rFonts w:hint="eastAsia"/>
        </w:rPr>
        <w:t>　　　　三、间三氟甲基苯胺价格竞争分析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2025年中国间三氟甲基苯胺产业集中度分析</w:t>
      </w:r>
      <w:r>
        <w:rPr>
          <w:rFonts w:hint="eastAsia"/>
        </w:rPr>
        <w:br/>
      </w:r>
      <w:r>
        <w:rPr>
          <w:rFonts w:hint="eastAsia"/>
        </w:rPr>
        <w:t>　　　　一、间三氟甲基苯胺市场集中度分析</w:t>
      </w:r>
      <w:r>
        <w:rPr>
          <w:rFonts w:hint="eastAsia"/>
        </w:rPr>
        <w:br/>
      </w:r>
      <w:r>
        <w:rPr>
          <w:rFonts w:hint="eastAsia"/>
        </w:rPr>
        <w:t>　　　　二、间三氟甲基苯胺企业集中度分析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2025-2031年提高间三氟甲基苯胺企业竞争力的策略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间三氟甲基苯胺行业投资风险预警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2025年影响间三氟甲基苯胺行业发展的主要因素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一、影响间三氟甲基苯胺行业运行的有利因素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二、影响间三氟甲基苯胺行业运行的稳定因素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三、影响间三氟甲基苯胺行业运行的不利因素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四、我国间三氟甲基苯胺行业发展面临的挑战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五、我国间三氟甲基苯胺行业发展面临的机遇</w:t>
      </w:r>
      <w:r>
        <w:rPr>
          <w:rFonts w:hint="eastAsia"/>
        </w:rPr>
        <w:br/>
      </w:r>
      <w:r>
        <w:rPr>
          <w:rFonts w:hint="eastAsia"/>
        </w:rPr>
        <w:t>　　第二节 对间三氟甲基苯胺行业投资风险预警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一、2025-2031年间三氟甲基苯胺行业市场风险及控制策略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二、2025-2031年间三氟甲基苯胺行业政策风险及控制策略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三、2025-2031年间三氟甲基苯胺行业经营风险及控制策略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四、2025-2031年间三氟甲基苯胺同业竞争风险及控制策略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五、2025-2031年间三氟甲基苯胺行业其他风险及控制策略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间三氟甲基苯胺行业发展趋势与投资规划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2025-2031年间三氟甲基苯胺市场发展潜力分析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2025-2031年间三氟甲基苯胺行业发展趋势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2025-2031年间三氟甲基苯胺行业投资前景研究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中~智~林~－对我国间三氟甲基苯胺品牌的战略思考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二、间三氟甲基苯胺实施品牌战略的意义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三、间三氟甲基苯胺企业品牌的现状分析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四、我国间三氟甲基苯胺企业的品牌战略</w:t>
      </w:r>
      <w:r>
        <w:rPr>
          <w:rFonts w:hint="eastAsia"/>
        </w:rPr>
        <w:br/>
      </w:r>
      <w:r>
        <w:rPr>
          <w:rFonts w:hint="eastAsia"/>
        </w:rPr>
        <w:t>　　　　五、间三氟甲基苯胺品牌战略管理的策略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2020-2025年中国间三氟甲基苯胺市场规模及增长情况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2020-2025年中国间三氟甲基苯胺行业产量及增长趋势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2025-2031年中国间三氟甲基苯胺行业产量预测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2020-2025年中国间三氟甲基苯胺行业市场需求及增长情况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2025-2031年中国间三氟甲基苯胺行业市场需求预测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2020-2025年中国间三氟甲基苯胺行业利润及增长情况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**地区间三氟甲基苯胺市场规模及增长情况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**地区间三氟甲基苯胺行业市场需求情况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**地区间三氟甲基苯胺市场规模及增长情况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**地区间三氟甲基苯胺行业市场需求情况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2020-2025年中国间三氟甲基苯胺行业出口情况分析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2020-2025年中国间三氟甲基苯胺行业产品市场价格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2025-2031年中国间三氟甲基苯胺行业产品市场价格走势预测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间三氟甲基苯胺重点企业经营情况分析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间三氟甲基苯胺重点企业经营情况分析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2025-2031年中国间三氟甲基苯胺市场规模预测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2025-2031年中国间三氟甲基苯胺行业利润预测</w:t>
      </w:r>
      <w:r>
        <w:rPr>
          <w:rFonts w:hint="eastAsia"/>
        </w:rPr>
        <w:br/>
      </w:r>
      <w:r>
        <w:rPr>
          <w:rFonts w:hint="eastAsia"/>
        </w:rPr>
        <w:t>　　图表 2025年间三氟甲基苯胺行业壁垒</w:t>
      </w:r>
      <w:r>
        <w:rPr>
          <w:rFonts w:hint="eastAsia"/>
        </w:rPr>
        <w:br/>
      </w:r>
      <w:r>
        <w:rPr>
          <w:rFonts w:hint="eastAsia"/>
        </w:rPr>
        <w:t>　　图表 2025年间三氟甲基苯胺市场前景分析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2025-2031年中国间三氟甲基苯胺市场需求预测</w:t>
      </w:r>
      <w:r>
        <w:rPr>
          <w:rFonts w:hint="eastAsia"/>
        </w:rPr>
        <w:br/>
      </w:r>
      <w:r>
        <w:rPr>
          <w:rFonts w:hint="eastAsia"/>
        </w:rPr>
        <w:t>　　图表 2025年间三氟甲基苯胺发展趋势预测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0aef7b27e4b0a" w:history="1">
        <w:r>
          <w:rPr>
            <w:rStyle w:val="Hyperlink"/>
          </w:rPr>
          <w:t>2025-2031年中国间三氟甲基苯胺市场现状与趋势分析报告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50aef7b27e4b0a" w:history="1">
        <w:r>
          <w:rPr>
            <w:rStyle w:val="Hyperlink"/>
          </w:rPr>
          <w:t>https://www.20087.com/0/77/JianSanFuJiaJiBenAnDeFaZhanQuShi.html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d46ec113545e4" w:history="1">
      <w:r>
        <w:rPr>
          <w:rStyle w:val="Hyperlink"/>
        </w:rPr>
        <w:t>2025-2031年中国间三氟甲基苯胺市场现状与趋势分析报告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JianSanFuJiaJiBenAnDeFaZhanQuShi.html" TargetMode="External" Id="R2050aef7b27e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JianSanFuJiaJiBenAnDeFaZhanQuShi.html" TargetMode="External" Id="R42dd46ec1135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2024-11-09T06:54:00Z</dcterms:created>
  <dcterms:modified xsi:type="dcterms:W3CDTF">2024-11-09T07:54:00Z</dcterms:modified>
  <dc:subject>2025-2031年中国间三氟甲基苯胺市场现状与趋势分析报告</dc:subject>
  <dc:title>2025-2031年中国间三氟甲基苯胺市场现状与趋势分析报告</dc:title>
  <cp:keywords>2025-2031年中国间三氟甲基苯胺市场现状与趋势分析报告</cp:keywords>
  <dc:description>2025-2031年中国间三氟甲基苯胺市场现状与趋势分析报告</dc:description>
</cp:coreProperties>
</file>