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bfa3d0164de4" w:history="1">
              <w:r>
                <w:rPr>
                  <w:rStyle w:val="Hyperlink"/>
                </w:rPr>
                <w:t>2025-2031年中国三氯化铁行业发展研究与前景趋势分析报告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bfa3d0164de4" w:history="1">
              <w:r>
                <w:rPr>
                  <w:rStyle w:val="Hyperlink"/>
                </w:rPr>
                <w:t>2025-2031年中国三氯化铁行业发展研究与前景趋势分析报告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0bfa3d0164de4" w:history="1">
                <w:r>
                  <w:rPr>
                    <w:rStyle w:val="Hyperlink"/>
                  </w:rPr>
                  <w:t>https://www.20087.com/1/37/SanLvHuaTieDeQianJingQuShi.html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无机化合物，广泛应用于水处理、印染、催化剂等行业。近年来，随着环保要求的提高和应用领域的拓展，三氯化铁在生产工艺和应用性能方面取得了显著进步。目前，三氯化铁不仅在纯度、稳定性方面有所提升，还在减少环境污染和提高产品附加值方面进行了优化。随着新材料技术的应用，三氯化铁的生产过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技术创新与应用领域的深化。一方面，随着水处理技术的进步，三氯化铁将更加注重提高其在水处理过程中的效能和安全性，开发出更加高效的净水剂。另一方面，随着新能源技术的发展，三氯化铁将更加注重在电池材料、催化反应等领域的应用，拓展其在新能源产业中的作用。此外，随着可持续发展理念的普及，三氯化铁的生产将更加注重采用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bfa3d0164de4" w:history="1">
        <w:r>
          <w:rPr>
            <w:rStyle w:val="Hyperlink"/>
          </w:rPr>
          <w:t>2025-2031年中国三氯化铁行业发展研究与前景趋势分析报告</w:t>
        </w:r>
      </w:hyperlink>
      <w:r>
        <w:rPr>
          <w:rFonts w:hint="eastAsia"/>
        </w:rPr>
        <w:t>》基于多年三氯化铁行业研究积累，结合当前市场发展现状，依托国家权威数据资源和长期市场监测数据库，对三氯化铁行业进行了全面调研与分析。报告详细阐述了三氯化铁市场规模、市场前景、发展趋势、技术现状及未来方向，重点分析了行业内主要企业的竞争格局，并通过SWOT分析揭示了三氯化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c0bfa3d0164de4" w:history="1">
        <w:r>
          <w:rPr>
            <w:rStyle w:val="Hyperlink"/>
          </w:rPr>
          <w:t>2025-2031年中国三氯化铁行业发展研究与前景趋势分析报告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》为投资者提供了准确的市场现状解读，帮助预判行业前景，挖掘投资价值，同时从投资策略和营销策略等角度提出实用建议，助力投资者在三氯化铁行业中把握机遇、规避风险。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中国三氯化铁行业发展环境</w:t>
      </w:r>
      <w:r>
        <w:rPr>
          <w:rFonts w:hint="eastAsia"/>
        </w:rPr>
        <w:br/>
      </w:r>
      <w:r>
        <w:rPr>
          <w:rFonts w:hint="eastAsia"/>
        </w:rPr>
        <w:t>　　第一节 三氯化铁行业及属性分析</w:t>
      </w:r>
      <w:r>
        <w:rPr>
          <w:rFonts w:hint="eastAsia"/>
        </w:rPr>
        <w:br/>
      </w:r>
      <w:r>
        <w:rPr>
          <w:rFonts w:hint="eastAsia"/>
        </w:rPr>
        <w:t>　　　　一、三氯化铁行业定义</w:t>
      </w:r>
      <w:r>
        <w:rPr>
          <w:rFonts w:hint="eastAsia"/>
        </w:rPr>
        <w:br/>
      </w:r>
      <w:r>
        <w:rPr>
          <w:rFonts w:hint="eastAsia"/>
        </w:rPr>
        <w:t>　　　　二、三氯化铁产品性质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三氯化铁行业政策发展环境</w:t>
      </w:r>
      <w:r>
        <w:rPr>
          <w:rFonts w:hint="eastAsia"/>
        </w:rPr>
        <w:br/>
      </w:r>
      <w:r>
        <w:rPr>
          <w:rFonts w:hint="eastAsia"/>
        </w:rPr>
        <w:t>　　　　一、水处理剂氯化铁行业标准</w:t>
      </w:r>
      <w:r>
        <w:rPr>
          <w:rFonts w:hint="eastAsia"/>
        </w:rPr>
        <w:br/>
      </w:r>
      <w:r>
        <w:rPr>
          <w:rFonts w:hint="eastAsia"/>
        </w:rPr>
        <w:t>　　　　二、工业三氯化铁标准</w:t>
      </w:r>
      <w:r>
        <w:rPr>
          <w:rFonts w:hint="eastAsia"/>
        </w:rPr>
        <w:br/>
      </w:r>
      <w:r>
        <w:rPr>
          <w:rFonts w:hint="eastAsia"/>
        </w:rPr>
        <w:t>　　　　三、三氯化铁行业相关政策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第五节 三氯化铁技术环境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2025年中国三氯化铁所属行业发展概况</w:t>
      </w:r>
      <w:r>
        <w:rPr>
          <w:rFonts w:hint="eastAsia"/>
        </w:rPr>
        <w:br/>
      </w:r>
      <w:r>
        <w:rPr>
          <w:rFonts w:hint="eastAsia"/>
        </w:rPr>
        <w:t>　　第一节 水处理剂行业发展态势分析</w:t>
      </w:r>
      <w:r>
        <w:rPr>
          <w:rFonts w:hint="eastAsia"/>
        </w:rPr>
        <w:br/>
      </w:r>
      <w:r>
        <w:rPr>
          <w:rFonts w:hint="eastAsia"/>
        </w:rPr>
        <w:t>　　第二节 三氯化铁行业发展特点分析</w:t>
      </w:r>
      <w:r>
        <w:rPr>
          <w:rFonts w:hint="eastAsia"/>
        </w:rPr>
        <w:br/>
      </w:r>
      <w:r>
        <w:rPr>
          <w:rFonts w:hint="eastAsia"/>
        </w:rPr>
        <w:t>　　第三节 三氯化铁行业市场供需分析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中国三氯化铁所属行业供给与需求情况分析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2020-2025年中国三氯化铁行业总体规模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中国三氯化铁行业供给情况分析</w:t>
      </w:r>
      <w:r>
        <w:rPr>
          <w:rFonts w:hint="eastAsia"/>
        </w:rPr>
        <w:br/>
      </w:r>
      <w:r>
        <w:rPr>
          <w:rFonts w:hint="eastAsia"/>
        </w:rPr>
        <w:t>　　　　一、三氯化铁行业总体规模</w:t>
      </w:r>
      <w:r>
        <w:rPr>
          <w:rFonts w:hint="eastAsia"/>
        </w:rPr>
        <w:br/>
      </w:r>
      <w:r>
        <w:rPr>
          <w:rFonts w:hint="eastAsia"/>
        </w:rPr>
        <w:t>　　　　目前，国内生产三氯化铁的企业数量较多，但是大部分企业都是以液体三氯化铁为主，国内无水三氯化铁企业产能较小。</w:t>
      </w:r>
      <w:r>
        <w:rPr>
          <w:rFonts w:hint="eastAsia"/>
        </w:rPr>
        <w:br/>
      </w:r>
      <w:r>
        <w:rPr>
          <w:rFonts w:hint="eastAsia"/>
        </w:rPr>
        <w:t>　　　　国内主要三氯化铁产能情况</w:t>
      </w:r>
      <w:r>
        <w:rPr>
          <w:rFonts w:hint="eastAsia"/>
        </w:rPr>
        <w:br/>
      </w:r>
      <w:r>
        <w:rPr>
          <w:rFonts w:hint="eastAsia"/>
        </w:rPr>
        <w:t>　　　　二、三氯化铁行业重点区域分布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三、2025-2031年中国三氯化铁所属行业供给预测</w:t>
      </w:r>
      <w:r>
        <w:rPr>
          <w:rFonts w:hint="eastAsia"/>
        </w:rPr>
        <w:br/>
      </w:r>
      <w:r>
        <w:rPr>
          <w:rFonts w:hint="eastAsia"/>
        </w:rPr>
        <w:t>　　第三节 中国三氯化铁行业需求概况</w:t>
      </w:r>
      <w:r>
        <w:rPr>
          <w:rFonts w:hint="eastAsia"/>
        </w:rPr>
        <w:br/>
      </w:r>
      <w:r>
        <w:rPr>
          <w:rFonts w:hint="eastAsia"/>
        </w:rPr>
        <w:t>　　　　一、中国三氯化铁行业市场需求特点</w:t>
      </w:r>
      <w:r>
        <w:rPr>
          <w:rFonts w:hint="eastAsia"/>
        </w:rPr>
        <w:br/>
      </w:r>
      <w:r>
        <w:rPr>
          <w:rFonts w:hint="eastAsia"/>
        </w:rPr>
        <w:t>　　　　二、2025-2031年中国三氯化铁所属行业市场需求预测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中国三氯化铁所属行业规模与效益分析预测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2020-2025年中国三氯化铁所属行业进出口情况分析预测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一、三氯化铁所属行业进出口特点</w:t>
      </w:r>
      <w:r>
        <w:rPr>
          <w:rFonts w:hint="eastAsia"/>
        </w:rPr>
        <w:br/>
      </w:r>
      <w:r>
        <w:rPr>
          <w:rFonts w:hint="eastAsia"/>
        </w:rPr>
        <w:t>　　　　二、三氯化铁所属行业进口分析</w:t>
      </w:r>
      <w:r>
        <w:rPr>
          <w:rFonts w:hint="eastAsia"/>
        </w:rPr>
        <w:br/>
      </w:r>
      <w:r>
        <w:rPr>
          <w:rFonts w:hint="eastAsia"/>
        </w:rPr>
        <w:t>　　　　三、三氯化铁所属行业出口分析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三氯化铁行业上、下游市场分析 第一节 三氯化铁行业上游</w:t>
      </w:r>
      <w:r>
        <w:rPr>
          <w:rFonts w:hint="eastAsia"/>
        </w:rPr>
        <w:br/>
      </w:r>
      <w:r>
        <w:rPr>
          <w:rFonts w:hint="eastAsia"/>
        </w:rPr>
        <w:t>　　第二节 三氯化铁行业下游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二、未来市场机会分析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三氯化铁行业竞争格局分析</w:t>
      </w:r>
      <w:r>
        <w:rPr>
          <w:rFonts w:hint="eastAsia"/>
        </w:rPr>
        <w:br/>
      </w:r>
      <w:r>
        <w:rPr>
          <w:rFonts w:hint="eastAsia"/>
        </w:rPr>
        <w:t>　　第二节 三氯化铁行业竞争策略分析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第二节 中盐安徽红四方股份有限公司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第三节 青岛金屯化工有限公司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第四节 山东省莱州市海鑫化工有限公司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大型重点企业集团未来发展策略分析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对中小重点企业生产经营的建议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三氯化铁行业SWOT模型分析</w:t>
      </w:r>
      <w:r>
        <w:rPr>
          <w:rFonts w:hint="eastAsia"/>
        </w:rPr>
        <w:br/>
      </w:r>
      <w:r>
        <w:rPr>
          <w:rFonts w:hint="eastAsia"/>
        </w:rPr>
        <w:t>　　　　一、三氯化铁行业优势分析</w:t>
      </w:r>
      <w:r>
        <w:rPr>
          <w:rFonts w:hint="eastAsia"/>
        </w:rPr>
        <w:br/>
      </w:r>
      <w:r>
        <w:rPr>
          <w:rFonts w:hint="eastAsia"/>
        </w:rPr>
        <w:t>　　　　二、三氯化铁行业劣势分析</w:t>
      </w:r>
      <w:r>
        <w:rPr>
          <w:rFonts w:hint="eastAsia"/>
        </w:rPr>
        <w:br/>
      </w:r>
      <w:r>
        <w:rPr>
          <w:rFonts w:hint="eastAsia"/>
        </w:rPr>
        <w:t>　　　　三、三氯化铁行业机会分析</w:t>
      </w:r>
      <w:r>
        <w:rPr>
          <w:rFonts w:hint="eastAsia"/>
        </w:rPr>
        <w:br/>
      </w:r>
      <w:r>
        <w:rPr>
          <w:rFonts w:hint="eastAsia"/>
        </w:rPr>
        <w:t>　　　　四、三氯化铁行业风险分析</w:t>
      </w:r>
      <w:r>
        <w:rPr>
          <w:rFonts w:hint="eastAsia"/>
        </w:rPr>
        <w:br/>
      </w:r>
      <w:r>
        <w:rPr>
          <w:rFonts w:hint="eastAsia"/>
        </w:rPr>
        <w:t>　　第二节 三氯化铁行业风险分析</w:t>
      </w:r>
      <w:r>
        <w:rPr>
          <w:rFonts w:hint="eastAsia"/>
        </w:rPr>
        <w:br/>
      </w:r>
      <w:r>
        <w:rPr>
          <w:rFonts w:hint="eastAsia"/>
        </w:rPr>
        <w:t>　　　　一、三氯化铁生产风险</w:t>
      </w:r>
      <w:r>
        <w:rPr>
          <w:rFonts w:hint="eastAsia"/>
        </w:rPr>
        <w:br/>
      </w:r>
      <w:r>
        <w:rPr>
          <w:rFonts w:hint="eastAsia"/>
        </w:rPr>
        <w:t>　　　　二、三氯化铁政策和体制风险</w:t>
      </w:r>
      <w:r>
        <w:rPr>
          <w:rFonts w:hint="eastAsia"/>
        </w:rPr>
        <w:br/>
      </w:r>
      <w:r>
        <w:rPr>
          <w:rFonts w:hint="eastAsia"/>
        </w:rPr>
        <w:t>　　　　三、三氯化铁行业进入退出风险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2025-2031年三氯化铁行业投资风险及控制策略分析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一、三氯化铁市场风险及控制策略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中.智.林.－三氯化铁投资趋势分析一、三氯化铁行业投资环境考察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二、三氯化铁投资风险及控制策略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三、三氯化铁产品投资方向建议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四、三氯化铁项目投资建议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三氯化铁行业类别</w:t>
      </w:r>
      <w:r>
        <w:rPr>
          <w:rFonts w:hint="eastAsia"/>
        </w:rPr>
        <w:br/>
      </w:r>
      <w:r>
        <w:rPr>
          <w:rFonts w:hint="eastAsia"/>
        </w:rPr>
        <w:t>　　图表 三氯化铁行业产业链调研</w:t>
      </w:r>
      <w:r>
        <w:rPr>
          <w:rFonts w:hint="eastAsia"/>
        </w:rPr>
        <w:br/>
      </w:r>
      <w:r>
        <w:rPr>
          <w:rFonts w:hint="eastAsia"/>
        </w:rPr>
        <w:t>　　图表 三氯化铁行业现状</w:t>
      </w:r>
      <w:r>
        <w:rPr>
          <w:rFonts w:hint="eastAsia"/>
        </w:rPr>
        <w:br/>
      </w:r>
      <w:r>
        <w:rPr>
          <w:rFonts w:hint="eastAsia"/>
        </w:rPr>
        <w:t>　　图表 三氯化铁行业标准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2025年中国三氯化铁行业产能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2020-2025年中国三氯化铁行业产量统计</w:t>
      </w:r>
      <w:r>
        <w:rPr>
          <w:rFonts w:hint="eastAsia"/>
        </w:rPr>
        <w:br/>
      </w:r>
      <w:r>
        <w:rPr>
          <w:rFonts w:hint="eastAsia"/>
        </w:rPr>
        <w:t>　　图表 三氯化铁行业动态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2020-2025年中国三氯化铁市场需求量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2020-2025年中国三氯化铁行情</w:t>
      </w:r>
      <w:r>
        <w:rPr>
          <w:rFonts w:hint="eastAsia"/>
        </w:rPr>
        <w:br/>
      </w:r>
      <w:r>
        <w:rPr>
          <w:rFonts w:hint="eastAsia"/>
        </w:rPr>
        <w:t>　　图表 2020-2025年中国三氯化铁价格走势图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2020-2025年中国三氯化铁进口统计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**地区三氯化铁市场规模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**地区三氯化铁市场调研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**地区三氯化铁市场规模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**地区三氯化铁市场调研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三氯化铁行业竞争对手分析</w:t>
      </w:r>
      <w:r>
        <w:rPr>
          <w:rFonts w:hint="eastAsia"/>
        </w:rPr>
        <w:br/>
      </w:r>
      <w:r>
        <w:rPr>
          <w:rFonts w:hint="eastAsia"/>
        </w:rPr>
        <w:t>　　图表 三氯化铁重点企业（一）基本信息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2025-2031年中国三氯化铁行业市场规模预测</w:t>
      </w:r>
      <w:r>
        <w:rPr>
          <w:rFonts w:hint="eastAsia"/>
        </w:rPr>
        <w:br/>
      </w:r>
      <w:r>
        <w:rPr>
          <w:rFonts w:hint="eastAsia"/>
        </w:rPr>
        <w:t>　　图表 三氯化铁行业准入条件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bfa3d0164de4" w:history="1">
        <w:r>
          <w:rPr>
            <w:rStyle w:val="Hyperlink"/>
          </w:rPr>
          <w:t>2025-2031年中国三氯化铁行业发展研究与前景趋势分析报告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0bfa3d0164de4" w:history="1">
        <w:r>
          <w:rPr>
            <w:rStyle w:val="Hyperlink"/>
          </w:rPr>
          <w:t>https://www.20087.com/1/37/SanLvHuaTieDeQianJingQuShi.html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热点：三氯化铁在污水处理中的作用、三氯化铁价格多少钱一吨、三氯化铁会腐蚀皮肤吗、三氯化铁显色反应、磷酸二氢钾、三氯化铁有毒性吗、三氯化铁属于几类危化品、三氯化铁的作用和用途、三乙醇胺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55a05b5a24227" w:history="1">
      <w:r>
        <w:rPr>
          <w:rStyle w:val="Hyperlink"/>
        </w:rPr>
        <w:t>2025-2031年中国三氯化铁行业发展研究与前景趋势分析报告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anLvHuaTieDeQianJingQuShi.html" TargetMode="External" Id="Rf0c0bfa3d016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anLvHuaTieDeQianJingQuShi.html" TargetMode="External" Id="R59e55a05b5a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2025-06-15T03:58:00Z</dcterms:created>
  <dcterms:modified xsi:type="dcterms:W3CDTF">2025-06-15T04:58:00Z</dcterms:modified>
  <dc:subject>2025-2031年中国三氯化铁行业发展研究与前景趋势分析报告</dc:subject>
  <dc:title>2025-2031年中国三氯化铁行业发展研究与前景趋势分析报告</dc:title>
  <cp:keywords>2025-2031年中国三氯化铁行业发展研究与前景趋势分析报告</cp:keywords>
  <dc:description>2025-2031年中国三氯化铁行业发展研究与前景趋势分析报告</dc:description>
</cp:coreProperties>
</file>