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559f257054cf9" w:history="1">
              <w:r>
                <w:rPr>
                  <w:rStyle w:val="Hyperlink"/>
                </w:rPr>
                <w:t>2025-2031年中国复合催化剂市场研究与前景分析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559f257054cf9" w:history="1">
              <w:r>
                <w:rPr>
                  <w:rStyle w:val="Hyperlink"/>
                </w:rPr>
                <w:t>2025-2031年中国复合催化剂市场研究与前景分析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559f257054cf9" w:history="1">
                <w:r>
                  <w:rPr>
                    <w:rStyle w:val="Hyperlink"/>
                  </w:rPr>
                  <w:t>https://www.20087.com/1/57/FuHeCuiHuaJiHangYeQianJing.html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催化剂是由两种或多种活性组分组成的催化剂，能够同时促进多个反应过程，提高催化效率。随着化学工业对催化剂性能要求的提高，复合催化剂的应用越来越广泛。目前市场上的复合催化剂主要用于石油炼制、合成化学品生产、环境保护等领域。随着新材料技术的发展，复合催化剂的设计和制备方法也在不断进步。</w:t>
      </w:r>
      <w:r>
        <w:rPr>
          <w:rFonts w:hint="eastAsia"/>
        </w:rPr>
        <w:br/>
      </w:r>
      <w:r>
        <w:rPr>
          <w:rFonts w:hint="eastAsia"/>
        </w:rPr>
        <w:t>　　未来，复合催化剂的发展将更加侧重于提高催化效率、拓宽应用范围，并探索新的催化机制。随着绿色化学的发展，复合催化剂将被用于更多的可持续化学过程，如生物质转化、二氧化碳捕获与利用等。此外，随着纳米技术的进步，复合催化剂将采用更小尺度的活性组分，以提高反应活性和选择性。同时，研究人员还将探索新的复合催化剂体系，以解决传统催化剂难以克服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559f257054cf9" w:history="1">
        <w:r>
          <w:rPr>
            <w:rStyle w:val="Hyperlink"/>
          </w:rPr>
          <w:t>2025-2031年中国复合催化剂市场研究与前景分析</w:t>
        </w:r>
      </w:hyperlink>
      <w:r>
        <w:rPr>
          <w:rFonts w:hint="eastAsia"/>
        </w:rPr>
        <w:t>》综合了国家统计局、海关总署、发改委及行业协会等权威部门的数据，并结合专业研究团队的长期复合催化剂市场监测，对复合催化剂行业的发展现状、市场规模、需求动态、进出口情况、产业链结构、区域分布、竞争格局以及复合催化剂行业风险和投资机会进行了深入分析。报告详细阐述了复合催化剂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复合催化剂行业概述</w:t>
      </w:r>
      <w:r>
        <w:rPr>
          <w:rFonts w:hint="eastAsia"/>
        </w:rPr>
        <w:br/>
      </w:r>
      <w:r>
        <w:rPr>
          <w:rFonts w:hint="eastAsia"/>
        </w:rPr>
        <w:t>　　第一节 复合催化剂定义与分类</w:t>
      </w:r>
      <w:r>
        <w:rPr>
          <w:rFonts w:hint="eastAsia"/>
        </w:rPr>
        <w:br/>
      </w:r>
      <w:r>
        <w:rPr>
          <w:rFonts w:hint="eastAsia"/>
        </w:rPr>
        <w:t>　　第二节 复合催化剂应用领域</w:t>
      </w:r>
      <w:r>
        <w:rPr>
          <w:rFonts w:hint="eastAsia"/>
        </w:rPr>
        <w:br/>
      </w:r>
      <w:r>
        <w:rPr>
          <w:rFonts w:hint="eastAsia"/>
        </w:rPr>
        <w:t>　　第三节 复合催化剂行业经济指标分析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二、复合催化剂行业成长速度分析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六、复合催化剂行业周期性分析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七、复合催化剂行业竞争程度指标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全球复合催化剂市场发展分析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2024-2025年全球复合催化剂行业发展分析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一、复合催化剂技术发展趋势</w:t>
      </w:r>
      <w:r>
        <w:rPr>
          <w:rFonts w:hint="eastAsia"/>
        </w:rPr>
        <w:br/>
      </w:r>
      <w:r>
        <w:rPr>
          <w:rFonts w:hint="eastAsia"/>
        </w:rPr>
        <w:t>　　　　二、复合催化剂行业发展趋势</w:t>
      </w:r>
      <w:r>
        <w:rPr>
          <w:rFonts w:hint="eastAsia"/>
        </w:rPr>
        <w:br/>
      </w:r>
      <w:r>
        <w:rPr>
          <w:rFonts w:hint="eastAsia"/>
        </w:rPr>
        <w:t>　　　　三、复合催化剂行业发展潜力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复合催化剂行业产量情况分析与趋势预测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1、2019-2024年复合催化剂产量及增长趋势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2025-2031年复合催化剂市场需求与销售分析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一、2024-2025年复合催化剂行业需求现状</w:t>
      </w:r>
      <w:r>
        <w:rPr>
          <w:rFonts w:hint="eastAsia"/>
        </w:rPr>
        <w:br/>
      </w:r>
      <w:r>
        <w:rPr>
          <w:rFonts w:hint="eastAsia"/>
        </w:rPr>
        <w:t>　　　　二、复合催化剂客户群体与需求特点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一、2019-2024年复合催化剂进口规模分析</w:t>
      </w:r>
      <w:r>
        <w:rPr>
          <w:rFonts w:hint="eastAsia"/>
        </w:rPr>
        <w:br/>
      </w:r>
      <w:r>
        <w:rPr>
          <w:rFonts w:hint="eastAsia"/>
        </w:rPr>
        <w:t>　　　　二、复合催化剂主要进口来源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一、2019-2024年复合催化剂出口规模分析</w:t>
      </w:r>
      <w:r>
        <w:rPr>
          <w:rFonts w:hint="eastAsia"/>
        </w:rPr>
        <w:br/>
      </w:r>
      <w:r>
        <w:rPr>
          <w:rFonts w:hint="eastAsia"/>
        </w:rPr>
        <w:t>　　　　二、复合催化剂主要出口目的地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二、复合催化剂从业人员规模</w:t>
      </w:r>
      <w:r>
        <w:rPr>
          <w:rFonts w:hint="eastAsia"/>
        </w:rPr>
        <w:br/>
      </w:r>
      <w:r>
        <w:rPr>
          <w:rFonts w:hint="eastAsia"/>
        </w:rPr>
        <w:t>　　　　三、复合催化剂行业资产状况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中国复合催化剂行业财务指标总体分析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复合催化剂行业竞争格局总览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一、复合催化剂供应商议价能力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2019-2024年复合催化剂行业企业并购活动分析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复合催化剂市场策略分析</w:t>
      </w:r>
      <w:r>
        <w:rPr>
          <w:rFonts w:hint="eastAsia"/>
        </w:rPr>
        <w:br/>
      </w:r>
      <w:r>
        <w:rPr>
          <w:rFonts w:hint="eastAsia"/>
        </w:rPr>
        <w:t>　　　　一、复合催化剂市场定位与拓展策略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复合催化剂销售策略分析</w:t>
      </w:r>
      <w:r>
        <w:rPr>
          <w:rFonts w:hint="eastAsia"/>
        </w:rPr>
        <w:br/>
      </w:r>
      <w:r>
        <w:rPr>
          <w:rFonts w:hint="eastAsia"/>
        </w:rPr>
        <w:t>　　　　一、复合催化剂销售渠道与网络建设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一、复合催化剂技术创新与管理优化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复合催化剂品牌战略思考</w:t>
      </w:r>
      <w:r>
        <w:rPr>
          <w:rFonts w:hint="eastAsia"/>
        </w:rPr>
        <w:br/>
      </w:r>
      <w:r>
        <w:rPr>
          <w:rFonts w:hint="eastAsia"/>
        </w:rPr>
        <w:t>　　　　一、复合催化剂品牌建设与维护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二、复合催化剂品牌影响力与市场竞争力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中国复合催化剂行业风险与对策</w:t>
      </w:r>
      <w:r>
        <w:rPr>
          <w:rFonts w:hint="eastAsia"/>
        </w:rPr>
        <w:br/>
      </w:r>
      <w:r>
        <w:rPr>
          <w:rFonts w:hint="eastAsia"/>
        </w:rPr>
        <w:t>　　第一节 复合催化剂行业SWOT分析</w:t>
      </w:r>
      <w:r>
        <w:rPr>
          <w:rFonts w:hint="eastAsia"/>
        </w:rPr>
        <w:br/>
      </w:r>
      <w:r>
        <w:rPr>
          <w:rFonts w:hint="eastAsia"/>
        </w:rPr>
        <w:t>　　　　一、复合催化剂行业优势分析</w:t>
      </w:r>
      <w:r>
        <w:rPr>
          <w:rFonts w:hint="eastAsia"/>
        </w:rPr>
        <w:br/>
      </w:r>
      <w:r>
        <w:rPr>
          <w:rFonts w:hint="eastAsia"/>
        </w:rPr>
        <w:t>　　　　二、复合催化剂行业劣势分析</w:t>
      </w:r>
      <w:r>
        <w:rPr>
          <w:rFonts w:hint="eastAsia"/>
        </w:rPr>
        <w:br/>
      </w:r>
      <w:r>
        <w:rPr>
          <w:rFonts w:hint="eastAsia"/>
        </w:rPr>
        <w:t>　　　　三、复合催化剂市场机会探索</w:t>
      </w:r>
      <w:r>
        <w:rPr>
          <w:rFonts w:hint="eastAsia"/>
        </w:rPr>
        <w:br/>
      </w:r>
      <w:r>
        <w:rPr>
          <w:rFonts w:hint="eastAsia"/>
        </w:rPr>
        <w:t>　　　　四、复合催化剂市场威胁评估</w:t>
      </w:r>
      <w:r>
        <w:rPr>
          <w:rFonts w:hint="eastAsia"/>
        </w:rPr>
        <w:br/>
      </w:r>
      <w:r>
        <w:rPr>
          <w:rFonts w:hint="eastAsia"/>
        </w:rPr>
        <w:t>　　第二节 复合催化剂行业风险及对策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二、复合催化剂发展趋势分析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中智林^－复合催化剂行业发展建议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复合催化剂行业历程</w:t>
      </w:r>
      <w:r>
        <w:rPr>
          <w:rFonts w:hint="eastAsia"/>
        </w:rPr>
        <w:br/>
      </w:r>
      <w:r>
        <w:rPr>
          <w:rFonts w:hint="eastAsia"/>
        </w:rPr>
        <w:t>　　图表 复合催化剂行业生命周期</w:t>
      </w:r>
      <w:r>
        <w:rPr>
          <w:rFonts w:hint="eastAsia"/>
        </w:rPr>
        <w:br/>
      </w:r>
      <w:r>
        <w:rPr>
          <w:rFonts w:hint="eastAsia"/>
        </w:rPr>
        <w:t>　　图表 复合催化剂行业产业链分析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559f257054cf9" w:history="1">
        <w:r>
          <w:rPr>
            <w:rStyle w:val="Hyperlink"/>
          </w:rPr>
          <w:t>2025-2031年中国复合催化剂市场研究与前景分析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559f257054cf9" w:history="1">
        <w:r>
          <w:rPr>
            <w:rStyle w:val="Hyperlink"/>
          </w:rPr>
          <w:t>https://www.20087.com/1/57/FuHeCuiHuaJiHangYeQianJing.html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主要分为哪三类、复合催化剂的优点、变换催化剂、复合催化剂的制备、整体式催化剂、复合催化剂的制备方法、催化裂化催化剂的主要成分、复合催化剂和单一催化剂的区别、催化剂的特性是哪三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3889c8cfa4bd0" w:history="1">
      <w:r>
        <w:rPr>
          <w:rStyle w:val="Hyperlink"/>
        </w:rPr>
        <w:t>2025-2031年中国复合催化剂市场研究与前景分析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FuHeCuiHuaJiHangYeQianJing.html" TargetMode="External" Id="Re27559f25705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FuHeCuiHuaJiHangYeQianJing.html" TargetMode="External" Id="R0ba3889c8cfa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2024-09-03T23:48:29Z</dcterms:created>
  <dcterms:modified xsi:type="dcterms:W3CDTF">2024-09-04T00:48:29Z</dcterms:modified>
  <dc:subject>2025-2031年中国复合催化剂市场研究与前景分析</dc:subject>
  <dc:title>2025-2031年中国复合催化剂市场研究与前景分析</dc:title>
  <cp:keywords>2025-2031年中国复合催化剂市场研究与前景分析</cp:keywords>
  <dc:description>2025-2031年中国复合催化剂市场研究与前景分析</dc:description>
</cp:coreProperties>
</file>