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56d8e5d0645e0" w:history="1">
              <w:r>
                <w:rPr>
                  <w:rStyle w:val="Hyperlink"/>
                </w:rPr>
                <w:t>2025年版中国废塑料市场专题研究分析与发展趋势预测报告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56d8e5d0645e0" w:history="1">
              <w:r>
                <w:rPr>
                  <w:rStyle w:val="Hyperlink"/>
                </w:rPr>
                <w:t>2025年版中国废塑料市场专题研究分析与发展趋势预测报告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56d8e5d0645e0" w:history="1">
                <w:r>
                  <w:rPr>
                    <w:rStyle w:val="Hyperlink"/>
                  </w:rPr>
                  <w:t>https://www.20087.com/M_ShiYouHuaGong/71/FeiSuLiaoShiChangQianJingFenXiYuCe.html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利用作为一个重要的环保产业，近年来随着全球塑料污染问题的日益严重而受到广泛关注。目前，废塑料回收主要通过物理回收和化学回收两种方式进行，可以用于生产再生塑料颗粒、复合材料等产品。随着技术的进步，废塑料的回收率和回收产品的质量不断提高。然而，如何提高回收效率、降低成本，以及如何解决回收过程中产生的二次污染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废塑料回收行业将朝着更加高效、环保的方向发展。一方面，通过技术创新，开发更高效的回收技术，提高废塑料的回收利用率，降低能耗和成本。另一方面，随着循环经济理念的推广，废塑料回收将更加注重产品的再利用价值，推动上下游产业链的协同发展。此外，随着政策法规的完善和社会各界对环保的重视，废塑料的分类回收和源头减量化将成为行业发展的新趋势，促进整个社会向更加可持续的发展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56d8e5d0645e0" w:history="1">
        <w:r>
          <w:rPr>
            <w:rStyle w:val="Hyperlink"/>
          </w:rPr>
          <w:t>2025年版中国废塑料市场专题研究分析与发展趋势预测报告</w:t>
        </w:r>
      </w:hyperlink>
      <w:r>
        <w:rPr>
          <w:rFonts w:hint="eastAsia"/>
        </w:rPr>
        <w:t>》全面梳理了废塑料产业链，结合市场需求和市场规模等数据，深入剖析废塑料行业现状。报告详细探讨了废塑料市场竞争格局，重点关注重点企业及其品牌影响力，并分析了废塑料价格机制和细分市场特征。通过对废塑料技术现状及未来方向的评估，报告展望了废塑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废塑料产业相关概述</w:t>
      </w:r>
      <w:r>
        <w:rPr>
          <w:rFonts w:hint="eastAsia"/>
        </w:rPr>
        <w:br/>
      </w:r>
      <w:r>
        <w:rPr>
          <w:rFonts w:hint="eastAsia"/>
        </w:rPr>
        <w:t>　　第一节 废塑料阐述</w:t>
      </w:r>
      <w:r>
        <w:rPr>
          <w:rFonts w:hint="eastAsia"/>
        </w:rPr>
        <w:br/>
      </w:r>
      <w:r>
        <w:rPr>
          <w:rFonts w:hint="eastAsia"/>
        </w:rPr>
        <w:t>　　第二节 废塑料分类</w:t>
      </w:r>
      <w:r>
        <w:rPr>
          <w:rFonts w:hint="eastAsia"/>
        </w:rPr>
        <w:br/>
      </w:r>
      <w:r>
        <w:rPr>
          <w:rFonts w:hint="eastAsia"/>
        </w:rPr>
        <w:t>　　　　一、再生塑料</w:t>
      </w:r>
      <w:r>
        <w:rPr>
          <w:rFonts w:hint="eastAsia"/>
        </w:rPr>
        <w:br/>
      </w:r>
      <w:r>
        <w:rPr>
          <w:rFonts w:hint="eastAsia"/>
        </w:rPr>
        <w:t>　　　　二、再加工塑料</w:t>
      </w:r>
      <w:r>
        <w:rPr>
          <w:rFonts w:hint="eastAsia"/>
        </w:rPr>
        <w:br/>
      </w:r>
      <w:r>
        <w:rPr>
          <w:rFonts w:hint="eastAsia"/>
        </w:rPr>
        <w:t>　　　　三、回收塑料</w:t>
      </w:r>
      <w:r>
        <w:rPr>
          <w:rFonts w:hint="eastAsia"/>
        </w:rPr>
        <w:br/>
      </w:r>
      <w:r>
        <w:rPr>
          <w:rFonts w:hint="eastAsia"/>
        </w:rPr>
        <w:t>　　　　四、可重复使用塑料</w:t>
      </w:r>
      <w:r>
        <w:rPr>
          <w:rFonts w:hint="eastAsia"/>
        </w:rPr>
        <w:br/>
      </w:r>
      <w:r>
        <w:rPr>
          <w:rFonts w:hint="eastAsia"/>
        </w:rPr>
        <w:t>　　　　五、可回收再利用塑料</w:t>
      </w:r>
      <w:r>
        <w:rPr>
          <w:rFonts w:hint="eastAsia"/>
        </w:rPr>
        <w:br/>
      </w:r>
      <w:r>
        <w:rPr>
          <w:rFonts w:hint="eastAsia"/>
        </w:rPr>
        <w:t>　　　　六、不可回收再利用塑料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国际废旧塑料回收利用状况运行分析</w:t>
      </w:r>
      <w:r>
        <w:rPr>
          <w:rFonts w:hint="eastAsia"/>
        </w:rPr>
        <w:br/>
      </w:r>
      <w:r>
        <w:rPr>
          <w:rFonts w:hint="eastAsia"/>
        </w:rPr>
        <w:t>　　第一节 2025年国际废旧塑料回收利用概述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一、世界废塑料贸易</w:t>
      </w:r>
      <w:r>
        <w:rPr>
          <w:rFonts w:hint="eastAsia"/>
        </w:rPr>
        <w:br/>
      </w:r>
      <w:r>
        <w:rPr>
          <w:rFonts w:hint="eastAsia"/>
        </w:rPr>
        <w:t>　　　　二、发达国家废旧塑料回收利用情况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三、国外废塑料回收条例介绍</w:t>
      </w:r>
      <w:r>
        <w:rPr>
          <w:rFonts w:hint="eastAsia"/>
        </w:rPr>
        <w:br/>
      </w:r>
      <w:r>
        <w:rPr>
          <w:rFonts w:hint="eastAsia"/>
        </w:rPr>
        <w:t>　　第二节 2025年国际废旧塑料回收利用主要国家分析</w:t>
      </w:r>
      <w:r>
        <w:rPr>
          <w:rFonts w:hint="eastAsia"/>
        </w:rPr>
        <w:br/>
      </w:r>
      <w:r>
        <w:rPr>
          <w:rFonts w:hint="eastAsia"/>
        </w:rPr>
        <w:t>　　　　一、美国废塑料回收率下降</w:t>
      </w:r>
      <w:r>
        <w:rPr>
          <w:rFonts w:hint="eastAsia"/>
        </w:rPr>
        <w:br/>
      </w:r>
      <w:r>
        <w:rPr>
          <w:rFonts w:hint="eastAsia"/>
        </w:rPr>
        <w:t>　　　　二、德国回收塑料包装废弃物的法规研究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三、日本废塑料再循环分析</w:t>
      </w:r>
      <w:r>
        <w:rPr>
          <w:rFonts w:hint="eastAsia"/>
        </w:rPr>
        <w:br/>
      </w:r>
      <w:r>
        <w:rPr>
          <w:rFonts w:hint="eastAsia"/>
        </w:rPr>
        <w:t>　　第三节 2025-2031年国际废旧塑料回收利用前景展望分析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中国废塑料产业运行环境分析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国内废塑料经济环境分析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三、中国废塑料经济发展预测分析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中国废塑料行业政策环境分析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2025年中国废塑料产业发展概述</w:t>
      </w:r>
      <w:r>
        <w:rPr>
          <w:rFonts w:hint="eastAsia"/>
        </w:rPr>
        <w:br/>
      </w:r>
      <w:r>
        <w:rPr>
          <w:rFonts w:hint="eastAsia"/>
        </w:rPr>
        <w:t>　　　　一、中国废塑料回收利用行业发展概况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三、再生塑料业中获益途径</w:t>
      </w:r>
      <w:r>
        <w:rPr>
          <w:rFonts w:hint="eastAsia"/>
        </w:rPr>
        <w:br/>
      </w:r>
      <w:r>
        <w:rPr>
          <w:rFonts w:hint="eastAsia"/>
        </w:rPr>
        <w:t>　　　　四、中国废旧塑料回收大有潜力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第二节 废塑料回收处理中产生的三废的环境经济效益分析</w:t>
      </w:r>
      <w:r>
        <w:rPr>
          <w:rFonts w:hint="eastAsia"/>
        </w:rPr>
        <w:br/>
      </w:r>
      <w:r>
        <w:rPr>
          <w:rFonts w:hint="eastAsia"/>
        </w:rPr>
        <w:t>　　　　一、废水处理经济效益分析</w:t>
      </w:r>
      <w:r>
        <w:rPr>
          <w:rFonts w:hint="eastAsia"/>
        </w:rPr>
        <w:br/>
      </w:r>
      <w:r>
        <w:rPr>
          <w:rFonts w:hint="eastAsia"/>
        </w:rPr>
        <w:t>　　　　二、废气处理经济效益分析</w:t>
      </w:r>
      <w:r>
        <w:rPr>
          <w:rFonts w:hint="eastAsia"/>
        </w:rPr>
        <w:br/>
      </w:r>
      <w:r>
        <w:rPr>
          <w:rFonts w:hint="eastAsia"/>
        </w:rPr>
        <w:t>　　　　三、固体废弃物处理经济效益分析</w:t>
      </w:r>
      <w:r>
        <w:rPr>
          <w:rFonts w:hint="eastAsia"/>
        </w:rPr>
        <w:br/>
      </w:r>
      <w:r>
        <w:rPr>
          <w:rFonts w:hint="eastAsia"/>
        </w:rPr>
        <w:t>　　第三节 2025年中国废塑料行业问题及对策分析</w:t>
      </w:r>
      <w:r>
        <w:rPr>
          <w:rFonts w:hint="eastAsia"/>
        </w:rPr>
        <w:br/>
      </w:r>
      <w:r>
        <w:rPr>
          <w:rFonts w:hint="eastAsia"/>
        </w:rPr>
        <w:t>　　　　一、中国废塑料再生企业发展面临的主要问题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二、中国进口废塑料遭遇的“洋垃圾”问题</w:t>
      </w:r>
      <w:r>
        <w:rPr>
          <w:rFonts w:hint="eastAsia"/>
        </w:rPr>
        <w:br/>
      </w:r>
      <w:r>
        <w:rPr>
          <w:rFonts w:hint="eastAsia"/>
        </w:rPr>
        <w:t>　　　　三、中国废塑料加工业区域性带来的问题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四、中国废塑料需政策引导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中国废塑料行业市场运行动态分析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2025年中国废塑料市场透视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二、影响废塑料价格的微观因素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第二节 2025年中国各地废塑料发展动态</w:t>
      </w:r>
      <w:r>
        <w:rPr>
          <w:rFonts w:hint="eastAsia"/>
        </w:rPr>
        <w:br/>
      </w:r>
      <w:r>
        <w:rPr>
          <w:rFonts w:hint="eastAsia"/>
        </w:rPr>
        <w:t>　　　　一、湖北提高废塑料进口及加工企业申请门槛</w:t>
      </w:r>
      <w:r>
        <w:rPr>
          <w:rFonts w:hint="eastAsia"/>
        </w:rPr>
        <w:br/>
      </w:r>
      <w:r>
        <w:rPr>
          <w:rFonts w:hint="eastAsia"/>
        </w:rPr>
        <w:t>　　　　二、东阳新建“浙中再生塑料集散加工中心”</w:t>
      </w:r>
      <w:r>
        <w:rPr>
          <w:rFonts w:hint="eastAsia"/>
        </w:rPr>
        <w:br/>
      </w:r>
      <w:r>
        <w:rPr>
          <w:rFonts w:hint="eastAsia"/>
        </w:rPr>
        <w:t>　　　　三、福建省废塑料企业生产回温</w:t>
      </w:r>
      <w:r>
        <w:rPr>
          <w:rFonts w:hint="eastAsia"/>
        </w:rPr>
        <w:br/>
      </w:r>
      <w:r>
        <w:rPr>
          <w:rFonts w:hint="eastAsia"/>
        </w:rPr>
        <w:t>　　　　四、海南计划有偿回收废弃塑料袋</w:t>
      </w:r>
      <w:r>
        <w:rPr>
          <w:rFonts w:hint="eastAsia"/>
        </w:rPr>
        <w:br/>
      </w:r>
      <w:r>
        <w:rPr>
          <w:rFonts w:hint="eastAsia"/>
        </w:rPr>
        <w:t>　　第三节 2025年中国废塑料进出口价格行情分析</w:t>
      </w:r>
      <w:r>
        <w:rPr>
          <w:rFonts w:hint="eastAsia"/>
        </w:rPr>
        <w:br/>
      </w:r>
      <w:r>
        <w:rPr>
          <w:rFonts w:hint="eastAsia"/>
        </w:rPr>
        <w:t>　　2020-2025年中国其他塑料的废碎料及下脚料（39159090）进出口平均单价分析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2020-2025年中国废塑料回收加工行业主要数据监测分析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2020-2025年中国废塑料回收加工行业规模分析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2025年中国废塑料回收加工行业结构分析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2020-2025年中国废塑料回收加工行业产值分析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2020-2025年中国废塑料回收加工行业成本费用分析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2020-2025年中国废塑料回收加工行业盈利能力分析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中国废塑料产业市场主要企业竞争性财务数据分析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浙江宝绿特环保技术有限公司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普宁市占陇通通塑料五金厂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清远市恒联塑料有限公司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福建全通资源再生工业园有限公司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永清县英明塑料综合厂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杞县鹏程再生塑料颗粒厂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上海东金塑纤制品有限公司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佛山市三水固美塑钢型材有限公司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天津爱都工贸有限公司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中国废弃资源回收加工行业发展状况分析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2025年中国废弃资源回收加工行业发展概况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　　六、废旧金属市场回收面临发展机遇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2025年中国废弃资源回收加工行业问题与对策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四、中国废旧物资回收市场存在的问题及其对策</w:t>
      </w:r>
      <w:r>
        <w:rPr>
          <w:rFonts w:hint="eastAsia"/>
        </w:rPr>
        <w:br/>
      </w:r>
      <w:r>
        <w:rPr>
          <w:rFonts w:hint="eastAsia"/>
        </w:rPr>
        <w:t>　　　　五、再生资源产业发展建议</w:t>
      </w:r>
      <w:r>
        <w:rPr>
          <w:rFonts w:hint="eastAsia"/>
        </w:rPr>
        <w:br/>
      </w:r>
      <w:r>
        <w:rPr>
          <w:rFonts w:hint="eastAsia"/>
        </w:rPr>
        <w:t>　　　　六、再生资源利用行业存在缺陷及解决办法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七、废弃物回收利用应因势利导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2025-2031年中国废塑料产业发展趋势预测分析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2025-2031年中国废弃资源行业前景分析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2025-2031年中国废塑料产业市场预测分析</w:t>
      </w:r>
      <w:r>
        <w:rPr>
          <w:rFonts w:hint="eastAsia"/>
        </w:rPr>
        <w:br/>
      </w:r>
      <w:r>
        <w:rPr>
          <w:rFonts w:hint="eastAsia"/>
        </w:rPr>
        <w:t>　　　　一、废塑料市场规模预测分析</w:t>
      </w:r>
      <w:r>
        <w:rPr>
          <w:rFonts w:hint="eastAsia"/>
        </w:rPr>
        <w:br/>
      </w:r>
      <w:r>
        <w:rPr>
          <w:rFonts w:hint="eastAsia"/>
        </w:rPr>
        <w:t>　　　　二、废塑料再生利用市场广阔</w:t>
      </w:r>
      <w:r>
        <w:rPr>
          <w:rFonts w:hint="eastAsia"/>
        </w:rPr>
        <w:br/>
      </w:r>
      <w:r>
        <w:rPr>
          <w:rFonts w:hint="eastAsia"/>
        </w:rPr>
        <w:t>　　　　三、废塑料行业的发展方向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2025-2031年中国废塑料产业市场盈利预测分析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一、中国再生资源行业法律出台</w:t>
      </w:r>
      <w:r>
        <w:rPr>
          <w:rFonts w:hint="eastAsia"/>
        </w:rPr>
        <w:br/>
      </w:r>
      <w:r>
        <w:rPr>
          <w:rFonts w:hint="eastAsia"/>
        </w:rPr>
        <w:t>　　　　二、中国再生资源回收利用投资过百亿元</w:t>
      </w:r>
      <w:r>
        <w:rPr>
          <w:rFonts w:hint="eastAsia"/>
        </w:rPr>
        <w:br/>
      </w:r>
      <w:r>
        <w:rPr>
          <w:rFonts w:hint="eastAsia"/>
        </w:rPr>
        <w:t>　　　　三、再生资源产业成为中国的朝阳产业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四、中国未来5年主要再生资源回收率达80％</w:t>
      </w:r>
      <w:r>
        <w:rPr>
          <w:rFonts w:hint="eastAsia"/>
        </w:rPr>
        <w:br/>
      </w:r>
      <w:r>
        <w:rPr>
          <w:rFonts w:hint="eastAsia"/>
        </w:rPr>
        <w:t>　　第二节 2025-2031年中国废塑料行业投资机会分析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一、废塑料投资潜力分析</w:t>
      </w:r>
      <w:r>
        <w:rPr>
          <w:rFonts w:hint="eastAsia"/>
        </w:rPr>
        <w:br/>
      </w:r>
      <w:r>
        <w:rPr>
          <w:rFonts w:hint="eastAsia"/>
        </w:rPr>
        <w:t>　　　　二、废塑料投资吸引力分析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2025年中国废塑料回收加工行业不同类型企业数量分布图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2025年中国废塑料回收加工行业不同所有制企业数量分布图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2025年中国废塑料回收加工行业不同类型企业销售收入分布图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2025年中国废塑料回收加工行业不同所有制企业销售收入分布图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2020-2025年中国废塑料回收加工行业主要盈利指标增长趋势图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普宁市占陇通通塑料五金厂经营收入走势图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普宁市占陇通通塑料五金厂盈利指标走势图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普宁市占陇通通塑料五金厂负债情况图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普宁市占陇通通塑料五金厂负债指标走势图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福建全通资源再生工业园有限公司负债情况图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永清县英明塑料综合厂主要经济指标走势图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永清县英明塑料综合厂经营收入走势图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永清县英明塑料综合厂盈利指标走势图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永清县英明塑料综合厂负债情况图</w:t>
      </w:r>
      <w:r>
        <w:rPr>
          <w:rFonts w:hint="eastAsia"/>
        </w:rPr>
        <w:br/>
      </w:r>
      <w:r>
        <w:rPr>
          <w:rFonts w:hint="eastAsia"/>
        </w:rPr>
        <w:t>　　图表 永清县英明塑料综合厂负债指标走势图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永清县英明塑料综合厂运营能力指标走势图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永清县英明塑料综合厂成长能力指标走势图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杞县鹏程再生塑料颗粒厂主要经济指标走势图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杞县鹏程再生塑料颗粒厂经营收入走势图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杞县鹏程再生塑料颗粒厂盈利指标走势图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杞县鹏程再生塑料颗粒厂负债情况图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杞县鹏程再生塑料颗粒厂负债指标走势图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杞县鹏程再生塑料颗粒厂运营能力指标走势图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天津爱都工贸有限公司负债指标走势图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2025-2031年中国废塑料回收竞争格局预测分析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2025-2031年中国废塑料再生产业市场盈利预测分析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56d8e5d0645e0" w:history="1">
        <w:r>
          <w:rPr>
            <w:rStyle w:val="Hyperlink"/>
          </w:rPr>
          <w:t>2025年版中国废塑料市场专题研究分析与发展趋势预测报告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56d8e5d0645e0" w:history="1">
        <w:r>
          <w:rPr>
            <w:rStyle w:val="Hyperlink"/>
          </w:rPr>
          <w:t>https://www.20087.com/M_ShiYouHuaGong/71/FeiSuLiaoShiChangQianJingFenXiYuCe.html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热点：废塑料多少钱一斤、废塑料回收价格、塑料制品厂、废塑料炼油、废塑料价格最新行情 国内、废塑料回收、塑料加工、废塑料处理设备、塑料托盘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5244f39f64373" w:history="1">
      <w:r>
        <w:rPr>
          <w:rStyle w:val="Hyperlink"/>
        </w:rPr>
        <w:t>2025年版中国废塑料市场专题研究分析与发展趋势预测报告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FeiSuLiaoShiChangQianJingFenXiYuCe.html" TargetMode="External" Id="R6e056d8e5d06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FeiSuLiaoShiChangQianJingFenXiYuCe.html" TargetMode="External" Id="R37c5244f39f6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2025-01-13T02:25:00Z</dcterms:created>
  <dcterms:modified xsi:type="dcterms:W3CDTF">2025-01-13T03:25:00Z</dcterms:modified>
  <dc:subject>2025年版中国废塑料市场专题研究分析与发展趋势预测报告</dc:subject>
  <dc:title>2025年版中国废塑料市场专题研究分析与发展趋势预测报告</dc:title>
  <cp:keywords>2025年版中国废塑料市场专题研究分析与发展趋势预测报告</cp:keywords>
  <dc:description>2025年版中国废塑料市场专题研究分析与发展趋势预测报告</dc:description>
</cp:coreProperties>
</file>