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349899555455c" w:history="1">
              <w:r>
                <w:rPr>
                  <w:rStyle w:val="Hyperlink"/>
                </w:rPr>
                <w:t>2025-2031年中国橡胶减速带行业研究分析与发展前景报告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349899555455c" w:history="1">
              <w:r>
                <w:rPr>
                  <w:rStyle w:val="Hyperlink"/>
                </w:rPr>
                <w:t>2025-2031年中国橡胶减速带行业研究分析与发展前景报告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349899555455c" w:history="1">
                <w:r>
                  <w:rPr>
                    <w:rStyle w:val="Hyperlink"/>
                  </w:rPr>
                  <w:t>https://www.20087.com/1/97/XiangJiaoJianSuDaiDeQianJing.html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减速带是一种常见的交通安全设施，被广泛应用于学校、居民区、商业街等区域，用于降低车辆行驶速度，保障行人安全。随着城市交通压力的增大，对于交通安全设施的需求也在不断增加。目前市场上的橡胶减速带大多采用环保型橡胶材料制成，不仅具有良好的耐候性和耐磨性，而且在夜间还能通过反光条起到警示作用。不过，如何提高减速带的可见度，使其能够在各种天气条件下都能有效提醒驾驶员减速，以及如何进一步简化安装和维护过程，是当前产品设计中需要考虑的关键问题。</w:t>
      </w:r>
      <w:r>
        <w:rPr>
          <w:rFonts w:hint="eastAsia"/>
        </w:rPr>
        <w:br/>
      </w:r>
      <w:r>
        <w:rPr>
          <w:rFonts w:hint="eastAsia"/>
        </w:rPr>
        <w:t>　　未来，橡胶减速带的发展将趋向于多功能化和智能化。多功能化意味着减速带除了基本的减速功能外，还将集成更多的交通安全功能，例如通过LED灯带增强夜间可见度，或是在减速带上设置智能感应装置，当车辆接近时自动发出警告信号。智能化则是指通过物联网技术，使减速带能够与交通管理系统相连，根据实际交通流量动态调整高度，从而实现更加合理的交通管控。此外，随着3D打印技术的应用，未来的减速带将能够根据具体场景进行定制化生产，以更好地融入周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349899555455c" w:history="1">
        <w:r>
          <w:rPr>
            <w:rStyle w:val="Hyperlink"/>
          </w:rPr>
          <w:t>2025-2031年中国橡胶减速带行业研究分析与发展前景报告</w:t>
        </w:r>
      </w:hyperlink>
      <w:r>
        <w:rPr>
          <w:rFonts w:hint="eastAsia"/>
        </w:rPr>
        <w:t>》是橡胶减速带项目研究团队依托多年行业监测经验，结合我国橡胶减速带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橡胶减速带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橡胶减速带行业概述</w:t>
      </w:r>
      <w:r>
        <w:rPr>
          <w:rFonts w:hint="eastAsia"/>
        </w:rPr>
        <w:br/>
      </w:r>
      <w:r>
        <w:rPr>
          <w:rFonts w:hint="eastAsia"/>
        </w:rPr>
        <w:t>　　第一节 橡胶减速带定义与分类</w:t>
      </w:r>
      <w:r>
        <w:rPr>
          <w:rFonts w:hint="eastAsia"/>
        </w:rPr>
        <w:br/>
      </w:r>
      <w:r>
        <w:rPr>
          <w:rFonts w:hint="eastAsia"/>
        </w:rPr>
        <w:t>　　第二节 橡胶减速带应用领域</w:t>
      </w:r>
      <w:r>
        <w:rPr>
          <w:rFonts w:hint="eastAsia"/>
        </w:rPr>
        <w:br/>
      </w:r>
      <w:r>
        <w:rPr>
          <w:rFonts w:hint="eastAsia"/>
        </w:rPr>
        <w:t>　　第三节 橡胶减速带行业经济指标分析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橡胶减速带产业链及经营模式分析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三、橡胶减速带销售模式及销售渠道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全球橡胶减速带市场发展综述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2019-2024年全球橡胶减速带市场规模与趋势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主要国家与地区橡胶减速带市场分析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2025-2031年全球橡胶减速带行业发展趋势与前景预测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中国橡胶减速带行业市场分析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2024-2025年橡胶减速带产能与投资动态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一、国内橡胶减速带产能及利用情况</w:t>
      </w:r>
      <w:r>
        <w:rPr>
          <w:rFonts w:hint="eastAsia"/>
        </w:rPr>
        <w:br/>
      </w:r>
      <w:r>
        <w:rPr>
          <w:rFonts w:hint="eastAsia"/>
        </w:rPr>
        <w:t>　　　　二、橡胶减速带产能扩张与投资动态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2025-2031年橡胶减速带行业产量统计与趋势预测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一、2019-2024年橡胶减速带行业产量数据统计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1、2019-2024年橡胶减速带产量及增长趋势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2、2019-2024年橡胶减速带细分产品产量及份额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二、影响橡胶减速带产量的关键因素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三、2025-2031年橡胶减速带产量预测</w:t>
      </w:r>
      <w:r>
        <w:rPr>
          <w:rFonts w:hint="eastAsia"/>
        </w:rPr>
        <w:br/>
      </w:r>
      <w:r>
        <w:rPr>
          <w:rFonts w:hint="eastAsia"/>
        </w:rPr>
        <w:t>　　第三节 2025-2031年橡胶减速带市场需求与销售分析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一、2024-2025年橡胶减速带行业需求现状</w:t>
      </w:r>
      <w:r>
        <w:rPr>
          <w:rFonts w:hint="eastAsia"/>
        </w:rPr>
        <w:br/>
      </w:r>
      <w:r>
        <w:rPr>
          <w:rFonts w:hint="eastAsia"/>
        </w:rPr>
        <w:t>　　　　二、橡胶减速带客户群体与需求特点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三、2019-2024年橡胶减速带行业销售规模分析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四、2025-2031年橡胶减速带市场增长潜力与规模预测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中国橡胶减速带细分市场与下游应用领域分析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橡胶减速带细分市场分析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一、2024-2025年橡胶减速带主要细分产品市场现状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橡胶减速带下游应用与客户群体分析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一、2024-2025年橡胶减速带各应用领域市场现状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2024-2025年中国橡胶减速带技术发展研究</w:t>
      </w:r>
      <w:r>
        <w:rPr>
          <w:rFonts w:hint="eastAsia"/>
        </w:rPr>
        <w:br/>
      </w:r>
      <w:r>
        <w:rPr>
          <w:rFonts w:hint="eastAsia"/>
        </w:rPr>
        <w:t>　　第一节 当前橡胶减速带技术发展现状</w:t>
      </w:r>
      <w:r>
        <w:rPr>
          <w:rFonts w:hint="eastAsia"/>
        </w:rPr>
        <w:br/>
      </w:r>
      <w:r>
        <w:rPr>
          <w:rFonts w:hint="eastAsia"/>
        </w:rPr>
        <w:t>　　第二节 国内外橡胶减速带技术差异与原因</w:t>
      </w:r>
      <w:r>
        <w:rPr>
          <w:rFonts w:hint="eastAsia"/>
        </w:rPr>
        <w:br/>
      </w:r>
      <w:r>
        <w:rPr>
          <w:rFonts w:hint="eastAsia"/>
        </w:rPr>
        <w:t>　　第三节 橡胶减速带技术创新与发展趋势预测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技术进步对橡胶减速带行业的影响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橡胶减速带价格机制与竞争策略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一、2019-2024年橡胶减速带市场价格走势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橡胶减速带定价策略与方法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2025-2031年橡胶减速带价格竞争态势与趋势预测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中国橡胶减速带行业重点区域市场研究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2024-2025年重点区域橡胶减速带市场发展概况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三、2025-2031年橡胶减速带行业发展潜力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三、2025-2031年橡胶减速带行业发展潜力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三、2025-2031年橡胶减速带行业发展潜力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三、2025-2031年橡胶减速带行业发展潜力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二、2019-2024年橡胶减速带市场需求规模情况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三、2025-2031年橡胶减速带行业发展潜力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2019-2024年中国橡胶减速带行业进出口情况分析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橡胶减速带行业进口情况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一、2019-2024年橡胶减速带进口规模及增长情况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二、橡胶减速带主要进口来源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橡胶减速带行业出口情况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一、2019-2024年橡胶减速带出口规模及增长情况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二、橡胶减速带主要出口目的地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2019-2024年中国橡胶减速带行业总体发展与财务状况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2019-2024年中国橡胶减速带行业规模情况</w:t>
      </w:r>
      <w:r>
        <w:rPr>
          <w:rFonts w:hint="eastAsia"/>
        </w:rPr>
        <w:br/>
      </w:r>
      <w:r>
        <w:rPr>
          <w:rFonts w:hint="eastAsia"/>
        </w:rPr>
        <w:t>　　　　一、橡胶减速带行业企业数量规模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二、橡胶减速带行业从业人员规模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三、橡胶减速带行业市场敏感性分析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2019-2024年中国橡胶减速带行业财务能力分析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一、橡胶减速带行业盈利能力</w:t>
      </w:r>
      <w:r>
        <w:rPr>
          <w:rFonts w:hint="eastAsia"/>
        </w:rPr>
        <w:br/>
      </w:r>
      <w:r>
        <w:rPr>
          <w:rFonts w:hint="eastAsia"/>
        </w:rPr>
        <w:t>　　　　二、橡胶减速带行业偿债能力</w:t>
      </w:r>
      <w:r>
        <w:rPr>
          <w:rFonts w:hint="eastAsia"/>
        </w:rPr>
        <w:br/>
      </w:r>
      <w:r>
        <w:rPr>
          <w:rFonts w:hint="eastAsia"/>
        </w:rPr>
        <w:t>　　　　三、橡胶减速带行业营运能力</w:t>
      </w:r>
      <w:r>
        <w:rPr>
          <w:rFonts w:hint="eastAsia"/>
        </w:rPr>
        <w:br/>
      </w:r>
      <w:r>
        <w:rPr>
          <w:rFonts w:hint="eastAsia"/>
        </w:rPr>
        <w:t>　　　　四、橡胶减速带行业发展能力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橡胶减速带行业重点企业调研分析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二、企业橡胶减速带业务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中国橡胶减速带行业竞争格局分析</w:t>
      </w:r>
      <w:r>
        <w:rPr>
          <w:rFonts w:hint="eastAsia"/>
        </w:rPr>
        <w:br/>
      </w:r>
      <w:r>
        <w:rPr>
          <w:rFonts w:hint="eastAsia"/>
        </w:rPr>
        <w:t>　　第一节 橡胶减速带行业竞争格局总览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2024-2025年橡胶减速带行业竞争力分析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2019-2024年橡胶减速带行业企业并购活动分析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2024-2025年橡胶减速带行业会展与招投标活动分析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一、橡胶减速带行业会展活动及其市场影响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2025年中国橡胶减速带企业发展企业发展策略与建议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橡胶减速带销售模式与渠道策略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橡胶减速带品牌与市场推广策略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橡胶减速带研发投入与技术创新能力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橡胶减速带合作联盟与资源整合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中国橡胶减速带行业风险与对策</w:t>
      </w:r>
      <w:r>
        <w:rPr>
          <w:rFonts w:hint="eastAsia"/>
        </w:rPr>
        <w:br/>
      </w:r>
      <w:r>
        <w:rPr>
          <w:rFonts w:hint="eastAsia"/>
        </w:rPr>
        <w:t>　　第一节 橡胶减速带行业SWOT分析</w:t>
      </w:r>
      <w:r>
        <w:rPr>
          <w:rFonts w:hint="eastAsia"/>
        </w:rPr>
        <w:br/>
      </w:r>
      <w:r>
        <w:rPr>
          <w:rFonts w:hint="eastAsia"/>
        </w:rPr>
        <w:t>　　　　一、橡胶减速带行业优势</w:t>
      </w:r>
      <w:r>
        <w:rPr>
          <w:rFonts w:hint="eastAsia"/>
        </w:rPr>
        <w:br/>
      </w:r>
      <w:r>
        <w:rPr>
          <w:rFonts w:hint="eastAsia"/>
        </w:rPr>
        <w:t>　　　　二、橡胶减速带行业劣势</w:t>
      </w:r>
      <w:r>
        <w:rPr>
          <w:rFonts w:hint="eastAsia"/>
        </w:rPr>
        <w:br/>
      </w:r>
      <w:r>
        <w:rPr>
          <w:rFonts w:hint="eastAsia"/>
        </w:rPr>
        <w:t>　　　　三、橡胶减速带市场机会</w:t>
      </w:r>
      <w:r>
        <w:rPr>
          <w:rFonts w:hint="eastAsia"/>
        </w:rPr>
        <w:br/>
      </w:r>
      <w:r>
        <w:rPr>
          <w:rFonts w:hint="eastAsia"/>
        </w:rPr>
        <w:t>　　　　四、橡胶减速带市场威胁</w:t>
      </w:r>
      <w:r>
        <w:rPr>
          <w:rFonts w:hint="eastAsia"/>
        </w:rPr>
        <w:br/>
      </w:r>
      <w:r>
        <w:rPr>
          <w:rFonts w:hint="eastAsia"/>
        </w:rPr>
        <w:t>　　第二节 橡胶减速带行业风险及对策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2025-2031年中国橡胶减速带行业前景与发展趋势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2024-2025年橡胶减速带行业发展环境分析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一、橡胶减速带行业主管部门与监管体制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二、橡胶减速带行业主要法律法规及政策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三、橡胶减速带行业标准与质量监管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2025-2031年橡胶减速带行业发展趋势与方向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2025-2031年橡胶减速带行业发展潜力与机遇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橡胶减速带行业研究结论与建议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中:智林:橡胶减速带行业发展建议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橡胶减速带行业历程</w:t>
      </w:r>
      <w:r>
        <w:rPr>
          <w:rFonts w:hint="eastAsia"/>
        </w:rPr>
        <w:br/>
      </w:r>
      <w:r>
        <w:rPr>
          <w:rFonts w:hint="eastAsia"/>
        </w:rPr>
        <w:t>　　图表 橡胶减速带行业生命周期</w:t>
      </w:r>
      <w:r>
        <w:rPr>
          <w:rFonts w:hint="eastAsia"/>
        </w:rPr>
        <w:br/>
      </w:r>
      <w:r>
        <w:rPr>
          <w:rFonts w:hint="eastAsia"/>
        </w:rPr>
        <w:t>　　图表 橡胶减速带行业产业链分析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2019-2024年橡胶减速带行业市场容量分析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2019-2024年中国橡胶减速带市场需求量及增速统计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2024年中国橡胶减速带行业需求领域分布格局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2019-2024年中国橡胶减速带进口金额分析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2019-2024年中国橡胶减速带出口数量分析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2019-2024年中国橡胶减速带出口金额分析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2024年中国橡胶减速带进口国家及地区分析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2024年中国橡胶减速带出口国家及地区分析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2019-2024年中国橡胶减速带行业企业平均规模情况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**地区橡胶减速带市场规模及增长情况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**地区橡胶减速带行业市场需求情况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橡胶减速带重点企业（三）成长能力情况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2025-2031年中国橡胶减速带市场需求量预测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2025-2031年中国橡胶减速带行业市场规模预测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2025年中国橡胶减速带市场前景分析</w:t>
      </w:r>
      <w:r>
        <w:rPr>
          <w:rFonts w:hint="eastAsia"/>
        </w:rPr>
        <w:br/>
      </w:r>
      <w:r>
        <w:rPr>
          <w:rFonts w:hint="eastAsia"/>
        </w:rPr>
        <w:t>　　图表 2025年中国橡胶减速带发展趋势预测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349899555455c" w:history="1">
        <w:r>
          <w:rPr>
            <w:rStyle w:val="Hyperlink"/>
          </w:rPr>
          <w:t>2025-2031年中国橡胶减速带行业研究分析与发展前景报告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349899555455c" w:history="1">
        <w:r>
          <w:rPr>
            <w:rStyle w:val="Hyperlink"/>
          </w:rPr>
          <w:t>https://www.20087.com/1/97/XiangJiaoJianSuDaiDeQianJing.html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6ae1dff86449c" w:history="1">
      <w:r>
        <w:rPr>
          <w:rStyle w:val="Hyperlink"/>
        </w:rPr>
        <w:t>2025-2031年中国橡胶减速带行业研究分析与发展前景报告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XiangJiaoJianSuDaiDeQianJing.html" TargetMode="External" Id="R009349899555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XiangJiaoJianSuDaiDeQianJing.html" TargetMode="External" Id="R1556ae1dff86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2025-01-09T00:37:42Z</dcterms:created>
  <dcterms:modified xsi:type="dcterms:W3CDTF">2025-01-09T01:37:42Z</dcterms:modified>
  <dc:subject>2025-2031年中国橡胶减速带行业研究分析与发展前景报告</dc:subject>
  <dc:title>2025-2031年中国橡胶减速带行业研究分析与发展前景报告</dc:title>
  <cp:keywords>2025-2031年中国橡胶减速带行业研究分析与发展前景报告</cp:keywords>
  <dc:description>2025-2031年中国橡胶减速带行业研究分析与发展前景报告</dc:description>
</cp:coreProperties>
</file>