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9c55113cf4189" w:history="1">
              <w:r>
                <w:rPr>
                  <w:rStyle w:val="Hyperlink"/>
                </w:rPr>
                <w:t>2025年版中国水草根肥市场调研与发展前景分析报告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9c55113cf4189" w:history="1">
              <w:r>
                <w:rPr>
                  <w:rStyle w:val="Hyperlink"/>
                </w:rPr>
                <w:t>2025年版中国水草根肥市场调研与发展前景分析报告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1173571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9c55113cf4189" w:history="1">
                <w:r>
                  <w:rPr>
                    <w:rStyle w:val="Hyperlink"/>
                  </w:rPr>
                  <w:t>https://www.20087.com/1/57/ShuiCaoGenFeiShiChangQianJing.html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草根肥是一种专门用于水生植物栽培的肥料，能够为水草提供必要的养分，促进其健康成长。随着水族养殖业的发展及对高品质水草需求的增长，水草根肥的技术也在不断进步。目前，水草根肥不仅在营养成分上有显著提升，通过采用多种微量元素和有机质的科学配比，提高了水草的生长速度和色泽；同时，在缓释技术上进行了优化，如引入缓释颗粒技术，确保养分的持续供应，减少了频繁施肥带来的不便。</w:t>
      </w:r>
      <w:r>
        <w:rPr>
          <w:rFonts w:hint="eastAsia"/>
        </w:rPr>
        <w:br/>
      </w:r>
      <w:r>
        <w:rPr>
          <w:rFonts w:hint="eastAsia"/>
        </w:rPr>
        <w:t>　　未来，水草根肥的发展将更加注重环保化与功能化。一方面，通过开发无害化、生物降解型肥料，减少对水体的污染，推动产业向绿色养殖方向发展；另一方面，通过引入更多功能性成分，如抗病因子，增强水草的抵抗力，拓展其在观赏鱼养殖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9c55113cf4189" w:history="1">
        <w:r>
          <w:rPr>
            <w:rStyle w:val="Hyperlink"/>
          </w:rPr>
          <w:t>2025年版中国水草根肥市场调研与发展前景分析报告</w:t>
        </w:r>
      </w:hyperlink>
      <w:r>
        <w:rPr>
          <w:rFonts w:hint="eastAsia"/>
        </w:rPr>
        <w:t>》基于国家权威机构及相关协会的详实数据，结合一手调研资料，全面分析了水草根肥行业的发展环境、市场规模及未来预测。报告详细解读了水草根肥重点地区的市场表现、供需状况及价格趋势，并对水草根肥进出口情况进行了前景预测。同时，报告深入探讨了水草根肥技术现状与未来发展方向，重点分析了领先企业的经营表现及市场竞争力。通过SWOT分析，报告揭示了水草根肥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水草根肥产品概述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水草根肥市场特点分析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水草根肥行业发展周期特征分析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2024-2025年水草根肥行业环境分析</w:t>
      </w:r>
      <w:r>
        <w:rPr>
          <w:rFonts w:hint="eastAsia"/>
        </w:rPr>
        <w:br/>
      </w:r>
      <w:r>
        <w:rPr>
          <w:rFonts w:hint="eastAsia"/>
        </w:rPr>
        <w:t>　　第一节 水草根肥行业经济环境分析</w:t>
      </w:r>
      <w:r>
        <w:rPr>
          <w:rFonts w:hint="eastAsia"/>
        </w:rPr>
        <w:br/>
      </w:r>
      <w:r>
        <w:rPr>
          <w:rFonts w:hint="eastAsia"/>
        </w:rPr>
        <w:t>　　第二节 水草根肥行业政策环境分析</w:t>
      </w:r>
      <w:r>
        <w:rPr>
          <w:rFonts w:hint="eastAsia"/>
        </w:rPr>
        <w:br/>
      </w:r>
      <w:r>
        <w:rPr>
          <w:rFonts w:hint="eastAsia"/>
        </w:rPr>
        <w:t>　　　　一、水草根肥产业政策分析</w:t>
      </w:r>
      <w:r>
        <w:rPr>
          <w:rFonts w:hint="eastAsia"/>
        </w:rPr>
        <w:br/>
      </w:r>
      <w:r>
        <w:rPr>
          <w:rFonts w:hint="eastAsia"/>
        </w:rPr>
        <w:t>　　　　二、相关水草根肥产业政策影响分析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2024-2025年水草根肥行业技术发展现状及趋势分析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水草根肥行业技术发展现状分析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国内外水草根肥行业技术差异与原因</w:t>
      </w:r>
      <w:r>
        <w:rPr>
          <w:rFonts w:hint="eastAsia"/>
        </w:rPr>
        <w:br/>
      </w:r>
      <w:r>
        <w:rPr>
          <w:rFonts w:hint="eastAsia"/>
        </w:rPr>
        <w:t>　　第三节 水草根肥行业技术发展方向、趋势预测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提升水草根肥行业技术能力策略建议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中国水草根肥市场分析</w:t>
      </w:r>
      <w:r>
        <w:rPr>
          <w:rFonts w:hint="eastAsia"/>
        </w:rPr>
        <w:br/>
      </w:r>
      <w:r>
        <w:rPr>
          <w:rFonts w:hint="eastAsia"/>
        </w:rPr>
        <w:t>　　第一节 水草根肥市场现状分析及预测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一、2019-2024年中国水草根肥市场规模分析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二、2025-2031年中国水草根肥市场规模预测</w:t>
      </w:r>
      <w:r>
        <w:rPr>
          <w:rFonts w:hint="eastAsia"/>
        </w:rPr>
        <w:br/>
      </w:r>
      <w:r>
        <w:rPr>
          <w:rFonts w:hint="eastAsia"/>
        </w:rPr>
        <w:t>　　第二节 水草根肥行业产能分析及预测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一、2019-2024年中国水草根肥产能分析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二、2025-2031年中国水草根肥产能预测</w:t>
      </w:r>
      <w:r>
        <w:rPr>
          <w:rFonts w:hint="eastAsia"/>
        </w:rPr>
        <w:br/>
      </w:r>
      <w:r>
        <w:rPr>
          <w:rFonts w:hint="eastAsia"/>
        </w:rPr>
        <w:t>　　第三节 水草根肥行业产量情况分析及预测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一、2019-2024年中国水草根肥行业产量统计分析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二、2025-2031年中国水草根肥行业产量预测</w:t>
      </w:r>
      <w:r>
        <w:rPr>
          <w:rFonts w:hint="eastAsia"/>
        </w:rPr>
        <w:br/>
      </w:r>
      <w:r>
        <w:rPr>
          <w:rFonts w:hint="eastAsia"/>
        </w:rPr>
        <w:t>　　第四节 水草根肥市场需求分析及预测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一、2019-2024年中国水草根肥市场需求分析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二、2025-2031年中国水草根肥市场需求预测分析</w:t>
      </w:r>
      <w:r>
        <w:rPr>
          <w:rFonts w:hint="eastAsia"/>
        </w:rPr>
        <w:br/>
      </w:r>
      <w:r>
        <w:rPr>
          <w:rFonts w:hint="eastAsia"/>
        </w:rPr>
        <w:t>　　第五节 水草根肥进出口数据分析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一、2019-2024年中国水草根肥进出口数据分析</w:t>
      </w:r>
      <w:r>
        <w:rPr>
          <w:rFonts w:hint="eastAsia"/>
        </w:rPr>
        <w:br/>
      </w:r>
      <w:r>
        <w:rPr>
          <w:rFonts w:hint="eastAsia"/>
        </w:rPr>
        <w:t>　　　　　　1、水草根肥进口量数据</w:t>
      </w:r>
      <w:r>
        <w:rPr>
          <w:rFonts w:hint="eastAsia"/>
        </w:rPr>
        <w:br/>
      </w:r>
      <w:r>
        <w:rPr>
          <w:rFonts w:hint="eastAsia"/>
        </w:rPr>
        <w:t>　　　　　　2、水草根肥出口量数据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二、2025-2031年国内水草根肥产品未来进出口情况预测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1、水草根肥进口量预测</w:t>
      </w:r>
      <w:r>
        <w:rPr>
          <w:rFonts w:hint="eastAsia"/>
        </w:rPr>
        <w:br/>
      </w:r>
      <w:r>
        <w:rPr>
          <w:rFonts w:hint="eastAsia"/>
        </w:rPr>
        <w:t>　　　　　　2、水草根肥出口量预测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水草根肥细分行业分析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水草根肥产业渠道分析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2024-2025年国内水草根肥产品的需求地域分布结构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二、水草根肥产品的需求地域分布结构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2019-2024年中国水草根肥重点区域消费情况分析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2024-2025年国内水草根肥产品的经销模式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水草根肥行业国际化营销模式分析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2024-2025年国内水草根肥产品生产及销售投资运作模式分析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水草根肥重点企业发展分析</w:t>
      </w:r>
      <w:r>
        <w:rPr>
          <w:rFonts w:hint="eastAsia"/>
        </w:rPr>
        <w:br/>
      </w:r>
      <w:r>
        <w:rPr>
          <w:rFonts w:hint="eastAsia"/>
        </w:rPr>
        <w:t>　　第一节 水草根肥企业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水草根肥企业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水草根肥企业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水草根肥企业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水草根肥企业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水草根肥企业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水草根肥行业相关产业分析</w:t>
      </w:r>
      <w:r>
        <w:rPr>
          <w:rFonts w:hint="eastAsia"/>
        </w:rPr>
        <w:br/>
      </w:r>
      <w:r>
        <w:rPr>
          <w:rFonts w:hint="eastAsia"/>
        </w:rPr>
        <w:t>　　第一节 水草根肥行业产业链概述</w:t>
      </w:r>
      <w:r>
        <w:rPr>
          <w:rFonts w:hint="eastAsia"/>
        </w:rPr>
        <w:br/>
      </w:r>
      <w:r>
        <w:rPr>
          <w:rFonts w:hint="eastAsia"/>
        </w:rPr>
        <w:t>　　第二节 水草根肥上游行业发展状况分析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水草根肥下游行业发展情况分析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未来几年中国水草根肥行业竞争格局发展趋势分析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2025-2031年水草根肥行业前景展望与趋势预测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水草根肥行业投资价值分析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一、2019-2024年国内水草根肥行业盈利能力分析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二、2019-2024年国内水草根肥行业偿债能力分析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三、2019-2024年国内水草根肥产品投资收益率分析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四、2019-2024年国内水草根肥行业运营效率分析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2025-2031年国内水草根肥行业投资机会分析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一、国内强劲的经济增长对水草根肥行业的支撑因素分析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二、下游行业的需求对水草根肥行业的推动因素分析</w:t>
      </w:r>
      <w:r>
        <w:rPr>
          <w:rFonts w:hint="eastAsia"/>
        </w:rPr>
        <w:br/>
      </w:r>
      <w:r>
        <w:rPr>
          <w:rFonts w:hint="eastAsia"/>
        </w:rPr>
        <w:t>　　　　三、水草根肥产品相关产业的发展对水草根肥行业的带动因素分析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2025-2031年国内水草根肥行业投资热点及未来投资方向分析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2025-2031年国内水草根肥行业未来市场发展前景预测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2025-2031年水草根肥行业投资战略研究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2025-2031年中国水草根肥行业发展的关键要素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2025-2031年中国水草根肥投资机会分析</w:t>
      </w:r>
      <w:r>
        <w:rPr>
          <w:rFonts w:hint="eastAsia"/>
        </w:rPr>
        <w:br/>
      </w:r>
      <w:r>
        <w:rPr>
          <w:rFonts w:hint="eastAsia"/>
        </w:rPr>
        <w:t>　　　　一、水草根肥行业投资前景</w:t>
      </w:r>
      <w:r>
        <w:rPr>
          <w:rFonts w:hint="eastAsia"/>
        </w:rPr>
        <w:br/>
      </w:r>
      <w:r>
        <w:rPr>
          <w:rFonts w:hint="eastAsia"/>
        </w:rPr>
        <w:t>　　　　二、水草根肥行业投资热点</w:t>
      </w:r>
      <w:r>
        <w:rPr>
          <w:rFonts w:hint="eastAsia"/>
        </w:rPr>
        <w:br/>
      </w:r>
      <w:r>
        <w:rPr>
          <w:rFonts w:hint="eastAsia"/>
        </w:rPr>
        <w:t>　　　　三、水草根肥行业投资区域</w:t>
      </w:r>
      <w:r>
        <w:rPr>
          <w:rFonts w:hint="eastAsia"/>
        </w:rPr>
        <w:br/>
      </w:r>
      <w:r>
        <w:rPr>
          <w:rFonts w:hint="eastAsia"/>
        </w:rPr>
        <w:t>　　　　四、水草根肥行业投资吸引力分析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2025-2031年中国水草根肥投资风险分析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中智:林:－对水草根肥项目的投资建议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水草根肥行业类别</w:t>
      </w:r>
      <w:r>
        <w:rPr>
          <w:rFonts w:hint="eastAsia"/>
        </w:rPr>
        <w:br/>
      </w:r>
      <w:r>
        <w:rPr>
          <w:rFonts w:hint="eastAsia"/>
        </w:rPr>
        <w:t>　　图表 水草根肥行业产业链调研</w:t>
      </w:r>
      <w:r>
        <w:rPr>
          <w:rFonts w:hint="eastAsia"/>
        </w:rPr>
        <w:br/>
      </w:r>
      <w:r>
        <w:rPr>
          <w:rFonts w:hint="eastAsia"/>
        </w:rPr>
        <w:t>　　图表 水草根肥行业现状</w:t>
      </w:r>
      <w:r>
        <w:rPr>
          <w:rFonts w:hint="eastAsia"/>
        </w:rPr>
        <w:br/>
      </w:r>
      <w:r>
        <w:rPr>
          <w:rFonts w:hint="eastAsia"/>
        </w:rPr>
        <w:t>　　图表 水草根肥行业标准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2019-2024年中国水草根肥市场规模</w:t>
      </w:r>
      <w:r>
        <w:rPr>
          <w:rFonts w:hint="eastAsia"/>
        </w:rPr>
        <w:br/>
      </w:r>
      <w:r>
        <w:rPr>
          <w:rFonts w:hint="eastAsia"/>
        </w:rPr>
        <w:t>　　图表 2025年中国水草根肥行业产能</w:t>
      </w:r>
      <w:r>
        <w:rPr>
          <w:rFonts w:hint="eastAsia"/>
        </w:rPr>
        <w:br/>
      </w:r>
      <w:r>
        <w:rPr>
          <w:rFonts w:hint="eastAsia"/>
        </w:rPr>
        <w:t>　　图表 2019-2024年中国水草根肥产量</w:t>
      </w:r>
      <w:r>
        <w:rPr>
          <w:rFonts w:hint="eastAsia"/>
        </w:rPr>
        <w:br/>
      </w:r>
      <w:r>
        <w:rPr>
          <w:rFonts w:hint="eastAsia"/>
        </w:rPr>
        <w:t>　　图表 水草根肥行业动态</w:t>
      </w:r>
      <w:r>
        <w:rPr>
          <w:rFonts w:hint="eastAsia"/>
        </w:rPr>
        <w:br/>
      </w:r>
      <w:r>
        <w:rPr>
          <w:rFonts w:hint="eastAsia"/>
        </w:rPr>
        <w:t>　　图表 2019-2024年中国水草根肥市场需求量</w:t>
      </w:r>
      <w:r>
        <w:rPr>
          <w:rFonts w:hint="eastAsia"/>
        </w:rPr>
        <w:br/>
      </w:r>
      <w:r>
        <w:rPr>
          <w:rFonts w:hint="eastAsia"/>
        </w:rPr>
        <w:t>　　图表 2025年中国水草根肥行业需求区域调研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2019-2024年中国水草根肥行情</w:t>
      </w:r>
      <w:r>
        <w:rPr>
          <w:rFonts w:hint="eastAsia"/>
        </w:rPr>
        <w:br/>
      </w:r>
      <w:r>
        <w:rPr>
          <w:rFonts w:hint="eastAsia"/>
        </w:rPr>
        <w:t>　　图表 2019-2024年中国水草根肥价格走势图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2019-2024年中国水草根肥行业销售收入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2019-2024年中国水草根肥行业盈利情况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2019-2024年中国水草根肥行业利润总额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2019-2024年中国水草根肥进口数据</w:t>
      </w:r>
      <w:r>
        <w:rPr>
          <w:rFonts w:hint="eastAsia"/>
        </w:rPr>
        <w:br/>
      </w:r>
      <w:r>
        <w:rPr>
          <w:rFonts w:hint="eastAsia"/>
        </w:rPr>
        <w:t>　　图表 2019-2024年中国水草根肥出口数据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2019-2024年中国水草根肥行业企业数量统计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**地区水草根肥市场规模</w:t>
      </w:r>
      <w:r>
        <w:rPr>
          <w:rFonts w:hint="eastAsia"/>
        </w:rPr>
        <w:br/>
      </w:r>
      <w:r>
        <w:rPr>
          <w:rFonts w:hint="eastAsia"/>
        </w:rPr>
        <w:t>　　图表 **地区水草根肥行业市场需求</w:t>
      </w:r>
      <w:r>
        <w:rPr>
          <w:rFonts w:hint="eastAsia"/>
        </w:rPr>
        <w:br/>
      </w:r>
      <w:r>
        <w:rPr>
          <w:rFonts w:hint="eastAsia"/>
        </w:rPr>
        <w:t>　　图表 **地区水草根肥市场调研</w:t>
      </w:r>
      <w:r>
        <w:rPr>
          <w:rFonts w:hint="eastAsia"/>
        </w:rPr>
        <w:br/>
      </w:r>
      <w:r>
        <w:rPr>
          <w:rFonts w:hint="eastAsia"/>
        </w:rPr>
        <w:t>　　图表 **地区水草根肥行业市场需求分析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**地区水草根肥市场规模</w:t>
      </w:r>
      <w:r>
        <w:rPr>
          <w:rFonts w:hint="eastAsia"/>
        </w:rPr>
        <w:br/>
      </w:r>
      <w:r>
        <w:rPr>
          <w:rFonts w:hint="eastAsia"/>
        </w:rPr>
        <w:t>　　图表 **地区水草根肥行业市场需求</w:t>
      </w:r>
      <w:r>
        <w:rPr>
          <w:rFonts w:hint="eastAsia"/>
        </w:rPr>
        <w:br/>
      </w:r>
      <w:r>
        <w:rPr>
          <w:rFonts w:hint="eastAsia"/>
        </w:rPr>
        <w:t>　　图表 **地区水草根肥市场调研</w:t>
      </w:r>
      <w:r>
        <w:rPr>
          <w:rFonts w:hint="eastAsia"/>
        </w:rPr>
        <w:br/>
      </w:r>
      <w:r>
        <w:rPr>
          <w:rFonts w:hint="eastAsia"/>
        </w:rPr>
        <w:t>　　图表 **地区水草根肥行业市场需求分析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水草根肥行业竞争对手分析</w:t>
      </w:r>
      <w:r>
        <w:rPr>
          <w:rFonts w:hint="eastAsia"/>
        </w:rPr>
        <w:br/>
      </w:r>
      <w:r>
        <w:rPr>
          <w:rFonts w:hint="eastAsia"/>
        </w:rPr>
        <w:t>　　图表 水草根肥重点企业（一）基本信息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水草根肥重点企业（一）经营情况分析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水草根肥重点企业（一）主要经济指标情况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水草根肥重点企业（一）盈利能力情况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水草根肥重点企业（一）偿债能力情况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水草根肥重点企业（一）运营能力情况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水草根肥重点企业（一）成长能力情况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水草根肥重点企业（二）基本信息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水草根肥重点企业（二）经营情况分析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水草根肥重点企业（二）主要经济指标情况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水草根肥重点企业（二）盈利能力情况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水草根肥重点企业（二）偿债能力情况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水草根肥重点企业（二）运营能力情况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水草根肥重点企业（二）成长能力情况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水草根肥重点企业（三）基本信息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水草根肥重点企业（三）经营情况分析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水草根肥重点企业（三）主要经济指标情况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水草根肥重点企业（三）盈利能力情况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水草根肥重点企业（三）偿债能力情况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水草根肥重点企业（三）运营能力情况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水草根肥重点企业（三）成长能力情况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2025-2031年中国水草根肥行业产能预测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2025-2031年中国水草根肥行业产量预测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2025-2031年中国水草根肥市场需求预测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2025-2031年中国水草根肥市场规模预测</w:t>
      </w:r>
      <w:r>
        <w:rPr>
          <w:rFonts w:hint="eastAsia"/>
        </w:rPr>
        <w:br/>
      </w:r>
      <w:r>
        <w:rPr>
          <w:rFonts w:hint="eastAsia"/>
        </w:rPr>
        <w:t>　　图表 水草根肥行业准入条件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2025-2031年中国水草根肥行业信息化</w:t>
      </w:r>
      <w:r>
        <w:rPr>
          <w:rFonts w:hint="eastAsia"/>
        </w:rPr>
        <w:br/>
      </w:r>
      <w:r>
        <w:rPr>
          <w:rFonts w:hint="eastAsia"/>
        </w:rPr>
        <w:t>　　图表 2025年中国水草根肥市场前景分析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2025-2031年中国水草根肥行业风险分析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2025-2031年中国水草根肥行业发展趋势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9c55113cf4189" w:history="1">
        <w:r>
          <w:rPr>
            <w:rStyle w:val="Hyperlink"/>
          </w:rPr>
          <w:t>2025年版中国水草根肥市场调研与发展前景分析报告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1173571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9c55113cf4189" w:history="1">
        <w:r>
          <w:rPr>
            <w:rStyle w:val="Hyperlink"/>
          </w:rPr>
          <w:t>https://www.20087.com/1/57/ShuiCaoGenFeiShiChangQianJing.html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花钱自制简易水草肥料、水草根肥和基肥哪个好、水草泥的肥力会维持多久?、水草根肥推荐、水草根肥的使用方法、水草根肥多久放一次、水草缺肥的表现、水草根肥和液肥哪个好、鱼缸里的水草怎么施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7d31509794436" w:history="1">
      <w:r>
        <w:rPr>
          <w:rStyle w:val="Hyperlink"/>
        </w:rPr>
        <w:t>2025年版中国水草根肥市场调研与发展前景分析报告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ShuiCaoGenFeiShiChangQianJing.html" TargetMode="External" Id="R8419c55113cf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ShuiCaoGenFeiShiChangQianJing.html" TargetMode="External" Id="Rab37d3150979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2024-12-08T08:44:00Z</dcterms:created>
  <dcterms:modified xsi:type="dcterms:W3CDTF">2024-12-08T09:44:00Z</dcterms:modified>
  <dc:subject>2025年版中国水草根肥市场调研与发展前景分析报告</dc:subject>
  <dc:title>2025年版中国水草根肥市场调研与发展前景分析报告</dc:title>
  <cp:keywords>2025年版中国水草根肥市场调研与发展前景分析报告</cp:keywords>
  <dc:description>2025年版中国水草根肥市场调研与发展前景分析报告</dc:description>
</cp:coreProperties>
</file>