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ccec0b09f4545" w:history="1">
              <w:r>
                <w:rPr>
                  <w:rStyle w:val="Hyperlink"/>
                </w:rPr>
                <w:t>2026-2032年全球与中国航天级胶膜行业调研及发展前景报告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ccec0b09f4545" w:history="1">
              <w:r>
                <w:rPr>
                  <w:rStyle w:val="Hyperlink"/>
                </w:rPr>
                <w:t>2026-2032年全球与中国航天级胶膜行业调研及发展前景报告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ccec0b09f4545" w:history="1">
                <w:r>
                  <w:rPr>
                    <w:rStyle w:val="Hyperlink"/>
                  </w:rPr>
                  <w:t>https://www.20087.com/1/97/HangTianJiJiaoMoFaZhanXianZhuangQianJing.html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级胶膜是航天器结构粘接、热防护及密封系统中的核心高分子功能材料，需在太空极端高低温交变、强紫外线辐照、原子氧侵蚀及微陨石撞击等恶劣环境下，长期保持优异的力学性能与尺寸稳定性。随着商业航天的崛起与深空探测任务的密集发射，航天级胶膜的应用场景正从传统的卫星结构件，向可重复使用运载火箭、柔性太阳翼及充气式太空栖息地等新兴领域拓展。行业正加速向耐超低温、高导热及抗原子氧剥蚀方向迭代，通过引入特种聚酰亚胺、氟橡胶及纳米改性技术，大幅提升胶膜在极端热循环下的抗疲劳与抗蠕变性能。</w:t>
      </w:r>
      <w:r>
        <w:rPr>
          <w:rFonts w:hint="eastAsia"/>
        </w:rPr>
        <w:br/>
      </w:r>
      <w:r>
        <w:rPr>
          <w:rFonts w:hint="eastAsia"/>
        </w:rPr>
        <w:t>　　未来，航天级胶膜将向着多功能集成、自修复智能材料及绿色可回收方向演进。市场调研网指出，在材料创新端，结合微胶囊技术与动态共价键化学，具备裂纹自修复能力的智能胶膜将成为研发热点，能够在微陨石撞击或热应力导致微损伤时自动愈合，大幅延长航天器的在轨服役寿命。在功能拓展上，航天级胶膜将与相变储热、电磁屏蔽及抗静电涂层深度融合，实现“结构-功能”一体化，为航天器减重与系统集成提供全新解决方案。此外，随着太空可持续发展的理念深入人心，采用生物基树脂或具备在轨/地面可降解回收特性的环保型航天胶膜将逐步进入工程验证阶段，助力人类航天活动迈向更加绿色与长远的未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ccec0b09f4545" w:history="1">
        <w:r>
          <w:rPr>
            <w:rStyle w:val="Hyperlink"/>
          </w:rPr>
          <w:t>2026-2032年全球与中国航天级胶膜行业调研及发展前景报告</w:t>
        </w:r>
      </w:hyperlink>
      <w:r>
        <w:rPr>
          <w:rFonts w:hint="eastAsia"/>
        </w:rPr>
        <w:t>》，2025年航天级胶膜行业市场规模达 亿元，预计2032年市场规模将达 亿元，期间年均复合增长率（CAGR）达 %。报告系统分析了全球及我国航天级胶膜行业的市场规模、竞争格局及技术发展现状，梳理了产业链结构和重点企业表现。报告基于航天级胶膜行业发展轨迹，结合政策环境与航天级胶膜市场需求变化，研判了航天级胶膜行业未来发展趋势与技术演进方向，客观评估了航天级胶膜市场机遇与潜在风险。报告为投资者和从业者提供了专业的市场参考，有助于把握航天级胶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按产品类型细分，全球航天级胶膜市场规模2021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环氧胶膜</w:t>
      </w:r>
      <w:r>
        <w:rPr>
          <w:rFonts w:hint="eastAsia"/>
        </w:rPr>
        <w:br/>
      </w:r>
      <w:r>
        <w:rPr>
          <w:rFonts w:hint="eastAsia"/>
        </w:rPr>
        <w:t>　　　　1.3.3 有机硅胶膜</w:t>
      </w:r>
      <w:r>
        <w:rPr>
          <w:rFonts w:hint="eastAsia"/>
        </w:rPr>
        <w:br/>
      </w:r>
      <w:r>
        <w:rPr>
          <w:rFonts w:hint="eastAsia"/>
        </w:rPr>
        <w:t>　　　　1.3.4 丙烯酸胶膜</w:t>
      </w:r>
      <w:r>
        <w:rPr>
          <w:rFonts w:hint="eastAsia"/>
        </w:rPr>
        <w:br/>
      </w:r>
      <w:r>
        <w:rPr>
          <w:rFonts w:hint="eastAsia"/>
        </w:rPr>
        <w:t>　　　　1.3.5 聚酰亚胺基胶膜</w:t>
      </w:r>
      <w:r>
        <w:rPr>
          <w:rFonts w:hint="eastAsia"/>
        </w:rPr>
        <w:br/>
      </w:r>
      <w:r>
        <w:rPr>
          <w:rFonts w:hint="eastAsia"/>
        </w:rPr>
        <w:t>　　　　1.3.6 氰酸酯胶膜</w:t>
      </w:r>
      <w:r>
        <w:rPr>
          <w:rFonts w:hint="eastAsia"/>
        </w:rPr>
        <w:br/>
      </w:r>
      <w:r>
        <w:rPr>
          <w:rFonts w:hint="eastAsia"/>
        </w:rPr>
        <w:t>　　1.4 产品分类，按基材类型</w:t>
      </w:r>
      <w:r>
        <w:rPr>
          <w:rFonts w:hint="eastAsia"/>
        </w:rPr>
        <w:br/>
      </w:r>
      <w:r>
        <w:rPr>
          <w:rFonts w:hint="eastAsia"/>
        </w:rPr>
        <w:t>　　　　1.4.1 按基材类型细分，全球航天级胶膜市场规模2021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聚酰亚胺基材胶膜</w:t>
      </w:r>
      <w:r>
        <w:rPr>
          <w:rFonts w:hint="eastAsia"/>
        </w:rPr>
        <w:br/>
      </w:r>
      <w:r>
        <w:rPr>
          <w:rFonts w:hint="eastAsia"/>
        </w:rPr>
        <w:t>　　　　1.4.3 氟聚合物基材胶膜</w:t>
      </w:r>
      <w:r>
        <w:rPr>
          <w:rFonts w:hint="eastAsia"/>
        </w:rPr>
        <w:br/>
      </w:r>
      <w:r>
        <w:rPr>
          <w:rFonts w:hint="eastAsia"/>
        </w:rPr>
        <w:t>　　　　1.4.4 玻璃布增强胶膜</w:t>
      </w:r>
      <w:r>
        <w:rPr>
          <w:rFonts w:hint="eastAsia"/>
        </w:rPr>
        <w:br/>
      </w:r>
      <w:r>
        <w:rPr>
          <w:rFonts w:hint="eastAsia"/>
        </w:rPr>
        <w:t>　　　　1.4.5 无载体胶膜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按厚度细分，全球航天级胶膜市场规模2021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超薄胶膜</w:t>
      </w:r>
      <w:r>
        <w:rPr>
          <w:rFonts w:hint="eastAsia"/>
        </w:rPr>
        <w:br/>
      </w:r>
      <w:r>
        <w:rPr>
          <w:rFonts w:hint="eastAsia"/>
        </w:rPr>
        <w:t>　　　　1.5.3 薄型胶膜</w:t>
      </w:r>
      <w:r>
        <w:rPr>
          <w:rFonts w:hint="eastAsia"/>
        </w:rPr>
        <w:br/>
      </w:r>
      <w:r>
        <w:rPr>
          <w:rFonts w:hint="eastAsia"/>
        </w:rPr>
        <w:t>　　　　1.5.4 标准厚度胶膜</w:t>
      </w:r>
      <w:r>
        <w:rPr>
          <w:rFonts w:hint="eastAsia"/>
        </w:rPr>
        <w:br/>
      </w:r>
      <w:r>
        <w:rPr>
          <w:rFonts w:hint="eastAsia"/>
        </w:rPr>
        <w:t>　　　　1.5.5 厚型胶膜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按应用细分，全球航天级胶膜市场规模2021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航天产业</w:t>
      </w:r>
      <w:r>
        <w:rPr>
          <w:rFonts w:hint="eastAsia"/>
        </w:rPr>
        <w:br/>
      </w:r>
      <w:r>
        <w:rPr>
          <w:rFonts w:hint="eastAsia"/>
        </w:rPr>
        <w:t>　　　　1.6.3 卫星制造</w:t>
      </w:r>
      <w:r>
        <w:rPr>
          <w:rFonts w:hint="eastAsia"/>
        </w:rPr>
        <w:br/>
      </w:r>
      <w:r>
        <w:rPr>
          <w:rFonts w:hint="eastAsia"/>
        </w:rPr>
        <w:t>　　　　1.6.4 运载火箭制造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航天级胶膜行业发展总体概况</w:t>
      </w:r>
      <w:r>
        <w:rPr>
          <w:rFonts w:hint="eastAsia"/>
        </w:rPr>
        <w:br/>
      </w:r>
      <w:r>
        <w:rPr>
          <w:rFonts w:hint="eastAsia"/>
        </w:rPr>
        <w:t>　　　　1.7.2 航天级胶膜行业发展主要特点</w:t>
      </w:r>
      <w:r>
        <w:rPr>
          <w:rFonts w:hint="eastAsia"/>
        </w:rPr>
        <w:br/>
      </w:r>
      <w:r>
        <w:rPr>
          <w:rFonts w:hint="eastAsia"/>
        </w:rPr>
        <w:t>　　　　1.7.3 航天级胶膜行业发展影响因素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航天级胶膜有利因素</w:t>
      </w:r>
      <w:r>
        <w:rPr>
          <w:rFonts w:hint="eastAsia"/>
        </w:rPr>
        <w:br/>
      </w:r>
      <w:r>
        <w:rPr>
          <w:rFonts w:hint="eastAsia"/>
        </w:rPr>
        <w:t>　　　　1.7.3 .2 航天级胶膜不利因素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全球市场，近三年航天级胶膜主要企业占有率及排名（按销量）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航天级胶膜主要企业在国际市场占有率（按销量，2023-2026）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2025年航天级胶膜主要企业在国际市场排名（按销量）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全球市场主要企业航天级胶膜销量（2023-2026）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全球市场，近三年航天级胶膜主要企业占有率及排名（按收入）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航天级胶膜主要企业在国际市场占有率（按收入，2023-2026）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2025年航天级胶膜主要企业在国际市场排名（按收入）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全球市场主要企业航天级胶膜销售收入（2023-2026）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全球市场主要企业航天级胶膜销售价格（2023-2026）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中国市场，近三年航天级胶膜主要企业占有率及排名（按销量）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航天级胶膜主要企业在中国市场占有率（按销量，2023-2026）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2025年航天级胶膜主要企业在中国市场排名（按销量）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中国市场主要企业航天级胶膜销量（2023-2026）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中国市场，近三年航天级胶膜主要企业占有率及排名（按收入）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航天级胶膜主要企业在中国市场占有率（按收入，2023-2026）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2025年航天级胶膜主要企业在中国市场排名（按收入）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中国市场主要企业航天级胶膜销售收入（2023-2026）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全球主要厂商航天级胶膜总部及产地分布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全球主要厂商成立时间及航天级胶膜商业化日期</w:t>
      </w:r>
      <w:r>
        <w:rPr>
          <w:rFonts w:hint="eastAsia"/>
        </w:rPr>
        <w:br/>
      </w:r>
      <w:r>
        <w:rPr>
          <w:rFonts w:hint="eastAsia"/>
        </w:rPr>
        <w:t>　　2.8 全球主要厂商航天级胶膜产品类型及应用</w:t>
      </w:r>
      <w:r>
        <w:rPr>
          <w:rFonts w:hint="eastAsia"/>
        </w:rPr>
        <w:br/>
      </w:r>
      <w:r>
        <w:rPr>
          <w:rFonts w:hint="eastAsia"/>
        </w:rPr>
        <w:t>　　2.9 航天级胶膜行业集中度、竞争程度分析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航天级胶膜行业集中度分析：2025年全球Top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全球航天级胶膜第一梯队、第二梯队和第三梯队生产商（品牌）及市场份额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全球航天级胶膜总体规模分析</w:t>
      </w:r>
      <w:r>
        <w:rPr>
          <w:rFonts w:hint="eastAsia"/>
        </w:rPr>
        <w:br/>
      </w:r>
      <w:r>
        <w:rPr>
          <w:rFonts w:hint="eastAsia"/>
        </w:rPr>
        <w:t>　　3.1 全球航天级胶膜供需现状及预测（2021-2032）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全球航天级胶膜产能、产量、产能利用率及发展趋势（2021-2032）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全球航天级胶膜产量、需求量及发展趋势（2021-2032）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全球主要地区航天级胶膜产量及发展趋势（2021-2032）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全球主要地区航天级胶膜产量（2021-2026）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全球主要地区航天级胶膜产量（2027-2032）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全球主要地区航天级胶膜产量市场份额（2021-2032）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中国航天级胶膜供需现状及预测（2021-2032）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中国航天级胶膜产能、产量、产能利用率及发展趋势（2021-2032）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中国航天级胶膜产量、市场需求量及发展趋势（2021-2032）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中国市场航天级胶膜进出口（2021-2032）</w:t>
      </w:r>
      <w:r>
        <w:rPr>
          <w:rFonts w:hint="eastAsia"/>
        </w:rPr>
        <w:br/>
      </w:r>
      <w:r>
        <w:rPr>
          <w:rFonts w:hint="eastAsia"/>
        </w:rPr>
        <w:t>　　3.4 全球航天级胶膜销量及销售额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全球市场航天级胶膜销售额（2021-2032）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全球市场航天级胶膜销量（2021-2032）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全球市场航天级胶膜价格趋势（2021-2032）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全球航天级胶膜主要地区分析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全球主要地区航天级胶膜市场规模分析：2021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全球主要地区航天级胶膜销售收入及市场份额（2021-2026）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全球主要地区航天级胶膜销售收入预测（2027-2032）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全球主要地区航天级胶膜销量分析：2021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全球主要地区航天级胶膜销量及市场份额（2021-2026）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全球主要地区航天级胶膜销量及市场份额预测（2027-2032）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北美市场航天级胶膜销量、收入及增长率（2021-2032）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欧洲市场航天级胶膜销量、收入及增长率（2021-2032）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中国市场航天级胶膜销量、收入及增长率（2021-2032）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日本市场航天级胶膜销量、收入及增长率（2021-2032）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东南亚市场航天级胶膜销量、收入及增长率（2021-2032）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印度市场航天级胶膜销量、收入及增长率（2021-2032）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南美市场航天级胶膜销量、收入及增长率（2021-2032）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中东市场航天级胶膜销量、收入及增长率（2021-2032）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不同产品类型航天级胶膜分析</w:t>
      </w:r>
      <w:r>
        <w:rPr>
          <w:rFonts w:hint="eastAsia"/>
        </w:rPr>
        <w:br/>
      </w:r>
      <w:r>
        <w:rPr>
          <w:rFonts w:hint="eastAsia"/>
        </w:rPr>
        <w:t>　　6.1 全球不同产品类型航天级胶膜销量（2021-2032）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全球不同产品类型航天级胶膜销量及市场份额（2021-2026）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全球不同产品类型航天级胶膜销量预测（2027-2032）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全球不同产品类型航天级胶膜收入（2021-2032）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全球不同产品类型航天级胶膜收入及市场份额（2021-2026）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全球不同产品类型航天级胶膜收入预测（2027-2032）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全球不同产品类型航天级胶膜价格走势（2021-2032）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中国不同产品类型航天级胶膜销量（2021-2032）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中国不同产品类型航天级胶膜销量及市场份额（2021-2026）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中国不同产品类型航天级胶膜销量预测（2027-2032）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中国不同产品类型航天级胶膜收入（2021-2032）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中国不同产品类型航天级胶膜收入及市场份额（2021-2026）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中国不同产品类型航天级胶膜收入预测（2027-2032）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不同应用航天级胶膜分析</w:t>
      </w:r>
      <w:r>
        <w:rPr>
          <w:rFonts w:hint="eastAsia"/>
        </w:rPr>
        <w:br/>
      </w:r>
      <w:r>
        <w:rPr>
          <w:rFonts w:hint="eastAsia"/>
        </w:rPr>
        <w:t>　　7.1 全球不同应用航天级胶膜销量（2021-2032）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全球不同应用航天级胶膜销量及市场份额（2021-2026）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全球不同应用航天级胶膜销量预测（2027-2032）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全球不同应用航天级胶膜收入（2021-2032）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全球不同应用航天级胶膜收入及市场份额（2021-2026）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全球不同应用航天级胶膜收入预测（2027-2032）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全球不同应用航天级胶膜价格走势（2021-2032）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中国不同应用航天级胶膜销量（2021-2032）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中国不同应用航天级胶膜销量及市场份额（2021-2026）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中国不同应用航天级胶膜销量预测（2027-2032）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中国不同应用航天级胶膜收入（2021-2032）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中国不同应用航天级胶膜收入及市场份额（2021-2026）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中国不同应用航天级胶膜收入预测（2027-2032）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航天级胶膜行业发展趋势</w:t>
      </w:r>
      <w:r>
        <w:rPr>
          <w:rFonts w:hint="eastAsia"/>
        </w:rPr>
        <w:br/>
      </w:r>
      <w:r>
        <w:rPr>
          <w:rFonts w:hint="eastAsia"/>
        </w:rPr>
        <w:t>　　8.2 航天级胶膜行业主要驱动因素</w:t>
      </w:r>
      <w:r>
        <w:rPr>
          <w:rFonts w:hint="eastAsia"/>
        </w:rPr>
        <w:br/>
      </w:r>
      <w:r>
        <w:rPr>
          <w:rFonts w:hint="eastAsia"/>
        </w:rPr>
        <w:t>　　8.3 航天级胶膜中国企业SWOT分析</w:t>
      </w:r>
      <w:r>
        <w:rPr>
          <w:rFonts w:hint="eastAsia"/>
        </w:rPr>
        <w:br/>
      </w:r>
      <w:r>
        <w:rPr>
          <w:rFonts w:hint="eastAsia"/>
        </w:rPr>
        <w:t>　　8.4 中国航天级胶膜行业政策环境分析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航天级胶膜行业产业链简介</w:t>
      </w:r>
      <w:r>
        <w:rPr>
          <w:rFonts w:hint="eastAsia"/>
        </w:rPr>
        <w:br/>
      </w:r>
      <w:r>
        <w:rPr>
          <w:rFonts w:hint="eastAsia"/>
        </w:rPr>
        <w:t>　　　　9.1.1 航天级胶膜行业供应链分析</w:t>
      </w:r>
      <w:r>
        <w:rPr>
          <w:rFonts w:hint="eastAsia"/>
        </w:rPr>
        <w:br/>
      </w:r>
      <w:r>
        <w:rPr>
          <w:rFonts w:hint="eastAsia"/>
        </w:rPr>
        <w:t>　　　　9.1.2 航天级胶膜主要原料及供应情况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航天级胶膜行业采购模式</w:t>
      </w:r>
      <w:r>
        <w:rPr>
          <w:rFonts w:hint="eastAsia"/>
        </w:rPr>
        <w:br/>
      </w:r>
      <w:r>
        <w:rPr>
          <w:rFonts w:hint="eastAsia"/>
        </w:rPr>
        <w:t>　　9.3 航天级胶膜行业生产模式</w:t>
      </w:r>
      <w:r>
        <w:rPr>
          <w:rFonts w:hint="eastAsia"/>
        </w:rPr>
        <w:br/>
      </w:r>
      <w:r>
        <w:rPr>
          <w:rFonts w:hint="eastAsia"/>
        </w:rPr>
        <w:t>　　9.4 航天级胶膜行业销售模式及销售渠道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按产品类型细分，全球航天级胶膜市场规模2021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按基材类型细分，全球航天级胶膜市场规模2021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按厚度细分，全球航天级胶膜市场规模2021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按应用细分，全球航天级胶膜市场规模（CAGR）2021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航天级胶膜行业发展主要特点</w:t>
      </w:r>
      <w:r>
        <w:rPr>
          <w:rFonts w:hint="eastAsia"/>
        </w:rPr>
        <w:br/>
      </w:r>
      <w:r>
        <w:rPr>
          <w:rFonts w:hint="eastAsia"/>
        </w:rPr>
        <w:t>　　表 6： 航天级胶膜行业发展有利因素分析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航天级胶膜行业发展不利因素分析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进入航天级胶膜行业壁垒</w:t>
      </w:r>
      <w:r>
        <w:rPr>
          <w:rFonts w:hint="eastAsia"/>
        </w:rPr>
        <w:br/>
      </w:r>
      <w:r>
        <w:rPr>
          <w:rFonts w:hint="eastAsia"/>
        </w:rPr>
        <w:t>　　表 9： 航天级胶膜主要企业在国际市场占有率（按销量，2023-2026）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2025年航天级胶膜主要企业在国际市场排名（按销量）&amp;（千平方米）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全球市场主要企业航天级胶膜销量（2023-2026）&amp;（千平方米）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航天级胶膜主要企业在国际市场占有率（按收入，2023-2026）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2025年航天级胶膜主要企业在国际市场排名（按收入）&amp;（万元）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全球市场主要企业航天级胶膜销售收入（2023-2026）&amp;（万元）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全球市场主要企业航天级胶膜销售价格（2023-2026）&amp;（元/平方米）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航天级胶膜主要企业在中国市场占有率（按销量，2023-2026）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2025年航天级胶膜主要企业在中国市场排名（按销量）&amp;（千平方米）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中国市场主要企业航天级胶膜销量（2023-2026）&amp;（千平方米）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航天级胶膜主要企业在中国市场占有率（按收入，2023-2026）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2025年航天级胶膜主要企业在中国市场排名（按收入）&amp;（万元）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中国市场主要企业航天级胶膜销售收入（2023-2026）&amp;（万元）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全球主要厂商航天级胶膜总部及产地分布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全球主要厂商成立时间及航天级胶膜商业化日期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全球主要厂商航天级胶膜产品类型及应用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2025年全球航天级胶膜主要厂商市场地位（第一梯队、第二梯队和第三梯队）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全球航天级胶膜市场投资、并购等现状分析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全球主要地区航天级胶膜产量增速（CAGR）：（2021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全球主要地区航天级胶膜产量（2021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全球主要地区航天级胶膜产量（2021-2026）&amp;（千平方米）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全球主要地区航天级胶膜产量（2027-2032）&amp;（千平方米）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全球主要地区航天级胶膜产量市场份额（2021-2026）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全球主要地区航天级胶膜产量市场份额（2027-2032）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中国市场航天级胶膜产量、销量、进出口（2021-2026）&amp;（千平方米）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中国市场航天级胶膜产量、销量、进出口预测（2027-2032）&amp;（千平方米）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全球主要地区航天级胶膜销售收入增速：（2021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全球主要地区航天级胶膜销售收入（2021-2026）&amp;（万元）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全球主要地区航天级胶膜销售收入市场份额（2021-2026）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全球主要地区航天级胶膜收入（2027-2032）&amp;（万元）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全球主要地区航天级胶膜收入市场份额（2027-2032）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全球主要地区航天级胶膜销量（千平方米）：2021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全球主要地区航天级胶膜销量（2021-2026）&amp;（千平方米）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全球主要地区航天级胶膜销量（2027-2032）&amp;（千平方米）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全球主要地区航天级胶膜销量份额（2027-2032）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航天级胶膜生产基地、销售区域、竞争对手及市场地位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全球不同产品类型航天级胶膜销量（2021-2026）&amp;（千平方米）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全球不同产品类型航天级胶膜销量市场份额（2021-2026）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全球不同产品类型航天级胶膜销量预测（2027-2032）&amp;（千平方米）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全球市场不同产品类型航天级胶膜销量市场份额预测（2027-2032）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全球不同产品类型航天级胶膜收入（2021-2026）&amp;（万元）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全球不同产品类型航天级胶膜收入市场份额（2021-2026）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全球不同产品类型航天级胶膜收入预测（2027-2032）&amp;（万元）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全球不同产品类型航天级胶膜收入市场份额预测（2027-2032）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中国不同产品类型航天级胶膜销量（2021-2026）&amp;（千平方米）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中国不同产品类型航天级胶膜销量市场份额（2021-2026）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中国不同产品类型航天级胶膜销量预测（2027-2032）&amp;（千平方米）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全球市场不同产品类型航天级胶膜销量市场份额预测（2027-2032）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中国不同产品类型航天级胶膜收入（2021-2026）&amp;（万元）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中国不同产品类型航天级胶膜收入市场份额（2021-2026）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中国不同产品类型航天级胶膜收入预测（2027-2032）&amp;（万元）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中国不同产品类型航天级胶膜收入市场份额预测（2027-2032）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全球不同应用航天级胶膜销量（2021-2026）&amp;（千平方米）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全球不同应用航天级胶膜销量预测（2027-2032）&amp;（千平方米）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全球市场不同应用航天级胶膜销量市场份额预测（2027-2032）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全球不同应用航天级胶膜收入（2021-2026）&amp;（万元）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全球不同应用航天级胶膜收入市场份额（2021-2026）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全球不同应用航天级胶膜收入预测（2027-2032）&amp;（万元）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全球不同应用航天级胶膜收入市场份额预测（2027-2032）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中国不同应用航天级胶膜销量（2021-2026）&amp;（千平方米）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中国不同应用航天级胶膜销量市场份额（2021-2026）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中国不同应用航天级胶膜销量预测（2027-2032）&amp;（千平方米）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中国市场不同应用航天级胶膜销量市场份额预测（2027-2032）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中国不同应用航天级胶膜收入（2021-2026）&amp;（万元）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中国不同应用航天级胶膜收入市场份额（2021-2026）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中国不同应用航天级胶膜收入预测（2027-2032）&amp;（万元）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中国不同应用航天级胶膜收入市场份额预测（2027-2032）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航天级胶膜行业发展趋势</w:t>
      </w:r>
      <w:r>
        <w:rPr>
          <w:rFonts w:hint="eastAsia"/>
        </w:rPr>
        <w:br/>
      </w:r>
      <w:r>
        <w:rPr>
          <w:rFonts w:hint="eastAsia"/>
        </w:rPr>
        <w:t>　　表 128： 航天级胶膜行业主要驱动因素</w:t>
      </w:r>
      <w:r>
        <w:rPr>
          <w:rFonts w:hint="eastAsia"/>
        </w:rPr>
        <w:br/>
      </w:r>
      <w:r>
        <w:rPr>
          <w:rFonts w:hint="eastAsia"/>
        </w:rPr>
        <w:t>　　表 129： 航天级胶膜行业供应链分析</w:t>
      </w:r>
      <w:r>
        <w:rPr>
          <w:rFonts w:hint="eastAsia"/>
        </w:rPr>
        <w:br/>
      </w:r>
      <w:r>
        <w:rPr>
          <w:rFonts w:hint="eastAsia"/>
        </w:rPr>
        <w:t>　　表 130： 航天级胶膜上游原料供应商</w:t>
      </w:r>
      <w:r>
        <w:rPr>
          <w:rFonts w:hint="eastAsia"/>
        </w:rPr>
        <w:br/>
      </w:r>
      <w:r>
        <w:rPr>
          <w:rFonts w:hint="eastAsia"/>
        </w:rPr>
        <w:t>　　表 131： 航天级胶膜主要地区不同应用客户分析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航天级胶膜典型经销商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航天级胶膜产品图片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全球不同产品类型航天级胶膜销售额2021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全球不同产品类型航天级胶膜市场份额2025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环氧胶膜产品图片</w:t>
      </w:r>
      <w:r>
        <w:rPr>
          <w:rFonts w:hint="eastAsia"/>
        </w:rPr>
        <w:br/>
      </w:r>
      <w:r>
        <w:rPr>
          <w:rFonts w:hint="eastAsia"/>
        </w:rPr>
        <w:t>　　图 5： 有机硅胶膜产品图片</w:t>
      </w:r>
      <w:r>
        <w:rPr>
          <w:rFonts w:hint="eastAsia"/>
        </w:rPr>
        <w:br/>
      </w:r>
      <w:r>
        <w:rPr>
          <w:rFonts w:hint="eastAsia"/>
        </w:rPr>
        <w:t>　　图 6： 丙烯酸胶膜产品图片</w:t>
      </w:r>
      <w:r>
        <w:rPr>
          <w:rFonts w:hint="eastAsia"/>
        </w:rPr>
        <w:br/>
      </w:r>
      <w:r>
        <w:rPr>
          <w:rFonts w:hint="eastAsia"/>
        </w:rPr>
        <w:t>　　图 7： 聚酰亚胺基胶膜产品图片</w:t>
      </w:r>
      <w:r>
        <w:rPr>
          <w:rFonts w:hint="eastAsia"/>
        </w:rPr>
        <w:br/>
      </w:r>
      <w:r>
        <w:rPr>
          <w:rFonts w:hint="eastAsia"/>
        </w:rPr>
        <w:t>　　图 8： 氰酸酯胶膜产品图片</w:t>
      </w:r>
      <w:r>
        <w:rPr>
          <w:rFonts w:hint="eastAsia"/>
        </w:rPr>
        <w:br/>
      </w:r>
      <w:r>
        <w:rPr>
          <w:rFonts w:hint="eastAsia"/>
        </w:rPr>
        <w:t>　　图 9： 全球不同基材类型航天级胶膜销售额2021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全球不同基材类型航天级胶膜市场份额2025 &amp; 2032</w:t>
      </w:r>
      <w:r>
        <w:rPr>
          <w:rFonts w:hint="eastAsia"/>
        </w:rPr>
        <w:br/>
      </w:r>
      <w:r>
        <w:rPr>
          <w:rFonts w:hint="eastAsia"/>
        </w:rPr>
        <w:t>　　图 11： 聚酰亚胺基材胶膜产品图片</w:t>
      </w:r>
      <w:r>
        <w:rPr>
          <w:rFonts w:hint="eastAsia"/>
        </w:rPr>
        <w:br/>
      </w:r>
      <w:r>
        <w:rPr>
          <w:rFonts w:hint="eastAsia"/>
        </w:rPr>
        <w:t>　　图 12： 氟聚合物基材胶膜产品图片</w:t>
      </w:r>
      <w:r>
        <w:rPr>
          <w:rFonts w:hint="eastAsia"/>
        </w:rPr>
        <w:br/>
      </w:r>
      <w:r>
        <w:rPr>
          <w:rFonts w:hint="eastAsia"/>
        </w:rPr>
        <w:t>　　图 13： 玻璃布增强胶膜产品图片</w:t>
      </w:r>
      <w:r>
        <w:rPr>
          <w:rFonts w:hint="eastAsia"/>
        </w:rPr>
        <w:br/>
      </w:r>
      <w:r>
        <w:rPr>
          <w:rFonts w:hint="eastAsia"/>
        </w:rPr>
        <w:t>　　图 14： 无载体胶膜产品图片</w:t>
      </w:r>
      <w:r>
        <w:rPr>
          <w:rFonts w:hint="eastAsia"/>
        </w:rPr>
        <w:br/>
      </w:r>
      <w:r>
        <w:rPr>
          <w:rFonts w:hint="eastAsia"/>
        </w:rPr>
        <w:t>　　图 15： 全球不同厚度航天级胶膜销售额2021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全球不同厚度航天级胶膜市场份额2025 &amp; 2032</w:t>
      </w:r>
      <w:r>
        <w:rPr>
          <w:rFonts w:hint="eastAsia"/>
        </w:rPr>
        <w:br/>
      </w:r>
      <w:r>
        <w:rPr>
          <w:rFonts w:hint="eastAsia"/>
        </w:rPr>
        <w:t>　　图 17： 超薄胶膜产品图片</w:t>
      </w:r>
      <w:r>
        <w:rPr>
          <w:rFonts w:hint="eastAsia"/>
        </w:rPr>
        <w:br/>
      </w:r>
      <w:r>
        <w:rPr>
          <w:rFonts w:hint="eastAsia"/>
        </w:rPr>
        <w:t>　　图 18： 薄型胶膜产品图片</w:t>
      </w:r>
      <w:r>
        <w:rPr>
          <w:rFonts w:hint="eastAsia"/>
        </w:rPr>
        <w:br/>
      </w:r>
      <w:r>
        <w:rPr>
          <w:rFonts w:hint="eastAsia"/>
        </w:rPr>
        <w:t>　　图 19： 标准厚度胶膜产品图片</w:t>
      </w:r>
      <w:r>
        <w:rPr>
          <w:rFonts w:hint="eastAsia"/>
        </w:rPr>
        <w:br/>
      </w:r>
      <w:r>
        <w:rPr>
          <w:rFonts w:hint="eastAsia"/>
        </w:rPr>
        <w:t>　　图 20： 厚型胶膜产品图片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全球不同应用航天级胶膜市场份额2025 &amp; 2032</w:t>
      </w:r>
      <w:r>
        <w:rPr>
          <w:rFonts w:hint="eastAsia"/>
        </w:rPr>
        <w:br/>
      </w:r>
      <w:r>
        <w:rPr>
          <w:rFonts w:hint="eastAsia"/>
        </w:rPr>
        <w:t>　　图 23： 航天产业</w:t>
      </w:r>
      <w:r>
        <w:rPr>
          <w:rFonts w:hint="eastAsia"/>
        </w:rPr>
        <w:br/>
      </w:r>
      <w:r>
        <w:rPr>
          <w:rFonts w:hint="eastAsia"/>
        </w:rPr>
        <w:t>　　图 24： 卫星制造</w:t>
      </w:r>
      <w:r>
        <w:rPr>
          <w:rFonts w:hint="eastAsia"/>
        </w:rPr>
        <w:br/>
      </w:r>
      <w:r>
        <w:rPr>
          <w:rFonts w:hint="eastAsia"/>
        </w:rPr>
        <w:t>　　图 25： 运载火箭制造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2025年全球前五大生产商航天级胶膜市场份额</w:t>
      </w:r>
      <w:r>
        <w:rPr>
          <w:rFonts w:hint="eastAsia"/>
        </w:rPr>
        <w:br/>
      </w:r>
      <w:r>
        <w:rPr>
          <w:rFonts w:hint="eastAsia"/>
        </w:rPr>
        <w:t>　　图 28： 2025年全球航天级胶膜第一梯队、第二梯队和第三梯队厂商及市场份额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全球航天级胶膜产能、产量、产能利用率及发展趋势（2021-2032）&amp;（千平方米）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全球航天级胶膜产量、需求量及发展趋势（2021-2032）&amp;（千平方米）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全球主要地区航天级胶膜产量市场份额（2021-2032）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中国航天级胶膜产能、产量、产能利用率及发展趋势（2021-2032）&amp;（千平方米）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中国航天级胶膜产量、市场需求量及发展趋势（2021-2032）&amp;（千平方米）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全球航天级胶膜市场销售额及增长率：（2021-2032）&amp;（万元）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全球市场航天级胶膜市场规模：2021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全球市场航天级胶膜价格趋势（2021-2032）&amp;（元/平方米）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38： 全球主要地区航天级胶膜销售收入（2021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全球主要地区航天级胶膜销售收入市场份额（2021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北美市场航天级胶膜收入及增长率（2021-2032）&amp;（万元）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欧洲市场航天级胶膜收入及增长率（2021-2032）&amp;（万元）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中国市场航天级胶膜收入及增长率（2021-2032）&amp;（万元）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日本市场航天级胶膜收入及增长率（2021-2032）&amp;（万元）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东南亚市场航天级胶膜收入及增长率（2021-2032）&amp;（万元）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印度市场航天级胶膜收入及增长率（2021-2032）&amp;（万元）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53： 南美市场航天级胶膜收入及增长率（2021-2032）&amp;（万元）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55： 中东市场航天级胶膜收入及增长率（2021-2032）&amp;（万元）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全球不同产品类型航天级胶膜价格走势（2021-2032）&amp;（元/平方米）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全球不同应用航天级胶膜价格走势（2021-2032）&amp;（元/平方米）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58： 航天级胶膜中国企业SWOT分析</w:t>
      </w:r>
      <w:r>
        <w:rPr>
          <w:rFonts w:hint="eastAsia"/>
        </w:rPr>
        <w:br/>
      </w:r>
      <w:r>
        <w:rPr>
          <w:rFonts w:hint="eastAsia"/>
        </w:rPr>
        <w:t>　　图 59： 航天级胶膜产业链</w:t>
      </w:r>
      <w:r>
        <w:rPr>
          <w:rFonts w:hint="eastAsia"/>
        </w:rPr>
        <w:br/>
      </w:r>
      <w:r>
        <w:rPr>
          <w:rFonts w:hint="eastAsia"/>
        </w:rPr>
        <w:t>　　图 60： 航天级胶膜行业采购模式分析</w:t>
      </w:r>
      <w:r>
        <w:rPr>
          <w:rFonts w:hint="eastAsia"/>
        </w:rPr>
        <w:br/>
      </w:r>
      <w:r>
        <w:rPr>
          <w:rFonts w:hint="eastAsia"/>
        </w:rPr>
        <w:t>　　图 61： 航天级胶膜行业生产模式</w:t>
      </w:r>
      <w:r>
        <w:rPr>
          <w:rFonts w:hint="eastAsia"/>
        </w:rPr>
        <w:br/>
      </w:r>
      <w:r>
        <w:rPr>
          <w:rFonts w:hint="eastAsia"/>
        </w:rPr>
        <w:t>　　图 62： 航天级胶膜行业销售模式分析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ccec0b09f4545" w:history="1">
        <w:r>
          <w:rPr>
            <w:rStyle w:val="Hyperlink"/>
          </w:rPr>
          <w:t>2026-2032年全球与中国航天级胶膜行业调研及发展前景报告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ccec0b09f4545" w:history="1">
        <w:r>
          <w:rPr>
            <w:rStyle w:val="Hyperlink"/>
          </w:rPr>
          <w:t>https://www.20087.com/1/97/HangTianJiJiaoMoFaZhanXianZhuangQianJing.html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028e2d9af4751" w:history="1">
      <w:r>
        <w:rPr>
          <w:rStyle w:val="Hyperlink"/>
        </w:rPr>
        <w:t>2026-2032年全球与中国航天级胶膜行业调研及发展前景报告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angTianJiJiaoMoFaZhanXianZhuangQianJing.html" TargetMode="External" Id="R6dbccec0b09f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angTianJiJiaoMoFaZhanXianZhuangQianJing.html" TargetMode="External" Id="R428028e2d9af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2026-06-27T03:44:06Z</dcterms:created>
  <dcterms:modified xsi:type="dcterms:W3CDTF">2026-06-27T04:44:06Z</dcterms:modified>
  <dc:subject>2026-2032年全球与中国航天级胶膜行业调研及发展前景报告</dc:subject>
  <dc:title>2026-2032年全球与中国航天级胶膜行业调研及发展前景报告</dc:title>
  <cp:keywords>2026-2032年全球与中国航天级胶膜行业调研及发展前景报告</cp:keywords>
  <dc:description>2026-2032年全球与中国航天级胶膜行业调研及发展前景报告</dc:description>
</cp:coreProperties>
</file>