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c6f16764947c6" w:history="1">
              <w:r>
                <w:rPr>
                  <w:rStyle w:val="Hyperlink"/>
                </w:rPr>
                <w:t>中国苯胺行业发展研究与趋势预测报告（2025年）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c6f16764947c6" w:history="1">
              <w:r>
                <w:rPr>
                  <w:rStyle w:val="Hyperlink"/>
                </w:rPr>
                <w:t>中国苯胺行业发展研究与趋势预测报告（2025年）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c6f16764947c6" w:history="1">
                <w:r>
                  <w:rPr>
                    <w:rStyle w:val="Hyperlink"/>
                  </w:rPr>
                  <w:t>https://www.20087.com/1/27/BenAnShiChangDiaoYanBaoGao.html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原料，广泛应用于染料、医药、农药、橡胶助剂等行业。近年来，随着下游产业的稳步发展，对苯胺的需求保持稳定增长。在生产技术上，连续化、自动化水平的提升，有效降低了生产成本，提高了产品质量和一致性。同时，环境友好型生产工艺的研究，如催化氢化法、微生物转化法等，减少了有害副产物的生成，提高了资源利用率。</w:t>
      </w:r>
      <w:r>
        <w:rPr>
          <w:rFonts w:hint="eastAsia"/>
        </w:rPr>
        <w:br/>
      </w:r>
      <w:r>
        <w:rPr>
          <w:rFonts w:hint="eastAsia"/>
        </w:rPr>
        <w:t>　　苯胺行业未来将更加重视环保与产业链协同。环保方面，开发低排放、低能耗的生产技术，如绿色溶剂、生物催化等，以符合越来越严格的环保法规。产业链协同方面，通过上下游企业的紧密合作，实现原料的稳定供应和产品的多元化开发，增强整个产业链的竞争力。此外，针对新兴应用领域，如高性能材料、新型药物中间体等，开发专用级苯胺，将拓展苯胺的应用范围和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c6f16764947c6" w:history="1">
        <w:r>
          <w:rPr>
            <w:rStyle w:val="Hyperlink"/>
          </w:rPr>
          <w:t>中国苯胺行业发展研究与趋势预测报告（2025年）</w:t>
        </w:r>
      </w:hyperlink>
      <w:r>
        <w:rPr>
          <w:rFonts w:hint="eastAsia"/>
        </w:rPr>
        <w:t>》系统分析了苯胺行业的市场规模、供需关系及产业链结构，详细梳理了苯胺细分市场的品牌竞争态势与价格变化，重点剖析了行业内主要企业的经营状况，揭示了苯胺市场集中度与竞争格局。报告结合苯胺技术现状及未来发展方向，对行业前景进行了科学预测，明确了苯胺发展趋势、潜在机遇与风险。通过SWOT分析，为苯胺企业、投资者及政府部门提供了权威、客观的行业洞察与决策支持，助力把握苯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苯胺行业概述</w:t>
      </w:r>
      <w:r>
        <w:rPr>
          <w:rFonts w:hint="eastAsia"/>
        </w:rPr>
        <w:br/>
      </w:r>
      <w:r>
        <w:rPr>
          <w:rFonts w:hint="eastAsia"/>
        </w:rPr>
        <w:t>　　第一节 苯胺行业定义</w:t>
      </w:r>
      <w:r>
        <w:rPr>
          <w:rFonts w:hint="eastAsia"/>
        </w:rPr>
        <w:br/>
      </w:r>
      <w:r>
        <w:rPr>
          <w:rFonts w:hint="eastAsia"/>
        </w:rPr>
        <w:t>　　第二节 苯胺行业发展历程</w:t>
      </w:r>
      <w:r>
        <w:rPr>
          <w:rFonts w:hint="eastAsia"/>
        </w:rPr>
        <w:br/>
      </w:r>
      <w:r>
        <w:rPr>
          <w:rFonts w:hint="eastAsia"/>
        </w:rPr>
        <w:t>　　第三节 苯胺行业分类情况</w:t>
      </w:r>
      <w:r>
        <w:rPr>
          <w:rFonts w:hint="eastAsia"/>
        </w:rPr>
        <w:br/>
      </w:r>
      <w:r>
        <w:rPr>
          <w:rFonts w:hint="eastAsia"/>
        </w:rPr>
        <w:t>　　第四节 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2024-2025年苯胺行业发展环境分析</w:t>
      </w:r>
      <w:r>
        <w:rPr>
          <w:rFonts w:hint="eastAsia"/>
        </w:rPr>
        <w:br/>
      </w:r>
      <w:r>
        <w:rPr>
          <w:rFonts w:hint="eastAsia"/>
        </w:rPr>
        <w:t>　　第一节 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苯胺行业相关政策、法规</w:t>
      </w:r>
      <w:r>
        <w:rPr>
          <w:rFonts w:hint="eastAsia"/>
        </w:rPr>
        <w:br/>
      </w:r>
      <w:r>
        <w:rPr>
          <w:rFonts w:hint="eastAsia"/>
        </w:rPr>
        <w:t>　　第三节 苯胺行业所进入的壁垒与周期性分析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2024-2025年中国苯胺行业发展分析</w:t>
      </w:r>
      <w:r>
        <w:rPr>
          <w:rFonts w:hint="eastAsia"/>
        </w:rPr>
        <w:br/>
      </w:r>
      <w:r>
        <w:rPr>
          <w:rFonts w:hint="eastAsia"/>
        </w:rPr>
        <w:t>　　　　一、苯胺行业发展态势分析</w:t>
      </w:r>
      <w:r>
        <w:rPr>
          <w:rFonts w:hint="eastAsia"/>
        </w:rPr>
        <w:br/>
      </w:r>
      <w:r>
        <w:rPr>
          <w:rFonts w:hint="eastAsia"/>
        </w:rPr>
        <w:t>　　　　二、苯胺行业发展特点分析</w:t>
      </w:r>
      <w:r>
        <w:rPr>
          <w:rFonts w:hint="eastAsia"/>
        </w:rPr>
        <w:br/>
      </w:r>
      <w:r>
        <w:rPr>
          <w:rFonts w:hint="eastAsia"/>
        </w:rPr>
        <w:t>　　　　三、苯胺行业市场供需分析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2024-2025年中国苯胺产业特征与行业重要性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2024-2025年苯胺行业特性分析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2019-2024年中国苯胺行业总体规模</w:t>
      </w:r>
      <w:r>
        <w:rPr>
          <w:rFonts w:hint="eastAsia"/>
        </w:rPr>
        <w:br/>
      </w:r>
      <w:r>
        <w:rPr>
          <w:rFonts w:hint="eastAsia"/>
        </w:rPr>
        <w:t>　　第二节 中国苯胺行业盈利情况分析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三、2025-2031年中国苯胺行业产量预测</w:t>
      </w:r>
      <w:r>
        <w:rPr>
          <w:rFonts w:hint="eastAsia"/>
        </w:rPr>
        <w:br/>
      </w:r>
      <w:r>
        <w:rPr>
          <w:rFonts w:hint="eastAsia"/>
        </w:rPr>
        <w:t>　　第四节 中国苯胺行业需求概况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三、2025-2031年中国苯胺市场需求预测</w:t>
      </w:r>
      <w:r>
        <w:rPr>
          <w:rFonts w:hint="eastAsia"/>
        </w:rPr>
        <w:br/>
      </w:r>
      <w:r>
        <w:rPr>
          <w:rFonts w:hint="eastAsia"/>
        </w:rPr>
        <w:t>　　第五节 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二、**地区苯胺市场调研分析</w:t>
      </w:r>
      <w:r>
        <w:rPr>
          <w:rFonts w:hint="eastAsia"/>
        </w:rPr>
        <w:br/>
      </w:r>
      <w:r>
        <w:rPr>
          <w:rFonts w:hint="eastAsia"/>
        </w:rPr>
        <w:t>　　　　三、**地区苯胺市场调研分析</w:t>
      </w:r>
      <w:r>
        <w:rPr>
          <w:rFonts w:hint="eastAsia"/>
        </w:rPr>
        <w:br/>
      </w:r>
      <w:r>
        <w:rPr>
          <w:rFonts w:hint="eastAsia"/>
        </w:rPr>
        <w:t>　　　　四、**地区苯胺市场调研分析</w:t>
      </w:r>
      <w:r>
        <w:rPr>
          <w:rFonts w:hint="eastAsia"/>
        </w:rPr>
        <w:br/>
      </w:r>
      <w:r>
        <w:rPr>
          <w:rFonts w:hint="eastAsia"/>
        </w:rPr>
        <w:t>　　　　五、**地区苯胺市场调研分析</w:t>
      </w:r>
      <w:r>
        <w:rPr>
          <w:rFonts w:hint="eastAsia"/>
        </w:rPr>
        <w:br/>
      </w:r>
      <w:r>
        <w:rPr>
          <w:rFonts w:hint="eastAsia"/>
        </w:rPr>
        <w:t>　　　　六、**地区苯胺市场调研分析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2019-2024年苯胺市场价格回顾</w:t>
      </w:r>
      <w:r>
        <w:rPr>
          <w:rFonts w:hint="eastAsia"/>
        </w:rPr>
        <w:br/>
      </w:r>
      <w:r>
        <w:rPr>
          <w:rFonts w:hint="eastAsia"/>
        </w:rPr>
        <w:t>　　第二节 2024-2025年苯胺市场价格现状分析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2024-2025年苯胺行业产业链分析及对行业的影响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苯胺市场产品策略</w:t>
      </w:r>
      <w:r>
        <w:rPr>
          <w:rFonts w:hint="eastAsia"/>
        </w:rPr>
        <w:br/>
      </w:r>
      <w:r>
        <w:rPr>
          <w:rFonts w:hint="eastAsia"/>
        </w:rPr>
        <w:t>　　第二节 苯胺市场渠道策略</w:t>
      </w:r>
      <w:r>
        <w:rPr>
          <w:rFonts w:hint="eastAsia"/>
        </w:rPr>
        <w:br/>
      </w:r>
      <w:r>
        <w:rPr>
          <w:rFonts w:hint="eastAsia"/>
        </w:rPr>
        <w:t>　　第三节 苯胺市场价格策略</w:t>
      </w:r>
      <w:r>
        <w:rPr>
          <w:rFonts w:hint="eastAsia"/>
        </w:rPr>
        <w:br/>
      </w:r>
      <w:r>
        <w:rPr>
          <w:rFonts w:hint="eastAsia"/>
        </w:rPr>
        <w:t>　　第四节 苯胺广告媒体策略</w:t>
      </w:r>
      <w:r>
        <w:rPr>
          <w:rFonts w:hint="eastAsia"/>
        </w:rPr>
        <w:br/>
      </w:r>
      <w:r>
        <w:rPr>
          <w:rFonts w:hint="eastAsia"/>
        </w:rPr>
        <w:t>　　第五节 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三、提高苯胺企业竞争力的策略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二、可以投资的苯胺模式</w:t>
      </w:r>
      <w:r>
        <w:rPr>
          <w:rFonts w:hint="eastAsia"/>
        </w:rPr>
        <w:br/>
      </w:r>
      <w:r>
        <w:rPr>
          <w:rFonts w:hint="eastAsia"/>
        </w:rPr>
        <w:t>　　　　三、苯胺投资机会</w:t>
      </w:r>
      <w:r>
        <w:rPr>
          <w:rFonts w:hint="eastAsia"/>
        </w:rPr>
        <w:br/>
      </w:r>
      <w:r>
        <w:rPr>
          <w:rFonts w:hint="eastAsia"/>
        </w:rPr>
        <w:t>　　第二节 2025-2031年中国苯胺行业发展预测分析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一、未来苯胺发展分析</w:t>
      </w:r>
      <w:r>
        <w:rPr>
          <w:rFonts w:hint="eastAsia"/>
        </w:rPr>
        <w:br/>
      </w:r>
      <w:r>
        <w:rPr>
          <w:rFonts w:hint="eastAsia"/>
        </w:rPr>
        <w:t>　　　　二、未来苯胺行业技术开发方向</w:t>
      </w:r>
      <w:r>
        <w:rPr>
          <w:rFonts w:hint="eastAsia"/>
        </w:rPr>
        <w:br/>
      </w:r>
      <w:r>
        <w:rPr>
          <w:rFonts w:hint="eastAsia"/>
        </w:rPr>
        <w:t>　　　　三、苯胺总体行业“十四五”整体规划及预测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2025-2031年苯胺未来市场发展趋势</w:t>
      </w:r>
      <w:r>
        <w:rPr>
          <w:rFonts w:hint="eastAsia"/>
        </w:rPr>
        <w:br/>
      </w:r>
      <w:r>
        <w:rPr>
          <w:rFonts w:hint="eastAsia"/>
        </w:rPr>
        <w:t>　　　　一、苯胺产业集中度趋势分析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二、十四五苯胺行业发展趋势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一、苯胺整体产品竞争力评价</w:t>
      </w:r>
      <w:r>
        <w:rPr>
          <w:rFonts w:hint="eastAsia"/>
        </w:rPr>
        <w:br/>
      </w:r>
      <w:r>
        <w:rPr>
          <w:rFonts w:hint="eastAsia"/>
        </w:rPr>
        <w:t>　　　　二、苯胺产品竞争力评价结果分析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三、苯胺竞争优势评价及构建建议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苯胺行业专家观点与结论</w:t>
      </w:r>
      <w:r>
        <w:rPr>
          <w:rFonts w:hint="eastAsia"/>
        </w:rPr>
        <w:br/>
      </w:r>
      <w:r>
        <w:rPr>
          <w:rFonts w:hint="eastAsia"/>
        </w:rPr>
        <w:t>　　第一节 苯胺行业营销策略分析及建议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一、苯胺行业营销模式</w:t>
      </w:r>
      <w:r>
        <w:rPr>
          <w:rFonts w:hint="eastAsia"/>
        </w:rPr>
        <w:br/>
      </w:r>
      <w:r>
        <w:rPr>
          <w:rFonts w:hint="eastAsia"/>
        </w:rPr>
        <w:t>　　　　二、苯胺行业营销策略</w:t>
      </w:r>
      <w:r>
        <w:rPr>
          <w:rFonts w:hint="eastAsia"/>
        </w:rPr>
        <w:br/>
      </w:r>
      <w:r>
        <w:rPr>
          <w:rFonts w:hint="eastAsia"/>
        </w:rPr>
        <w:t>　　第二节 苯胺行业企业经营发展分析及建议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一、苯胺行业经营模式</w:t>
      </w:r>
      <w:r>
        <w:rPr>
          <w:rFonts w:hint="eastAsia"/>
        </w:rPr>
        <w:br/>
      </w:r>
      <w:r>
        <w:rPr>
          <w:rFonts w:hint="eastAsia"/>
        </w:rPr>
        <w:t>　　　　二、苯胺行业生产模式</w:t>
      </w:r>
      <w:r>
        <w:rPr>
          <w:rFonts w:hint="eastAsia"/>
        </w:rPr>
        <w:br/>
      </w:r>
      <w:r>
        <w:rPr>
          <w:rFonts w:hint="eastAsia"/>
        </w:rPr>
        <w:t>　　第三节 苯胺行业应对策略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三、苯胺企业自身应对策略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中^智^林^苯胺市场的重点客户战略实施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苯胺行业历程</w:t>
      </w:r>
      <w:r>
        <w:rPr>
          <w:rFonts w:hint="eastAsia"/>
        </w:rPr>
        <w:br/>
      </w:r>
      <w:r>
        <w:rPr>
          <w:rFonts w:hint="eastAsia"/>
        </w:rPr>
        <w:t>　　图表 苯胺行业生命周期</w:t>
      </w:r>
      <w:r>
        <w:rPr>
          <w:rFonts w:hint="eastAsia"/>
        </w:rPr>
        <w:br/>
      </w:r>
      <w:r>
        <w:rPr>
          <w:rFonts w:hint="eastAsia"/>
        </w:rPr>
        <w:t>　　图表 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苯胺企业信息</w:t>
      </w:r>
      <w:r>
        <w:rPr>
          <w:rFonts w:hint="eastAsia"/>
        </w:rPr>
        <w:br/>
      </w:r>
      <w:r>
        <w:rPr>
          <w:rFonts w:hint="eastAsia"/>
        </w:rPr>
        <w:t>　　图表 苯胺企业经营情况分析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c6f16764947c6" w:history="1">
        <w:r>
          <w:rPr>
            <w:rStyle w:val="Hyperlink"/>
          </w:rPr>
          <w:t>中国苯胺行业发展研究与趋势预测报告（2025年）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c6f16764947c6" w:history="1">
        <w:r>
          <w:rPr>
            <w:rStyle w:val="Hyperlink"/>
          </w:rPr>
          <w:t>https://www.20087.com/1/27/BenAnShiChangDiaoYanBaoGao.html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20e58d27d4ec4" w:history="1">
      <w:r>
        <w:rPr>
          <w:rStyle w:val="Hyperlink"/>
        </w:rPr>
        <w:t>中国苯胺行业发展研究与趋势预测报告（2025年）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BenAnShiChangDiaoYanBaoGao.html" TargetMode="External" Id="R2f6c6f167649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BenAnShiChangDiaoYanBaoGao.html" TargetMode="External" Id="R88820e58d27d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2024-12-09T04:53:00Z</dcterms:created>
  <dcterms:modified xsi:type="dcterms:W3CDTF">2024-12-09T05:53:00Z</dcterms:modified>
  <dc:subject>中国苯胺行业发展研究与趋势预测报告（2025年）</dc:subject>
  <dc:title>中国苯胺行业发展研究与趋势预测报告（2025年）</dc:title>
  <cp:keywords>中国苯胺行业发展研究与趋势预测报告（2025年）</cp:keywords>
  <dc:description>中国苯胺行业发展研究与趋势预测报告（2025年）</dc:description>
</cp:coreProperties>
</file>