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db5b524174f30" w:history="1">
              <w:r>
                <w:rPr>
                  <w:rStyle w:val="Hyperlink"/>
                </w:rPr>
                <w:t>2025-2031年中国草酰氯行业发展深度调研与未来趋势报告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db5b524174f30" w:history="1">
              <w:r>
                <w:rPr>
                  <w:rStyle w:val="Hyperlink"/>
                </w:rPr>
                <w:t>2025-2031年中国草酰氯行业发展深度调研与未来趋势报告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db5b524174f30" w:history="1">
                <w:r>
                  <w:rPr>
                    <w:rStyle w:val="Hyperlink"/>
                  </w:rPr>
                  <w:t>https://www.20087.com/1/07/CaoXianLvFaZhanQuShi.html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氯是一种重要的化工原料，广泛用于合成染料、医药、农药和香料等。近年来，随着全球化学品行业的结构调整，草酰氯的生产趋向集中，少数大型企业掌握了主要的市场份额。同时，安全和环保压力促使生产商优化生产工艺，减少副产品和废气排放，提升生产过程的安全性和环境兼容性。</w:t>
      </w:r>
      <w:r>
        <w:rPr>
          <w:rFonts w:hint="eastAsia"/>
        </w:rPr>
        <w:br/>
      </w:r>
      <w:r>
        <w:rPr>
          <w:rFonts w:hint="eastAsia"/>
        </w:rPr>
        <w:t>　　草酰氯的未来将受到下游行业需求变化和环保法规的影响。随着生物基化学品和绿色化学的兴起，草酰氯将探索在新型生物衍生产品中的应用，如生物基聚合物和可降解材料的合成。同时，环保标准的提高将推动草酰氯生产向清洁工艺转型，采用更高效的催化剂和反应条件，减少有害物质的生成，确保生产过程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db5b524174f30" w:history="1">
        <w:r>
          <w:rPr>
            <w:rStyle w:val="Hyperlink"/>
          </w:rPr>
          <w:t>2025-2031年中国草酰氯行业发展深度调研与未来趋势报告</w:t>
        </w:r>
      </w:hyperlink>
      <w:r>
        <w:rPr>
          <w:rFonts w:hint="eastAsia"/>
        </w:rPr>
        <w:t>》基于国家统计局及相关协会的权威数据，系统研究了草酰氯行业的市场需求、市场规模及产业链现状，分析了草酰氯价格波动、细分市场动态及重点企业的经营表现，科学预测了草酰氯市场前景与发展趋势，揭示了潜在需求与投资机会，同时指出了草酰氯行业可能面临的风险。通过对草酰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中国草酰氯行业概述</w:t>
      </w:r>
      <w:r>
        <w:rPr>
          <w:rFonts w:hint="eastAsia"/>
        </w:rPr>
        <w:br/>
      </w:r>
      <w:r>
        <w:rPr>
          <w:rFonts w:hint="eastAsia"/>
        </w:rPr>
        <w:t>　　第一节 草酰氯行业概述</w:t>
      </w:r>
      <w:r>
        <w:rPr>
          <w:rFonts w:hint="eastAsia"/>
        </w:rPr>
        <w:br/>
      </w:r>
      <w:r>
        <w:rPr>
          <w:rFonts w:hint="eastAsia"/>
        </w:rPr>
        <w:t>　　　　一、产品界定、分类、用途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三、行业发展历程及特点</w:t>
      </w:r>
      <w:r>
        <w:rPr>
          <w:rFonts w:hint="eastAsia"/>
        </w:rPr>
        <w:br/>
      </w:r>
      <w:r>
        <w:rPr>
          <w:rFonts w:hint="eastAsia"/>
        </w:rPr>
        <w:t>　　第二节 中国草酰氯市场发展环境分析（PEST）</w:t>
      </w:r>
      <w:r>
        <w:rPr>
          <w:rFonts w:hint="eastAsia"/>
        </w:rPr>
        <w:br/>
      </w:r>
      <w:r>
        <w:rPr>
          <w:rFonts w:hint="eastAsia"/>
        </w:rPr>
        <w:t>　　　　一、政治环境（P）</w:t>
      </w:r>
      <w:r>
        <w:rPr>
          <w:rFonts w:hint="eastAsia"/>
        </w:rPr>
        <w:br/>
      </w:r>
      <w:r>
        <w:rPr>
          <w:rFonts w:hint="eastAsia"/>
        </w:rPr>
        <w:t>　　　　二、经济环境（E）</w:t>
      </w:r>
      <w:r>
        <w:rPr>
          <w:rFonts w:hint="eastAsia"/>
        </w:rPr>
        <w:br/>
      </w:r>
      <w:r>
        <w:rPr>
          <w:rFonts w:hint="eastAsia"/>
        </w:rPr>
        <w:t>　　　　三、文化环境（S）</w:t>
      </w:r>
      <w:r>
        <w:rPr>
          <w:rFonts w:hint="eastAsia"/>
        </w:rPr>
        <w:br/>
      </w:r>
      <w:r>
        <w:rPr>
          <w:rFonts w:hint="eastAsia"/>
        </w:rPr>
        <w:t>　　　　四、技术环境（T）</w:t>
      </w:r>
      <w:r>
        <w:rPr>
          <w:rFonts w:hint="eastAsia"/>
        </w:rPr>
        <w:br/>
      </w:r>
      <w:r>
        <w:rPr>
          <w:rFonts w:hint="eastAsia"/>
        </w:rPr>
        <w:t>　　第三节 中国草酰氯市场发展驱动因素分析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全球草酰氯行业运行状况分析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2019-2024年全球草酰氯行业市场现状及趋势分析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三、需求情况</w:t>
      </w:r>
      <w:r>
        <w:rPr>
          <w:rFonts w:hint="eastAsia"/>
        </w:rPr>
        <w:br/>
      </w:r>
      <w:r>
        <w:rPr>
          <w:rFonts w:hint="eastAsia"/>
        </w:rPr>
        <w:t>　　　　四、价格情况</w:t>
      </w:r>
      <w:r>
        <w:rPr>
          <w:rFonts w:hint="eastAsia"/>
        </w:rPr>
        <w:br/>
      </w:r>
      <w:r>
        <w:rPr>
          <w:rFonts w:hint="eastAsia"/>
        </w:rPr>
        <w:t>　　第二节 部分国家和地区的行业发展状况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重点生产企业介绍及市场表现</w:t>
      </w:r>
      <w:r>
        <w:rPr>
          <w:rFonts w:hint="eastAsia"/>
        </w:rPr>
        <w:br/>
      </w:r>
      <w:r>
        <w:rPr>
          <w:rFonts w:hint="eastAsia"/>
        </w:rPr>
        <w:t>　　第四节 全球草酰氯行业竞争情况分析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中国草酰氯行业市场分析</w:t>
      </w:r>
      <w:r>
        <w:rPr>
          <w:rFonts w:hint="eastAsia"/>
        </w:rPr>
        <w:br/>
      </w:r>
      <w:r>
        <w:rPr>
          <w:rFonts w:hint="eastAsia"/>
        </w:rPr>
        <w:t>　　第一节 中国草酰氯产业结构</w:t>
      </w:r>
      <w:r>
        <w:rPr>
          <w:rFonts w:hint="eastAsia"/>
        </w:rPr>
        <w:br/>
      </w:r>
      <w:r>
        <w:rPr>
          <w:rFonts w:hint="eastAsia"/>
        </w:rPr>
        <w:t>　　第二节 2019-2024年中国草酰氯行业市场销售情况分析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二、2019-2024年中国草酰氯行业整体市场规模</w:t>
      </w:r>
      <w:r>
        <w:rPr>
          <w:rFonts w:hint="eastAsia"/>
        </w:rPr>
        <w:br/>
      </w:r>
      <w:r>
        <w:rPr>
          <w:rFonts w:hint="eastAsia"/>
        </w:rPr>
        <w:t>　　　　三、2019-2024年中国草酰氯行业整体销售情况</w:t>
      </w:r>
      <w:r>
        <w:rPr>
          <w:rFonts w:hint="eastAsia"/>
        </w:rPr>
        <w:br/>
      </w:r>
      <w:r>
        <w:rPr>
          <w:rFonts w:hint="eastAsia"/>
        </w:rPr>
        <w:t>　　　　四、2019-2024年中国草酰氯市场趋势分析</w:t>
      </w:r>
      <w:r>
        <w:rPr>
          <w:rFonts w:hint="eastAsia"/>
        </w:rPr>
        <w:br/>
      </w:r>
      <w:r>
        <w:rPr>
          <w:rFonts w:hint="eastAsia"/>
        </w:rPr>
        <w:t>　　第三节 2019-2024年中国草酰氯行业市场需求情况分析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一、市场需求特点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三、2019-2024年市场需求总量</w:t>
      </w:r>
      <w:r>
        <w:rPr>
          <w:rFonts w:hint="eastAsia"/>
        </w:rPr>
        <w:br/>
      </w:r>
      <w:r>
        <w:rPr>
          <w:rFonts w:hint="eastAsia"/>
        </w:rPr>
        <w:t>　　　　四、2019-2024年草酰氯的需求趋势分析</w:t>
      </w:r>
      <w:r>
        <w:rPr>
          <w:rFonts w:hint="eastAsia"/>
        </w:rPr>
        <w:br/>
      </w:r>
      <w:r>
        <w:rPr>
          <w:rFonts w:hint="eastAsia"/>
        </w:rPr>
        <w:t>　　第四节 中国草酰氯价格走分析素势及影响因素</w:t>
      </w:r>
      <w:r>
        <w:rPr>
          <w:rFonts w:hint="eastAsia"/>
        </w:rPr>
        <w:br/>
      </w:r>
      <w:r>
        <w:rPr>
          <w:rFonts w:hint="eastAsia"/>
        </w:rPr>
        <w:t>　　第五节 中国草酰氯生产成本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2019-2024年中国草酰氯行业市场竞争格局分析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2019-2024年中国草酰氯行业集中度分析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三、品牌集中度分析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2019-2024年中国草酰氯企业提升竞争力的策略分析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我国草酰氯主要用户企业调研分析</w:t>
      </w:r>
      <w:r>
        <w:rPr>
          <w:rFonts w:hint="eastAsia"/>
        </w:rPr>
        <w:br/>
      </w:r>
      <w:r>
        <w:rPr>
          <w:rFonts w:hint="eastAsia"/>
        </w:rPr>
        <w:t>　　第一节 江苏省激素研究所股份有限公司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二、草酰氯的用途及年用量</w:t>
      </w:r>
      <w:r>
        <w:rPr>
          <w:rFonts w:hint="eastAsia"/>
        </w:rPr>
        <w:br/>
      </w:r>
      <w:r>
        <w:rPr>
          <w:rFonts w:hint="eastAsia"/>
        </w:rPr>
        <w:t>　　第二节 浙江普洛得邦化学有限公司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二、草酰氯的用途及年用量</w:t>
      </w:r>
      <w:r>
        <w:rPr>
          <w:rFonts w:hint="eastAsia"/>
        </w:rPr>
        <w:br/>
      </w:r>
      <w:r>
        <w:rPr>
          <w:rFonts w:hint="eastAsia"/>
        </w:rPr>
        <w:t>　　第三节 利民化工股份有限公司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二、草酰氯的用途及年用量</w:t>
      </w:r>
      <w:r>
        <w:rPr>
          <w:rFonts w:hint="eastAsia"/>
        </w:rPr>
        <w:br/>
      </w:r>
      <w:r>
        <w:rPr>
          <w:rFonts w:hint="eastAsia"/>
        </w:rPr>
        <w:t>　　第四节 义务华鼎锦纶股份有限公司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二、草酰氯的用途及年用量</w:t>
      </w:r>
      <w:r>
        <w:rPr>
          <w:rFonts w:hint="eastAsia"/>
        </w:rPr>
        <w:br/>
      </w:r>
      <w:r>
        <w:rPr>
          <w:rFonts w:hint="eastAsia"/>
        </w:rPr>
        <w:t>　　第五节 江苏瑞邦农药厂有限公司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二、草酰氯的用途及年用量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中国草酰氯行业进出口分析</w:t>
      </w:r>
      <w:r>
        <w:rPr>
          <w:rFonts w:hint="eastAsia"/>
        </w:rPr>
        <w:br/>
      </w:r>
      <w:r>
        <w:rPr>
          <w:rFonts w:hint="eastAsia"/>
        </w:rPr>
        <w:t>　　第一节 中国草酰氯产品进口分析</w:t>
      </w:r>
      <w:r>
        <w:rPr>
          <w:rFonts w:hint="eastAsia"/>
        </w:rPr>
        <w:br/>
      </w:r>
      <w:r>
        <w:rPr>
          <w:rFonts w:hint="eastAsia"/>
        </w:rPr>
        <w:t>　　第二节 中国草酰氯产品出口分析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国际草酰氯重点企业分析</w:t>
      </w:r>
      <w:r>
        <w:rPr>
          <w:rFonts w:hint="eastAsia"/>
        </w:rPr>
        <w:br/>
      </w:r>
      <w:r>
        <w:rPr>
          <w:rFonts w:hint="eastAsia"/>
        </w:rPr>
        <w:t>　　第一节 Sigma-Aldrich公司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二、企业产品结构、市场表现、价格分析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第二节 东京化成工业株式会社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二、企业产品结构、市场表现、价格分析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第三节 阿法埃莎（Alfa Aesar）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二、企业产品结构、市场表现、价格分析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中国草酰氯行业重点企业分析</w:t>
      </w:r>
      <w:r>
        <w:rPr>
          <w:rFonts w:hint="eastAsia"/>
        </w:rPr>
        <w:br/>
      </w:r>
      <w:r>
        <w:rPr>
          <w:rFonts w:hint="eastAsia"/>
        </w:rPr>
        <w:t>　　第一节 江苏南通海门贝斯特精细化工有限公司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二、企业产品结构、市场表现、价格分析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第二节 南通振宇精细化工有限公司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二、企业产品结构、市场表现、价格分析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t>　　第三节 邯郸市赵都精细化工有限公司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二、企业产品结构、市场表现、价格分析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2025-2031年中国草酰氯产业市场分析与盈利空间预测</w:t>
      </w:r>
      <w:r>
        <w:rPr>
          <w:rFonts w:hint="eastAsia"/>
        </w:rPr>
        <w:br/>
      </w:r>
      <w:r>
        <w:rPr>
          <w:rFonts w:hint="eastAsia"/>
        </w:rPr>
        <w:t>　　第一节 2025-2031年中国草酰氯产业发展前景展望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2025-2031年中国草酰氯产业发展趋势研究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二、政策走势</w:t>
      </w:r>
      <w:r>
        <w:rPr>
          <w:rFonts w:hint="eastAsia"/>
        </w:rPr>
        <w:br/>
      </w:r>
      <w:r>
        <w:rPr>
          <w:rFonts w:hint="eastAsia"/>
        </w:rPr>
        <w:t>　　　　三、行业走势和竞争格局</w:t>
      </w:r>
      <w:r>
        <w:rPr>
          <w:rFonts w:hint="eastAsia"/>
        </w:rPr>
        <w:br/>
      </w:r>
      <w:r>
        <w:rPr>
          <w:rFonts w:hint="eastAsia"/>
        </w:rPr>
        <w:t>　　第三节 2025-2031年中国草酰氯产业市场盈利空间预测</w:t>
      </w:r>
      <w:r>
        <w:rPr>
          <w:rFonts w:hint="eastAsia"/>
        </w:rPr>
        <w:br/>
      </w:r>
      <w:r>
        <w:rPr>
          <w:rFonts w:hint="eastAsia"/>
        </w:rPr>
        <w:t>　　第四节 草酰氯及草酰氯粉产业市场开拓机会分析</w:t>
      </w:r>
      <w:r>
        <w:rPr>
          <w:rFonts w:hint="eastAsia"/>
        </w:rPr>
        <w:br/>
      </w:r>
      <w:r>
        <w:rPr>
          <w:rFonts w:hint="eastAsia"/>
        </w:rPr>
        <w:t>　　第五节 中.智.林.：草酰氯及草酰氯粉产业市场投资建议</w:t>
      </w:r>
      <w:r>
        <w:rPr>
          <w:rFonts w:hint="eastAsia"/>
        </w:rPr>
        <w:br/>
      </w:r>
      <w:r>
        <w:rPr>
          <w:rFonts w:hint="eastAsia"/>
        </w:rPr>
        <w:t>　　　　一、注重产品质量</w:t>
      </w:r>
      <w:r>
        <w:rPr>
          <w:rFonts w:hint="eastAsia"/>
        </w:rPr>
        <w:br/>
      </w:r>
      <w:r>
        <w:rPr>
          <w:rFonts w:hint="eastAsia"/>
        </w:rPr>
        <w:t>　　　　二、努力拓展新市场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1：草酰氯产品概述</w:t>
      </w:r>
      <w:r>
        <w:rPr>
          <w:rFonts w:hint="eastAsia"/>
        </w:rPr>
        <w:br/>
      </w:r>
      <w:r>
        <w:rPr>
          <w:rFonts w:hint="eastAsia"/>
        </w:rPr>
        <w:t>　　图表 2：2019-2024年中国国内生产总值（GDP）绝对值及其增长率情况</w:t>
      </w:r>
      <w:r>
        <w:rPr>
          <w:rFonts w:hint="eastAsia"/>
        </w:rPr>
        <w:br/>
      </w:r>
      <w:r>
        <w:rPr>
          <w:rFonts w:hint="eastAsia"/>
        </w:rPr>
        <w:t>　　图表 3：2019-2024年我国财政收入情况</w:t>
      </w:r>
      <w:r>
        <w:rPr>
          <w:rFonts w:hint="eastAsia"/>
        </w:rPr>
        <w:br/>
      </w:r>
      <w:r>
        <w:rPr>
          <w:rFonts w:hint="eastAsia"/>
        </w:rPr>
        <w:t>　　图表 4：2019-2024年我国农村居民人均纯收入情况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5：2019-2024年我国城镇居民人均可支配收入情况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6：2019-2024年我国固定资产投资情况</w:t>
      </w:r>
      <w:r>
        <w:rPr>
          <w:rFonts w:hint="eastAsia"/>
        </w:rPr>
        <w:br/>
      </w:r>
      <w:r>
        <w:rPr>
          <w:rFonts w:hint="eastAsia"/>
        </w:rPr>
        <w:t>　　图表 7：2019-2024年我国固定资产投资价格增长率情况</w:t>
      </w:r>
      <w:r>
        <w:rPr>
          <w:rFonts w:hint="eastAsia"/>
        </w:rPr>
        <w:br/>
      </w:r>
      <w:r>
        <w:rPr>
          <w:rFonts w:hint="eastAsia"/>
        </w:rPr>
        <w:t>　　图表 8：2019-2024年中国人民银行存款利率变化情况</w:t>
      </w:r>
      <w:r>
        <w:rPr>
          <w:rFonts w:hint="eastAsia"/>
        </w:rPr>
        <w:br/>
      </w:r>
      <w:r>
        <w:rPr>
          <w:rFonts w:hint="eastAsia"/>
        </w:rPr>
        <w:t>　　图表 9：2019-2024年中国人民银行贷款利率变化情况</w:t>
      </w:r>
      <w:r>
        <w:rPr>
          <w:rFonts w:hint="eastAsia"/>
        </w:rPr>
        <w:br/>
      </w:r>
      <w:r>
        <w:rPr>
          <w:rFonts w:hint="eastAsia"/>
        </w:rPr>
        <w:t>　　图表 10：2019-2024年我国人民币对美元汇率变化情况</w:t>
      </w:r>
      <w:r>
        <w:rPr>
          <w:rFonts w:hint="eastAsia"/>
        </w:rPr>
        <w:br/>
      </w:r>
      <w:r>
        <w:rPr>
          <w:rFonts w:hint="eastAsia"/>
        </w:rPr>
        <w:t>　　图表 11：2019-2024年我国人口规模增长情况</w:t>
      </w:r>
      <w:r>
        <w:rPr>
          <w:rFonts w:hint="eastAsia"/>
        </w:rPr>
        <w:br/>
      </w:r>
      <w:r>
        <w:rPr>
          <w:rFonts w:hint="eastAsia"/>
        </w:rPr>
        <w:t>　　图表 12：2019-2024年中国人口年龄结构情况</w:t>
      </w:r>
      <w:r>
        <w:rPr>
          <w:rFonts w:hint="eastAsia"/>
        </w:rPr>
        <w:br/>
      </w:r>
      <w:r>
        <w:rPr>
          <w:rFonts w:hint="eastAsia"/>
        </w:rPr>
        <w:t>　　图表 13：2019-2024年我国人口学历结构</w:t>
      </w:r>
      <w:r>
        <w:rPr>
          <w:rFonts w:hint="eastAsia"/>
        </w:rPr>
        <w:br/>
      </w:r>
      <w:r>
        <w:rPr>
          <w:rFonts w:hint="eastAsia"/>
        </w:rPr>
        <w:t>　　图表 14：2019-2024年全球草酰氯行业市场产量情况</w:t>
      </w:r>
      <w:r>
        <w:rPr>
          <w:rFonts w:hint="eastAsia"/>
        </w:rPr>
        <w:br/>
      </w:r>
      <w:r>
        <w:rPr>
          <w:rFonts w:hint="eastAsia"/>
        </w:rPr>
        <w:t>　　图表 15：2019-2024年全球草酰氯行业市场销量情况</w:t>
      </w:r>
      <w:r>
        <w:rPr>
          <w:rFonts w:hint="eastAsia"/>
        </w:rPr>
        <w:br/>
      </w:r>
      <w:r>
        <w:rPr>
          <w:rFonts w:hint="eastAsia"/>
        </w:rPr>
        <w:t>　　图表 16：2019-2024年全球草酰氯行业市场需求量情况</w:t>
      </w:r>
      <w:r>
        <w:rPr>
          <w:rFonts w:hint="eastAsia"/>
        </w:rPr>
        <w:br/>
      </w:r>
      <w:r>
        <w:rPr>
          <w:rFonts w:hint="eastAsia"/>
        </w:rPr>
        <w:t>　　图表 17：2019-2024年全球草酰氯行业市场平均价格情况</w:t>
      </w:r>
      <w:r>
        <w:rPr>
          <w:rFonts w:hint="eastAsia"/>
        </w:rPr>
        <w:br/>
      </w:r>
      <w:r>
        <w:rPr>
          <w:rFonts w:hint="eastAsia"/>
        </w:rPr>
        <w:t>　　图表 18：2019-2024年美国草酰氯行业产销量及市场需求量情况</w:t>
      </w:r>
      <w:r>
        <w:rPr>
          <w:rFonts w:hint="eastAsia"/>
        </w:rPr>
        <w:br/>
      </w:r>
      <w:r>
        <w:rPr>
          <w:rFonts w:hint="eastAsia"/>
        </w:rPr>
        <w:t>　　图表 19：2019-2024年欧洲草酰氯行业产销量及市场需求量情况</w:t>
      </w:r>
      <w:r>
        <w:rPr>
          <w:rFonts w:hint="eastAsia"/>
        </w:rPr>
        <w:br/>
      </w:r>
      <w:r>
        <w:rPr>
          <w:rFonts w:hint="eastAsia"/>
        </w:rPr>
        <w:t>　　图表 20：2019-2024年日本草酰氯行业产销量及市场需求量情况</w:t>
      </w:r>
      <w:r>
        <w:rPr>
          <w:rFonts w:hint="eastAsia"/>
        </w:rPr>
        <w:br/>
      </w:r>
      <w:r>
        <w:rPr>
          <w:rFonts w:hint="eastAsia"/>
        </w:rPr>
        <w:t>　　图表 21：2019-2024年韩国草酰氯行业产销量及市场需求量情况</w:t>
      </w:r>
      <w:r>
        <w:rPr>
          <w:rFonts w:hint="eastAsia"/>
        </w:rPr>
        <w:br/>
      </w:r>
      <w:r>
        <w:rPr>
          <w:rFonts w:hint="eastAsia"/>
        </w:rPr>
        <w:t>　　图表 22：全球草酰氯重点生产企业介绍市场表现</w:t>
      </w:r>
      <w:r>
        <w:rPr>
          <w:rFonts w:hint="eastAsia"/>
        </w:rPr>
        <w:br/>
      </w:r>
      <w:r>
        <w:rPr>
          <w:rFonts w:hint="eastAsia"/>
        </w:rPr>
        <w:t>　　图表 23：2019-2024年中国草酰氯行业整体市场规模分析</w:t>
      </w:r>
      <w:r>
        <w:rPr>
          <w:rFonts w:hint="eastAsia"/>
        </w:rPr>
        <w:br/>
      </w:r>
      <w:r>
        <w:rPr>
          <w:rFonts w:hint="eastAsia"/>
        </w:rPr>
        <w:t>　　图表 24：2019-2024年中国草酰氯行业整体销售情况</w:t>
      </w:r>
      <w:r>
        <w:rPr>
          <w:rFonts w:hint="eastAsia"/>
        </w:rPr>
        <w:br/>
      </w:r>
      <w:r>
        <w:rPr>
          <w:rFonts w:hint="eastAsia"/>
        </w:rPr>
        <w:t>　　图表 25：2019-2024年中国草酰氯产量分析</w:t>
      </w:r>
      <w:r>
        <w:rPr>
          <w:rFonts w:hint="eastAsia"/>
        </w:rPr>
        <w:br/>
      </w:r>
      <w:r>
        <w:rPr>
          <w:rFonts w:hint="eastAsia"/>
        </w:rPr>
        <w:t>　　图表 26：2019-2024年中国草酰氯销量分析</w:t>
      </w:r>
      <w:r>
        <w:rPr>
          <w:rFonts w:hint="eastAsia"/>
        </w:rPr>
        <w:br/>
      </w:r>
      <w:r>
        <w:rPr>
          <w:rFonts w:hint="eastAsia"/>
        </w:rPr>
        <w:t>　　图表 27：2025年市场对不同类别草酰氯需求量占比分析</w:t>
      </w:r>
      <w:r>
        <w:rPr>
          <w:rFonts w:hint="eastAsia"/>
        </w:rPr>
        <w:br/>
      </w:r>
      <w:r>
        <w:rPr>
          <w:rFonts w:hint="eastAsia"/>
        </w:rPr>
        <w:t>　　图表 28：2019-2024年中国草酰胺市场需求总量</w:t>
      </w:r>
      <w:r>
        <w:rPr>
          <w:rFonts w:hint="eastAsia"/>
        </w:rPr>
        <w:br/>
      </w:r>
      <w:r>
        <w:rPr>
          <w:rFonts w:hint="eastAsia"/>
        </w:rPr>
        <w:t>　　图表 29：2025-2031年中国草酰氯需求趋势分析</w:t>
      </w:r>
      <w:r>
        <w:rPr>
          <w:rFonts w:hint="eastAsia"/>
        </w:rPr>
        <w:br/>
      </w:r>
      <w:r>
        <w:rPr>
          <w:rFonts w:hint="eastAsia"/>
        </w:rPr>
        <w:t>　　图表 30：2019-2024年中国草酰氯价格走势分析及预测</w:t>
      </w:r>
      <w:r>
        <w:rPr>
          <w:rFonts w:hint="eastAsia"/>
        </w:rPr>
        <w:br/>
      </w:r>
      <w:r>
        <w:rPr>
          <w:rFonts w:hint="eastAsia"/>
        </w:rPr>
        <w:t>　　图表 31：2025年我国草酰氯主要生产企业数量占比</w:t>
      </w:r>
      <w:r>
        <w:rPr>
          <w:rFonts w:hint="eastAsia"/>
        </w:rPr>
        <w:br/>
      </w:r>
      <w:r>
        <w:rPr>
          <w:rFonts w:hint="eastAsia"/>
        </w:rPr>
        <w:t>　　图表 32：2025年我国草酰氯区域集中度</w:t>
      </w:r>
      <w:r>
        <w:rPr>
          <w:rFonts w:hint="eastAsia"/>
        </w:rPr>
        <w:br/>
      </w:r>
      <w:r>
        <w:rPr>
          <w:rFonts w:hint="eastAsia"/>
        </w:rPr>
        <w:t>　　图表 33：2025年我国草酰氯行业品牌占比</w:t>
      </w:r>
      <w:r>
        <w:rPr>
          <w:rFonts w:hint="eastAsia"/>
        </w:rPr>
        <w:br/>
      </w:r>
      <w:r>
        <w:rPr>
          <w:rFonts w:hint="eastAsia"/>
        </w:rPr>
        <w:t>　　图表 34：江苏省激素研究所股份有限公司简介</w:t>
      </w:r>
      <w:r>
        <w:rPr>
          <w:rFonts w:hint="eastAsia"/>
        </w:rPr>
        <w:br/>
      </w:r>
      <w:r>
        <w:rPr>
          <w:rFonts w:hint="eastAsia"/>
        </w:rPr>
        <w:t>　　图表 35：浙江普洛化学有限公司简介</w:t>
      </w:r>
      <w:r>
        <w:rPr>
          <w:rFonts w:hint="eastAsia"/>
        </w:rPr>
        <w:br/>
      </w:r>
      <w:r>
        <w:rPr>
          <w:rFonts w:hint="eastAsia"/>
        </w:rPr>
        <w:t>　　图表 36：利民化工股份有限公司简介</w:t>
      </w:r>
      <w:r>
        <w:rPr>
          <w:rFonts w:hint="eastAsia"/>
        </w:rPr>
        <w:br/>
      </w:r>
      <w:r>
        <w:rPr>
          <w:rFonts w:hint="eastAsia"/>
        </w:rPr>
        <w:t>　　图表 37：义务华鼎锦纶股份有限公司简介</w:t>
      </w:r>
      <w:r>
        <w:rPr>
          <w:rFonts w:hint="eastAsia"/>
        </w:rPr>
        <w:br/>
      </w:r>
      <w:r>
        <w:rPr>
          <w:rFonts w:hint="eastAsia"/>
        </w:rPr>
        <w:t>　　图表 38：江苏瑞邦农药厂有限公司简介</w:t>
      </w:r>
      <w:r>
        <w:rPr>
          <w:rFonts w:hint="eastAsia"/>
        </w:rPr>
        <w:br/>
      </w:r>
      <w:r>
        <w:rPr>
          <w:rFonts w:hint="eastAsia"/>
        </w:rPr>
        <w:t>　　图表 39：2019-2024年中国草酰氯进口情况表</w:t>
      </w:r>
      <w:r>
        <w:rPr>
          <w:rFonts w:hint="eastAsia"/>
        </w:rPr>
        <w:br/>
      </w:r>
      <w:r>
        <w:rPr>
          <w:rFonts w:hint="eastAsia"/>
        </w:rPr>
        <w:t>　　图表 40：2019-2024年中国草酰氯出口情况表</w:t>
      </w:r>
      <w:r>
        <w:rPr>
          <w:rFonts w:hint="eastAsia"/>
        </w:rPr>
        <w:br/>
      </w:r>
      <w:r>
        <w:rPr>
          <w:rFonts w:hint="eastAsia"/>
        </w:rPr>
        <w:t>　　图表 41：美国Sigma-Aldrich公司简介</w:t>
      </w:r>
      <w:r>
        <w:rPr>
          <w:rFonts w:hint="eastAsia"/>
        </w:rPr>
        <w:br/>
      </w:r>
      <w:r>
        <w:rPr>
          <w:rFonts w:hint="eastAsia"/>
        </w:rPr>
        <w:t>　　图表 42：美国Sigma-Aldrich公司产品结构</w:t>
      </w:r>
      <w:r>
        <w:rPr>
          <w:rFonts w:hint="eastAsia"/>
        </w:rPr>
        <w:br/>
      </w:r>
      <w:r>
        <w:rPr>
          <w:rFonts w:hint="eastAsia"/>
        </w:rPr>
        <w:t>　　图表 43：美国Sigma-Aldrich公司草酰氯产品相关价格信息</w:t>
      </w:r>
      <w:r>
        <w:rPr>
          <w:rFonts w:hint="eastAsia"/>
        </w:rPr>
        <w:br/>
      </w:r>
      <w:r>
        <w:rPr>
          <w:rFonts w:hint="eastAsia"/>
        </w:rPr>
        <w:t>　　图表 44：美国Sigma-Aldrich公司总体经营情况</w:t>
      </w:r>
      <w:r>
        <w:rPr>
          <w:rFonts w:hint="eastAsia"/>
        </w:rPr>
        <w:br/>
      </w:r>
      <w:r>
        <w:rPr>
          <w:rFonts w:hint="eastAsia"/>
        </w:rPr>
        <w:t>　　图表 45：东京化成工业株式会社简介</w:t>
      </w:r>
      <w:r>
        <w:rPr>
          <w:rFonts w:hint="eastAsia"/>
        </w:rPr>
        <w:br/>
      </w:r>
      <w:r>
        <w:rPr>
          <w:rFonts w:hint="eastAsia"/>
        </w:rPr>
        <w:t>　　图表 46：东京化成工业株式会社产品结构</w:t>
      </w:r>
      <w:r>
        <w:rPr>
          <w:rFonts w:hint="eastAsia"/>
        </w:rPr>
        <w:br/>
      </w:r>
      <w:r>
        <w:rPr>
          <w:rFonts w:hint="eastAsia"/>
        </w:rPr>
        <w:t>　　图表 47：东京化成工业株式会社草酰氯产品相关价格信息</w:t>
      </w:r>
      <w:r>
        <w:rPr>
          <w:rFonts w:hint="eastAsia"/>
        </w:rPr>
        <w:br/>
      </w:r>
      <w:r>
        <w:rPr>
          <w:rFonts w:hint="eastAsia"/>
        </w:rPr>
        <w:t>　　图表 48：东京化成工业株式会社经营情况</w:t>
      </w:r>
      <w:r>
        <w:rPr>
          <w:rFonts w:hint="eastAsia"/>
        </w:rPr>
        <w:br/>
      </w:r>
      <w:r>
        <w:rPr>
          <w:rFonts w:hint="eastAsia"/>
        </w:rPr>
        <w:t>　　图表 49：阿法埃莎（Alfa Aesar）公司简介</w:t>
      </w:r>
      <w:r>
        <w:rPr>
          <w:rFonts w:hint="eastAsia"/>
        </w:rPr>
        <w:br/>
      </w:r>
      <w:r>
        <w:rPr>
          <w:rFonts w:hint="eastAsia"/>
        </w:rPr>
        <w:t>　　图表 50：阿法埃莎（Alfa Aesar）产品结构</w:t>
      </w:r>
      <w:r>
        <w:rPr>
          <w:rFonts w:hint="eastAsia"/>
        </w:rPr>
        <w:br/>
      </w:r>
      <w:r>
        <w:rPr>
          <w:rFonts w:hint="eastAsia"/>
        </w:rPr>
        <w:t>　　图表 51：阿法埃莎（Alfa Aesar）草酰氯产品相关价格信息</w:t>
      </w:r>
      <w:r>
        <w:rPr>
          <w:rFonts w:hint="eastAsia"/>
        </w:rPr>
        <w:br/>
      </w:r>
      <w:r>
        <w:rPr>
          <w:rFonts w:hint="eastAsia"/>
        </w:rPr>
        <w:t>　　图表 52：阿法埃莎（Alfa Aesar）公司经营情况</w:t>
      </w:r>
      <w:r>
        <w:rPr>
          <w:rFonts w:hint="eastAsia"/>
        </w:rPr>
        <w:br/>
      </w:r>
      <w:r>
        <w:rPr>
          <w:rFonts w:hint="eastAsia"/>
        </w:rPr>
        <w:t>　　图表 53：海门贝斯特精细化工有限公司简介</w:t>
      </w:r>
      <w:r>
        <w:rPr>
          <w:rFonts w:hint="eastAsia"/>
        </w:rPr>
        <w:br/>
      </w:r>
      <w:r>
        <w:rPr>
          <w:rFonts w:hint="eastAsia"/>
        </w:rPr>
        <w:t>　　图表 54：贝斯特精细化工有限公司产品结构介绍</w:t>
      </w:r>
      <w:r>
        <w:rPr>
          <w:rFonts w:hint="eastAsia"/>
        </w:rPr>
        <w:br/>
      </w:r>
      <w:r>
        <w:rPr>
          <w:rFonts w:hint="eastAsia"/>
        </w:rPr>
        <w:t>　　图表 55：海门贝斯特精细化工有限公司企业经营情况分析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56：南通振宇精细化工有限公司简介</w:t>
      </w:r>
      <w:r>
        <w:rPr>
          <w:rFonts w:hint="eastAsia"/>
        </w:rPr>
        <w:br/>
      </w:r>
      <w:r>
        <w:rPr>
          <w:rFonts w:hint="eastAsia"/>
        </w:rPr>
        <w:t>　　图表 57：南通振宇精细化工有限公司产品结构介绍</w:t>
      </w:r>
      <w:r>
        <w:rPr>
          <w:rFonts w:hint="eastAsia"/>
        </w:rPr>
        <w:br/>
      </w:r>
      <w:r>
        <w:rPr>
          <w:rFonts w:hint="eastAsia"/>
        </w:rPr>
        <w:t>　　图表 58：南通振宇精细化工有限公司企业经营情况分析</w:t>
      </w:r>
      <w:r>
        <w:rPr>
          <w:rFonts w:hint="eastAsia"/>
        </w:rPr>
        <w:br/>
      </w:r>
      <w:r>
        <w:rPr>
          <w:rFonts w:hint="eastAsia"/>
        </w:rPr>
        <w:t>　　图表 59：邯郸市赵都精细化工有限公司简介</w:t>
      </w:r>
      <w:r>
        <w:rPr>
          <w:rFonts w:hint="eastAsia"/>
        </w:rPr>
        <w:br/>
      </w:r>
      <w:r>
        <w:rPr>
          <w:rFonts w:hint="eastAsia"/>
        </w:rPr>
        <w:t>　　图表 60：邯郸市赵都精细化工有限公司产品结构</w:t>
      </w:r>
      <w:r>
        <w:rPr>
          <w:rFonts w:hint="eastAsia"/>
        </w:rPr>
        <w:br/>
      </w:r>
      <w:r>
        <w:rPr>
          <w:rFonts w:hint="eastAsia"/>
        </w:rPr>
        <w:t>　　图表 61：邯郸市赵都精细化工有限公司经营情况分析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62：2025-2031年我国草酰氯行业产值预测</w:t>
      </w:r>
      <w:r>
        <w:rPr>
          <w:rFonts w:hint="eastAsia"/>
        </w:rPr>
        <w:br/>
      </w:r>
      <w:r>
        <w:rPr>
          <w:rFonts w:hint="eastAsia"/>
        </w:rPr>
        <w:t>　　图表 63：2025年我国国民生产总值情况</w:t>
      </w:r>
      <w:r>
        <w:rPr>
          <w:rFonts w:hint="eastAsia"/>
        </w:rPr>
        <w:br/>
      </w:r>
      <w:r>
        <w:rPr>
          <w:rFonts w:hint="eastAsia"/>
        </w:rPr>
        <w:t>　　图表 64：2025-2031年我国国内生产总值增长率预测</w:t>
      </w:r>
      <w:r>
        <w:rPr>
          <w:rFonts w:hint="eastAsia"/>
        </w:rPr>
        <w:br/>
      </w:r>
      <w:r>
        <w:rPr>
          <w:rFonts w:hint="eastAsia"/>
        </w:rPr>
        <w:t>　　图表 65：2025-2031年我国草酰氯行业市场盈利空间预测分析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db5b524174f30" w:history="1">
        <w:r>
          <w:rPr>
            <w:rStyle w:val="Hyperlink"/>
          </w:rPr>
          <w:t>2025-2031年中国草酰氯行业发展深度调研与未来趋势报告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db5b524174f30" w:history="1">
        <w:r>
          <w:rPr>
            <w:rStyle w:val="Hyperlink"/>
          </w:rPr>
          <w:t>https://www.20087.com/1/07/CaoXianLvFaZhanQuShi.html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热点：草酰氯怎么淬灭、草酰氯结构式、草酰氯遇水分解成什么、草酰氯的相对原子质量、过量的草酰氯如何后处理、草酰氯遇水分解成什么、草酰氯生产厂家、草酰氯毒性、草酰氯cas号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1036d18804fc5" w:history="1">
      <w:r>
        <w:rPr>
          <w:rStyle w:val="Hyperlink"/>
        </w:rPr>
        <w:t>2025-2031年中国草酰氯行业发展深度调研与未来趋势报告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CaoXianLvFaZhanQuShi.html" TargetMode="External" Id="Rff9db5b52417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CaoXianLvFaZhanQuShi.html" TargetMode="External" Id="R52a1036d1880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2024-12-16T00:13:00Z</dcterms:created>
  <dcterms:modified xsi:type="dcterms:W3CDTF">2024-12-16T01:13:00Z</dcterms:modified>
  <dc:subject>2025-2031年中国草酰氯行业发展深度调研与未来趋势报告</dc:subject>
  <dc:title>2025-2031年中国草酰氯行业发展深度调研与未来趋势报告</dc:title>
  <cp:keywords>2025-2031年中国草酰氯行业发展深度调研与未来趋势报告</cp:keywords>
  <dc:description>2025-2031年中国草酰氯行业发展深度调研与未来趋势报告</dc:description>
</cp:coreProperties>
</file>