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1f3d932e846c2" w:history="1">
              <w:r>
                <w:rPr>
                  <w:rStyle w:val="Hyperlink"/>
                </w:rPr>
                <w:t>2025年中国过碳酸钠行业现状研究分析与市场前景预测报告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1f3d932e846c2" w:history="1">
              <w:r>
                <w:rPr>
                  <w:rStyle w:val="Hyperlink"/>
                </w:rPr>
                <w:t>2025年中国过碳酸钠行业现状研究分析与市场前景预测报告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1f3d932e846c2" w:history="1">
                <w:r>
                  <w:rPr>
                    <w:rStyle w:val="Hyperlink"/>
                  </w:rPr>
                  <w:t>https://www.20087.com/M_ShiYouHuaGong/71/GuoTanSuanNaShiChangXianZhuangYuQianJing.html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碳酸钠是一种高效的氧化剂和漂白剂，广泛应用于洗涤剂、消毒剂、污水处理等多个领域。近年来，随着人们对于清洁和卫生要求的提高，过碳酸钠的需求量稳步增长。同时，技术的进步使得过碳酸钠的生产成本降低，产品质量提高，为市场扩张创造了条件。</w:t>
      </w:r>
      <w:r>
        <w:rPr>
          <w:rFonts w:hint="eastAsia"/>
        </w:rPr>
        <w:br/>
      </w:r>
      <w:r>
        <w:rPr>
          <w:rFonts w:hint="eastAsia"/>
        </w:rPr>
        <w:t>　　未来，过碳酸钠的发展将更加注重环保性和功能性。随着环保法规的日趋严格，过碳酸钠将朝着更安全、更环保的方向发展，如减少有害副产品的生成。同时，为了满足不同应用领域的需求，过碳酸钠将开发更多具有特定功能的产品，如适用于特定水质条件下的水处理剂等。此外，随着技术的不断进步，过碳酸钠在新兴领域的应用也将得到拓展，比如在食品加工、农业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1f3d932e846c2" w:history="1">
        <w:r>
          <w:rPr>
            <w:rStyle w:val="Hyperlink"/>
          </w:rPr>
          <w:t>2025年中国过碳酸钠行业现状研究分析与市场前景预测报告</w:t>
        </w:r>
      </w:hyperlink>
      <w:r>
        <w:rPr>
          <w:rFonts w:hint="eastAsia"/>
        </w:rPr>
        <w:t>》系统分析了过碳酸钠行业的市场规模、需求动态及价格趋势，并深入探讨了过碳酸钠产业链结构的变化与发展。报告详细解读了过碳酸钠行业现状，科学预测了未来市场前景与发展趋势，同时对过碳酸钠细分市场的竞争格局进行了全面评估，重点关注领先企业的竞争实力、市场集中度及品牌影响力。结合过碳酸钠技术现状与未来方向，报告揭示了过碳酸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行业概述</w:t>
      </w:r>
      <w:r>
        <w:rPr>
          <w:rFonts w:hint="eastAsia"/>
        </w:rPr>
        <w:br/>
      </w:r>
      <w:r>
        <w:rPr>
          <w:rFonts w:hint="eastAsia"/>
        </w:rPr>
        <w:t>第一章 过碳酸钠行业发展概述</w:t>
      </w:r>
      <w:r>
        <w:rPr>
          <w:rFonts w:hint="eastAsia"/>
        </w:rPr>
        <w:br/>
      </w:r>
      <w:r>
        <w:rPr>
          <w:rFonts w:hint="eastAsia"/>
        </w:rPr>
        <w:t>　　第一节 过碳酸钠的概念</w:t>
      </w:r>
      <w:r>
        <w:rPr>
          <w:rFonts w:hint="eastAsia"/>
        </w:rPr>
        <w:br/>
      </w:r>
      <w:r>
        <w:rPr>
          <w:rFonts w:hint="eastAsia"/>
        </w:rPr>
        <w:t>　　　　一、过碳酸钠的定义</w:t>
      </w:r>
      <w:r>
        <w:rPr>
          <w:rFonts w:hint="eastAsia"/>
        </w:rPr>
        <w:br/>
      </w:r>
      <w:r>
        <w:rPr>
          <w:rFonts w:hint="eastAsia"/>
        </w:rPr>
        <w:t>　　　　二、过碳酸钠的特点</w:t>
      </w:r>
      <w:r>
        <w:rPr>
          <w:rFonts w:hint="eastAsia"/>
        </w:rPr>
        <w:br/>
      </w:r>
      <w:r>
        <w:rPr>
          <w:rFonts w:hint="eastAsia"/>
        </w:rPr>
        <w:t>　　　　三、过碳酸钠的分类</w:t>
      </w:r>
      <w:r>
        <w:rPr>
          <w:rFonts w:hint="eastAsia"/>
        </w:rPr>
        <w:br/>
      </w:r>
      <w:r>
        <w:rPr>
          <w:rFonts w:hint="eastAsia"/>
        </w:rPr>
        <w:t>　　第二节 过碳酸钠行业发展成熟度</w:t>
      </w:r>
      <w:r>
        <w:rPr>
          <w:rFonts w:hint="eastAsia"/>
        </w:rPr>
        <w:br/>
      </w:r>
      <w:r>
        <w:rPr>
          <w:rFonts w:hint="eastAsia"/>
        </w:rPr>
        <w:t>　　　　一、过碳酸钠行业发展周期分析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二、过碳酸钠行业中外市场成熟度对比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过碳酸钠行业产业链分析</w:t>
      </w:r>
      <w:r>
        <w:rPr>
          <w:rFonts w:hint="eastAsia"/>
        </w:rPr>
        <w:br/>
      </w:r>
      <w:r>
        <w:rPr>
          <w:rFonts w:hint="eastAsia"/>
        </w:rPr>
        <w:t>　　　　一、过碳酸钠行业上游原料供应市场分析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二、过碳酸钠行业下游产品需求市场状况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中国过碳酸钠行业运行环境分析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中国过碳酸钠行业发展政策环境分析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二、过碳酸钠行业政策分析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中国过碳酸钠行业发展社会环境分析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行业市场发展分析</w:t>
      </w:r>
      <w:r>
        <w:rPr>
          <w:rFonts w:hint="eastAsia"/>
        </w:rPr>
        <w:br/>
      </w:r>
      <w:r>
        <w:rPr>
          <w:rFonts w:hint="eastAsia"/>
        </w:rPr>
        <w:t>第三章 中国过碳酸钠产品市场发展规模分析</w:t>
      </w:r>
      <w:r>
        <w:rPr>
          <w:rFonts w:hint="eastAsia"/>
        </w:rPr>
        <w:br/>
      </w:r>
      <w:r>
        <w:rPr>
          <w:rFonts w:hint="eastAsia"/>
        </w:rPr>
        <w:t>　　第一节 过碳酸钠市场现状分析及预测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一、2019-2024年中国过碳酸钠市场规模分析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二、2019-2024年中国过碳酸钠市场规模预测</w:t>
      </w:r>
      <w:r>
        <w:rPr>
          <w:rFonts w:hint="eastAsia"/>
        </w:rPr>
        <w:br/>
      </w:r>
      <w:r>
        <w:rPr>
          <w:rFonts w:hint="eastAsia"/>
        </w:rPr>
        <w:t>　　第二节 过碳酸钠产品产量分析及预测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一、2019-2024年中国过碳酸钠产量分析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二、2019-2024年中国过碳酸钠产量预测</w:t>
      </w:r>
      <w:r>
        <w:rPr>
          <w:rFonts w:hint="eastAsia"/>
        </w:rPr>
        <w:br/>
      </w:r>
      <w:r>
        <w:rPr>
          <w:rFonts w:hint="eastAsia"/>
        </w:rPr>
        <w:t>　　第三节 过碳酸钠市场需求分析及预测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一、2019-2024年中国过碳酸钠市场需求分析</w:t>
      </w:r>
      <w:r>
        <w:rPr>
          <w:rFonts w:hint="eastAsia"/>
        </w:rPr>
        <w:br/>
      </w:r>
      <w:r>
        <w:rPr>
          <w:rFonts w:hint="eastAsia"/>
        </w:rPr>
        <w:t>　　　　二、2019-2024年中国过碳酸钠市场需求预测</w:t>
      </w:r>
      <w:r>
        <w:rPr>
          <w:rFonts w:hint="eastAsia"/>
        </w:rPr>
        <w:br/>
      </w:r>
      <w:r>
        <w:rPr>
          <w:rFonts w:hint="eastAsia"/>
        </w:rPr>
        <w:t>　　第四节 过碳酸钠价格趋势分析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一、2019-2024年中国过碳酸钠市场价格分析</w:t>
      </w:r>
      <w:r>
        <w:rPr>
          <w:rFonts w:hint="eastAsia"/>
        </w:rPr>
        <w:br/>
      </w:r>
      <w:r>
        <w:rPr>
          <w:rFonts w:hint="eastAsia"/>
        </w:rPr>
        <w:t>　　　　二、2019-2024年中国过碳酸钠市场价格预测</w:t>
      </w:r>
      <w:r>
        <w:rPr>
          <w:rFonts w:hint="eastAsia"/>
        </w:rPr>
        <w:br/>
      </w:r>
      <w:r>
        <w:rPr>
          <w:rFonts w:hint="eastAsia"/>
        </w:rPr>
        <w:t>　　第五节 过碳酸钠进出口数据分析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一、2019-2024年中国过碳酸钠进出口数据分析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二、2019-2024年国内过碳酸钠产品未来进出口情况预测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全球过碳酸钠行业市场分析</w:t>
      </w:r>
      <w:r>
        <w:rPr>
          <w:rFonts w:hint="eastAsia"/>
        </w:rPr>
        <w:br/>
      </w:r>
      <w:r>
        <w:rPr>
          <w:rFonts w:hint="eastAsia"/>
        </w:rPr>
        <w:t>　　第一节 全球过碳酸钠行业发展分析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一、全球过碳酸钠行业发展现状</w:t>
      </w:r>
      <w:r>
        <w:rPr>
          <w:rFonts w:hint="eastAsia"/>
        </w:rPr>
        <w:br/>
      </w:r>
      <w:r>
        <w:rPr>
          <w:rFonts w:hint="eastAsia"/>
        </w:rPr>
        <w:t>　　　　二、全球过碳酸钠行业发展趋势</w:t>
      </w:r>
      <w:r>
        <w:rPr>
          <w:rFonts w:hint="eastAsia"/>
        </w:rPr>
        <w:br/>
      </w:r>
      <w:r>
        <w:rPr>
          <w:rFonts w:hint="eastAsia"/>
        </w:rPr>
        <w:t>　　第二节 全球过碳酸钠市场分析</w:t>
      </w:r>
      <w:r>
        <w:rPr>
          <w:rFonts w:hint="eastAsia"/>
        </w:rPr>
        <w:br/>
      </w:r>
      <w:r>
        <w:rPr>
          <w:rFonts w:hint="eastAsia"/>
        </w:rPr>
        <w:t>　　　　一、2019-2024年全球过碳酸钠市场需求分析</w:t>
      </w:r>
      <w:r>
        <w:rPr>
          <w:rFonts w:hint="eastAsia"/>
        </w:rPr>
        <w:br/>
      </w:r>
      <w:r>
        <w:rPr>
          <w:rFonts w:hint="eastAsia"/>
        </w:rPr>
        <w:t>　　　　二、2019-2024年全球过碳酸钠需求国家分析</w:t>
      </w:r>
      <w:r>
        <w:rPr>
          <w:rFonts w:hint="eastAsia"/>
        </w:rPr>
        <w:br/>
      </w:r>
      <w:r>
        <w:rPr>
          <w:rFonts w:hint="eastAsia"/>
        </w:rPr>
        <w:t>　　　　　　1、主要需求国家概述</w:t>
      </w:r>
      <w:r>
        <w:rPr>
          <w:rFonts w:hint="eastAsia"/>
        </w:rPr>
        <w:br/>
      </w:r>
      <w:r>
        <w:rPr>
          <w:rFonts w:hint="eastAsia"/>
        </w:rPr>
        <w:t>　　　　　　2、各国需求量分析</w:t>
      </w:r>
      <w:r>
        <w:rPr>
          <w:rFonts w:hint="eastAsia"/>
        </w:rPr>
        <w:br/>
      </w:r>
      <w:r>
        <w:rPr>
          <w:rFonts w:hint="eastAsia"/>
        </w:rPr>
        <w:t>　　第三节 全球过碳酸钠应用市场分析</w:t>
      </w:r>
      <w:r>
        <w:rPr>
          <w:rFonts w:hint="eastAsia"/>
        </w:rPr>
        <w:br/>
      </w:r>
      <w:r>
        <w:rPr>
          <w:rFonts w:hint="eastAsia"/>
        </w:rPr>
        <w:t>　　　　一、全球过碳酸钠的应用市场构成</w:t>
      </w:r>
      <w:r>
        <w:rPr>
          <w:rFonts w:hint="eastAsia"/>
        </w:rPr>
        <w:br/>
      </w:r>
      <w:r>
        <w:rPr>
          <w:rFonts w:hint="eastAsia"/>
        </w:rPr>
        <w:t>　　　　二、全球过碳酸钠主要应用市场分析</w:t>
      </w:r>
      <w:r>
        <w:rPr>
          <w:rFonts w:hint="eastAsia"/>
        </w:rPr>
        <w:br/>
      </w:r>
      <w:r>
        <w:rPr>
          <w:rFonts w:hint="eastAsia"/>
        </w:rPr>
        <w:t>　　　　　　1、洗涤剂</w:t>
      </w:r>
      <w:r>
        <w:rPr>
          <w:rFonts w:hint="eastAsia"/>
        </w:rPr>
        <w:br/>
      </w:r>
      <w:r>
        <w:rPr>
          <w:rFonts w:hint="eastAsia"/>
        </w:rPr>
        <w:t>　　　　　　2、还原显色剂</w:t>
      </w:r>
      <w:r>
        <w:rPr>
          <w:rFonts w:hint="eastAsia"/>
        </w:rPr>
        <w:br/>
      </w:r>
      <w:r>
        <w:rPr>
          <w:rFonts w:hint="eastAsia"/>
        </w:rPr>
        <w:t>　　　　　　3、消毒杀菌剂</w:t>
      </w:r>
      <w:r>
        <w:rPr>
          <w:rFonts w:hint="eastAsia"/>
        </w:rPr>
        <w:br/>
      </w:r>
      <w:r>
        <w:rPr>
          <w:rFonts w:hint="eastAsia"/>
        </w:rPr>
        <w:t>　　　　　　4、除味剂</w:t>
      </w:r>
      <w:r>
        <w:rPr>
          <w:rFonts w:hint="eastAsia"/>
        </w:rPr>
        <w:br/>
      </w:r>
      <w:r>
        <w:rPr>
          <w:rFonts w:hint="eastAsia"/>
        </w:rPr>
        <w:t>　　　　　　5、食品保鲜</w:t>
      </w:r>
      <w:r>
        <w:rPr>
          <w:rFonts w:hint="eastAsia"/>
        </w:rPr>
        <w:br/>
      </w:r>
      <w:r>
        <w:rPr>
          <w:rFonts w:hint="eastAsia"/>
        </w:rPr>
        <w:t>　　　　　　6、牛奶保鲜剂</w:t>
      </w:r>
      <w:r>
        <w:rPr>
          <w:rFonts w:hint="eastAsia"/>
        </w:rPr>
        <w:br/>
      </w:r>
      <w:r>
        <w:rPr>
          <w:rFonts w:hint="eastAsia"/>
        </w:rPr>
        <w:t>　　　　　　7、产氧剂</w:t>
      </w:r>
      <w:r>
        <w:rPr>
          <w:rFonts w:hint="eastAsia"/>
        </w:rPr>
        <w:br/>
      </w:r>
      <w:r>
        <w:rPr>
          <w:rFonts w:hint="eastAsia"/>
        </w:rPr>
        <w:t>　　　　　　8、金属表面处理剂</w:t>
      </w:r>
      <w:r>
        <w:rPr>
          <w:rFonts w:hint="eastAsia"/>
        </w:rPr>
        <w:br/>
      </w:r>
      <w:r>
        <w:rPr>
          <w:rFonts w:hint="eastAsia"/>
        </w:rPr>
        <w:t>　　　　　　9、电镀洗涤剂</w:t>
      </w:r>
      <w:r>
        <w:rPr>
          <w:rFonts w:hint="eastAsia"/>
        </w:rPr>
        <w:br/>
      </w:r>
      <w:r>
        <w:rPr>
          <w:rFonts w:hint="eastAsia"/>
        </w:rPr>
        <w:t>　　　　　　10、污水处理剂</w:t>
      </w:r>
      <w:r>
        <w:rPr>
          <w:rFonts w:hint="eastAsia"/>
        </w:rPr>
        <w:br/>
      </w:r>
      <w:r>
        <w:rPr>
          <w:rFonts w:hint="eastAsia"/>
        </w:rPr>
        <w:t>　　　　　　11、高分子聚合控制剂</w:t>
      </w:r>
      <w:r>
        <w:rPr>
          <w:rFonts w:hint="eastAsia"/>
        </w:rPr>
        <w:br/>
      </w:r>
      <w:r>
        <w:rPr>
          <w:rFonts w:hint="eastAsia"/>
        </w:rPr>
        <w:t>　　第四节 国外过碳酸钠重点采购商分析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中国过碳酸钠行业区域市场分析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华北地区过碳酸钠行业分析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四、2019-2024年行业投资风险预测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东北地区过碳酸钠行业分析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华东地区过碳酸钠行业分析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华南地区过碳酸钠行业分析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华中地区过碳酸钠行业分析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西南地区过碳酸钠行业分析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西北地区过碳酸钠行业分析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行业营销品牌及重点企业发展分析</w:t>
      </w:r>
      <w:r>
        <w:rPr>
          <w:rFonts w:hint="eastAsia"/>
        </w:rPr>
        <w:br/>
      </w:r>
      <w:r>
        <w:rPr>
          <w:rFonts w:hint="eastAsia"/>
        </w:rPr>
        <w:t>第六章 过碳酸钠市场品牌营销调查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过碳酸钠企业竞争分析</w:t>
      </w:r>
      <w:r>
        <w:rPr>
          <w:rFonts w:hint="eastAsia"/>
        </w:rPr>
        <w:br/>
      </w:r>
      <w:r>
        <w:rPr>
          <w:rFonts w:hint="eastAsia"/>
        </w:rPr>
        <w:t>　　第一节 宏业生化股份有限公司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第二节 上虞洁华化学工业有限公司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第三节 江西省永泰化工有限公司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第四节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第五节 大华集团大连化工股份有限公司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第六节 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行业投资策略分析</w:t>
      </w:r>
      <w:r>
        <w:rPr>
          <w:rFonts w:hint="eastAsia"/>
        </w:rPr>
        <w:br/>
      </w:r>
      <w:r>
        <w:rPr>
          <w:rFonts w:hint="eastAsia"/>
        </w:rPr>
        <w:t>第八章 未来过碳酸钠行业发展预测</w:t>
      </w:r>
      <w:r>
        <w:rPr>
          <w:rFonts w:hint="eastAsia"/>
        </w:rPr>
        <w:br/>
      </w:r>
      <w:r>
        <w:rPr>
          <w:rFonts w:hint="eastAsia"/>
        </w:rPr>
        <w:t>　　第一节 未来过碳酸钠行业需求与消费预测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一、2019-2024年过碳酸钠产品消费预测</w:t>
      </w:r>
      <w:r>
        <w:rPr>
          <w:rFonts w:hint="eastAsia"/>
        </w:rPr>
        <w:br/>
      </w:r>
      <w:r>
        <w:rPr>
          <w:rFonts w:hint="eastAsia"/>
        </w:rPr>
        <w:t>　　　　二、2019-2024年过碳酸钠市场规模预测</w:t>
      </w:r>
      <w:r>
        <w:rPr>
          <w:rFonts w:hint="eastAsia"/>
        </w:rPr>
        <w:br/>
      </w:r>
      <w:r>
        <w:rPr>
          <w:rFonts w:hint="eastAsia"/>
        </w:rPr>
        <w:t>　　　　三、2019-2024年过碳酸钠行业总产值预测</w:t>
      </w:r>
      <w:r>
        <w:rPr>
          <w:rFonts w:hint="eastAsia"/>
        </w:rPr>
        <w:br/>
      </w:r>
      <w:r>
        <w:rPr>
          <w:rFonts w:hint="eastAsia"/>
        </w:rPr>
        <w:t>　　　　四、2019-2024年过碳酸钠行业销售收入预测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五、2019-2024年过碳酸钠行业总资产预测</w:t>
      </w:r>
      <w:r>
        <w:rPr>
          <w:rFonts w:hint="eastAsia"/>
        </w:rPr>
        <w:br/>
      </w:r>
      <w:r>
        <w:rPr>
          <w:rFonts w:hint="eastAsia"/>
        </w:rPr>
        <w:t>　　第二节 2019-2024年中国过碳酸钠行业供需预测</w:t>
      </w:r>
      <w:r>
        <w:rPr>
          <w:rFonts w:hint="eastAsia"/>
        </w:rPr>
        <w:br/>
      </w:r>
      <w:r>
        <w:rPr>
          <w:rFonts w:hint="eastAsia"/>
        </w:rPr>
        <w:t>　　　　一、2019-2024年中国过碳酸钠供给预测</w:t>
      </w:r>
      <w:r>
        <w:rPr>
          <w:rFonts w:hint="eastAsia"/>
        </w:rPr>
        <w:br/>
      </w:r>
      <w:r>
        <w:rPr>
          <w:rFonts w:hint="eastAsia"/>
        </w:rPr>
        <w:t>　　　　二、2019-2024年中国过碳酸钠产量预测</w:t>
      </w:r>
      <w:r>
        <w:rPr>
          <w:rFonts w:hint="eastAsia"/>
        </w:rPr>
        <w:br/>
      </w:r>
      <w:r>
        <w:rPr>
          <w:rFonts w:hint="eastAsia"/>
        </w:rPr>
        <w:t>　　　　三、2019-2024年中国过碳酸钠需求预测</w:t>
      </w:r>
      <w:r>
        <w:rPr>
          <w:rFonts w:hint="eastAsia"/>
        </w:rPr>
        <w:br/>
      </w:r>
      <w:r>
        <w:rPr>
          <w:rFonts w:hint="eastAsia"/>
        </w:rPr>
        <w:t>　　　　四、2019-2024年中国过碳酸钠供需平衡预测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过碳酸钠行业投资机会与风险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过碳酸钠行业投资机会分析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一、过碳酸钠投资项目分析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三、2025年过碳酸钠投资机会</w:t>
      </w:r>
      <w:r>
        <w:rPr>
          <w:rFonts w:hint="eastAsia"/>
        </w:rPr>
        <w:br/>
      </w:r>
      <w:r>
        <w:rPr>
          <w:rFonts w:hint="eastAsia"/>
        </w:rPr>
        <w:t>　　　　四、2025年过碳酸钠投资新方向</w:t>
      </w:r>
      <w:r>
        <w:rPr>
          <w:rFonts w:hint="eastAsia"/>
        </w:rPr>
        <w:br/>
      </w:r>
      <w:r>
        <w:rPr>
          <w:rFonts w:hint="eastAsia"/>
        </w:rPr>
        <w:t>　　　　五、2025-2031年过碳酸钠行业投资的建议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影响过碳酸钠行业发展的主要因素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一、2019-2024年影响过碳酸钠行业运行的有利因素分析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二、2019-2024年影响过碳酸钠行业运行的稳定因素分析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三、2019-2024年影响过碳酸钠行业运行的不利因素分析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四、2019-2024年中国过碳酸钠行业发展面临的挑战分析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五、2019-2024年中国过碳酸钠行业发展面临的机遇分析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过碳酸钠行业投资风险及控制策略分析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一、2019-2024年过碳酸钠行业市场风险及控制策略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二、2019-2024年过碳酸钠行业政策风险及控制策略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三、2019-2024年过碳酸钠行业经营风险及控制策略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四、2019-2024年过碳酸钠行业技术风险及控制策略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五、2019-2024年过碳酸钠同业竞争风险及控制策略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六、2019-2024年过碳酸钠行业其他风险及控制策略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过碳酸钠行业投资战略研究</w:t>
      </w:r>
      <w:r>
        <w:rPr>
          <w:rFonts w:hint="eastAsia"/>
        </w:rPr>
        <w:br/>
      </w:r>
      <w:r>
        <w:rPr>
          <w:rFonts w:hint="eastAsia"/>
        </w:rPr>
        <w:t>　　第一节 过碳酸钠行业发展战略研究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对中国过碳酸钠品牌的战略思考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二、过碳酸钠实施品牌战略的意义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三、过碳酸钠企业品牌的现状分析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四、中国过碳酸钠企业的品牌战略</w:t>
      </w:r>
      <w:r>
        <w:rPr>
          <w:rFonts w:hint="eastAsia"/>
        </w:rPr>
        <w:br/>
      </w:r>
      <w:r>
        <w:rPr>
          <w:rFonts w:hint="eastAsia"/>
        </w:rPr>
        <w:t>　　　　五、过碳酸钠品牌战略管理的策略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中智.林.－过碳酸钠行业投资战略研究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2019-2024年我国合成纤维产量变化情况</w:t>
      </w:r>
      <w:r>
        <w:rPr>
          <w:rFonts w:hint="eastAsia"/>
        </w:rPr>
        <w:br/>
      </w:r>
      <w:r>
        <w:rPr>
          <w:rFonts w:hint="eastAsia"/>
        </w:rPr>
        <w:t>　　图表 2025年国内生产总值核算数据</w:t>
      </w:r>
      <w:r>
        <w:rPr>
          <w:rFonts w:hint="eastAsia"/>
        </w:rPr>
        <w:br/>
      </w:r>
      <w:r>
        <w:rPr>
          <w:rFonts w:hint="eastAsia"/>
        </w:rPr>
        <w:t>　　图表 2025年国内生产总值环比增速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2019-2024年我国城镇居民人均可支配收入及同比增长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2019-2024年中国城市家庭不同收入群体的人均年可支配收入</w:t>
      </w:r>
      <w:r>
        <w:rPr>
          <w:rFonts w:hint="eastAsia"/>
        </w:rPr>
        <w:br/>
      </w:r>
      <w:r>
        <w:rPr>
          <w:rFonts w:hint="eastAsia"/>
        </w:rPr>
        <w:t>　　图表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2019-2024年中国PPI指数走势图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克强指数与GDP增长的相关性</w:t>
      </w:r>
      <w:r>
        <w:rPr>
          <w:rFonts w:hint="eastAsia"/>
        </w:rPr>
        <w:br/>
      </w:r>
      <w:r>
        <w:rPr>
          <w:rFonts w:hint="eastAsia"/>
        </w:rPr>
        <w:t>　　图表 宏观经济预警指数图</w:t>
      </w:r>
      <w:r>
        <w:rPr>
          <w:rFonts w:hint="eastAsia"/>
        </w:rPr>
        <w:br/>
      </w:r>
      <w:r>
        <w:rPr>
          <w:rFonts w:hint="eastAsia"/>
        </w:rPr>
        <w:t>　　图表 宏观经济预警指数</w:t>
      </w:r>
      <w:r>
        <w:rPr>
          <w:rFonts w:hint="eastAsia"/>
        </w:rPr>
        <w:br/>
      </w:r>
      <w:r>
        <w:rPr>
          <w:rFonts w:hint="eastAsia"/>
        </w:rPr>
        <w:t>　　图表 全部工业PPI图</w:t>
      </w:r>
      <w:r>
        <w:rPr>
          <w:rFonts w:hint="eastAsia"/>
        </w:rPr>
        <w:br/>
      </w:r>
      <w:r>
        <w:rPr>
          <w:rFonts w:hint="eastAsia"/>
        </w:rPr>
        <w:t>　　图表 制造业PMI与GDP关系图</w:t>
      </w:r>
      <w:r>
        <w:rPr>
          <w:rFonts w:hint="eastAsia"/>
        </w:rPr>
        <w:br/>
      </w:r>
      <w:r>
        <w:rPr>
          <w:rFonts w:hint="eastAsia"/>
        </w:rPr>
        <w:t>　　图表 先行指数与GDP累计同比关系图</w:t>
      </w:r>
      <w:r>
        <w:rPr>
          <w:rFonts w:hint="eastAsia"/>
        </w:rPr>
        <w:br/>
      </w:r>
      <w:r>
        <w:rPr>
          <w:rFonts w:hint="eastAsia"/>
        </w:rPr>
        <w:t>　　图表 各类型洗衣粉的物理化学指标和使用性能指标</w:t>
      </w:r>
      <w:r>
        <w:rPr>
          <w:rFonts w:hint="eastAsia"/>
        </w:rPr>
        <w:br/>
      </w:r>
      <w:r>
        <w:rPr>
          <w:rFonts w:hint="eastAsia"/>
        </w:rPr>
        <w:t>　　图表 2019-2024年我国合成纤维产量分析预测</w:t>
      </w:r>
      <w:r>
        <w:rPr>
          <w:rFonts w:hint="eastAsia"/>
        </w:rPr>
        <w:br/>
      </w:r>
      <w:r>
        <w:rPr>
          <w:rFonts w:hint="eastAsia"/>
        </w:rPr>
        <w:t>　　图表 双氧水价格走势图表</w:t>
      </w:r>
      <w:r>
        <w:rPr>
          <w:rFonts w:hint="eastAsia"/>
        </w:rPr>
        <w:br/>
      </w:r>
      <w:r>
        <w:rPr>
          <w:rFonts w:hint="eastAsia"/>
        </w:rPr>
        <w:t>　　图表 2019-2024年我国合成洗涤剂产量变化情况</w:t>
      </w:r>
      <w:r>
        <w:rPr>
          <w:rFonts w:hint="eastAsia"/>
        </w:rPr>
        <w:br/>
      </w:r>
      <w:r>
        <w:rPr>
          <w:rFonts w:hint="eastAsia"/>
        </w:rPr>
        <w:t>　　图表 2019-2024年我国合成洗涤剂产量预测分析</w:t>
      </w:r>
      <w:r>
        <w:rPr>
          <w:rFonts w:hint="eastAsia"/>
        </w:rPr>
        <w:br/>
      </w:r>
      <w:r>
        <w:rPr>
          <w:rFonts w:hint="eastAsia"/>
        </w:rPr>
        <w:t>　　图表 过碳酸钠在彩漂粉和洗衣粉中的添加比例表</w:t>
      </w:r>
      <w:r>
        <w:rPr>
          <w:rFonts w:hint="eastAsia"/>
        </w:rPr>
        <w:br/>
      </w:r>
      <w:r>
        <w:rPr>
          <w:rFonts w:hint="eastAsia"/>
        </w:rPr>
        <w:t>　　图表 洗涤剂中过碳酸钠添加量比例表</w:t>
      </w:r>
      <w:r>
        <w:rPr>
          <w:rFonts w:hint="eastAsia"/>
        </w:rPr>
        <w:br/>
      </w:r>
      <w:r>
        <w:rPr>
          <w:rFonts w:hint="eastAsia"/>
        </w:rPr>
        <w:t>　　图表 常见杀菌剂分类汇总</w:t>
      </w:r>
      <w:r>
        <w:rPr>
          <w:rFonts w:hint="eastAsia"/>
        </w:rPr>
        <w:br/>
      </w:r>
      <w:r>
        <w:rPr>
          <w:rFonts w:hint="eastAsia"/>
        </w:rPr>
        <w:t>　　图表 杀菌剂市场规模已与杀虫剂市场基本持平（亿美元）</w:t>
      </w:r>
      <w:r>
        <w:rPr>
          <w:rFonts w:hint="eastAsia"/>
        </w:rPr>
        <w:br/>
      </w:r>
      <w:r>
        <w:rPr>
          <w:rFonts w:hint="eastAsia"/>
        </w:rPr>
        <w:t>　　图表 美洲和欧洲仍然是杀菌剂的最大市</w:t>
      </w:r>
      <w:r>
        <w:rPr>
          <w:rFonts w:hint="eastAsia"/>
        </w:rPr>
        <w:br/>
      </w:r>
      <w:r>
        <w:rPr>
          <w:rFonts w:hint="eastAsia"/>
        </w:rPr>
        <w:t>　　图表 近年来拉丁美洲的市场份额不断提高挤压欧美市场</w:t>
      </w:r>
      <w:r>
        <w:rPr>
          <w:rFonts w:hint="eastAsia"/>
        </w:rPr>
        <w:br/>
      </w:r>
      <w:r>
        <w:rPr>
          <w:rFonts w:hint="eastAsia"/>
        </w:rPr>
        <w:t>　　图表 果蔬类作物占据了全球杀菌剂施用的半壁江山</w:t>
      </w:r>
      <w:r>
        <w:rPr>
          <w:rFonts w:hint="eastAsia"/>
        </w:rPr>
        <w:br/>
      </w:r>
      <w:r>
        <w:rPr>
          <w:rFonts w:hint="eastAsia"/>
        </w:rPr>
        <w:t>　　图表 全球酿酒葡萄种植面积呈现下降态势（百万公顷）</w:t>
      </w:r>
      <w:r>
        <w:rPr>
          <w:rFonts w:hint="eastAsia"/>
        </w:rPr>
        <w:br/>
      </w:r>
      <w:r>
        <w:rPr>
          <w:rFonts w:hint="eastAsia"/>
        </w:rPr>
        <w:t>　　图表 葡萄酒生产、消费自2024年来均表现疲软（十万升）</w:t>
      </w:r>
      <w:r>
        <w:rPr>
          <w:rFonts w:hint="eastAsia"/>
        </w:rPr>
        <w:br/>
      </w:r>
      <w:r>
        <w:rPr>
          <w:rFonts w:hint="eastAsia"/>
        </w:rPr>
        <w:t>　　图表 欧洲发达的酿酒业使得葡萄杀菌剂市场规模极大</w:t>
      </w:r>
      <w:r>
        <w:rPr>
          <w:rFonts w:hint="eastAsia"/>
        </w:rPr>
        <w:br/>
      </w:r>
      <w:r>
        <w:rPr>
          <w:rFonts w:hint="eastAsia"/>
        </w:rPr>
        <w:t>　　图表 葡萄用杀菌剂品种及国家TOP10</w:t>
      </w:r>
      <w:r>
        <w:rPr>
          <w:rFonts w:hint="eastAsia"/>
        </w:rPr>
        <w:br/>
      </w:r>
      <w:r>
        <w:rPr>
          <w:rFonts w:hint="eastAsia"/>
        </w:rPr>
        <w:t>　　图表 气相中的双氧水蒸汽含量</w:t>
      </w:r>
      <w:r>
        <w:rPr>
          <w:rFonts w:hint="eastAsia"/>
        </w:rPr>
        <w:br/>
      </w:r>
      <w:r>
        <w:rPr>
          <w:rFonts w:hint="eastAsia"/>
        </w:rPr>
        <w:t>　　图表 "十三五"重点发展的专用型或特殊型抗氧剂品种</w:t>
      </w:r>
      <w:r>
        <w:rPr>
          <w:rFonts w:hint="eastAsia"/>
        </w:rPr>
        <w:br/>
      </w:r>
      <w:r>
        <w:rPr>
          <w:rFonts w:hint="eastAsia"/>
        </w:rPr>
        <w:t>　　图表 膜法水处理技术的基本特征</w:t>
      </w:r>
      <w:r>
        <w:rPr>
          <w:rFonts w:hint="eastAsia"/>
        </w:rPr>
        <w:br/>
      </w:r>
      <w:r>
        <w:rPr>
          <w:rFonts w:hint="eastAsia"/>
        </w:rPr>
        <w:t>　　图表 油田污水主要处理方法比较</w:t>
      </w:r>
      <w:r>
        <w:rPr>
          <w:rFonts w:hint="eastAsia"/>
        </w:rPr>
        <w:br/>
      </w:r>
      <w:r>
        <w:rPr>
          <w:rFonts w:hint="eastAsia"/>
        </w:rPr>
        <w:t>　　图表 油田污水处理常见的几种工艺</w:t>
      </w:r>
      <w:r>
        <w:rPr>
          <w:rFonts w:hint="eastAsia"/>
        </w:rPr>
        <w:br/>
      </w:r>
      <w:r>
        <w:rPr>
          <w:rFonts w:hint="eastAsia"/>
        </w:rPr>
        <w:t>　　图表 膜生物反应器</w:t>
      </w:r>
      <w:r>
        <w:rPr>
          <w:rFonts w:hint="eastAsia"/>
        </w:rPr>
        <w:br/>
      </w:r>
      <w:r>
        <w:rPr>
          <w:rFonts w:hint="eastAsia"/>
        </w:rPr>
        <w:t>　　图表 2025年北京市专用化学制品制造增长情况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2025年天津市专用化学制品制造增长情况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2025年河北省专用化学制品制造增长情况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2025年山西省专用化学制品制造增长情况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2025年内蒙古专用化学制品制造增长情况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2025年辽宁省专用化学制品制造增长情况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2025年吉林省专用化学制品制造增长情况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2025年黑龙江省专用化学制品制造增长情况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2025年上海市专用化学制品制造增长情况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2025年江苏省专用化学制品制造增长情况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2025年浙江省专用化学制品制造增长情况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2025年安徽省专用化学制品制造增长情况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2025年福建省专用化学制品制造增长情况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2025年江西省专用化学制品制造增长情况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2025年山东省专用化学制品制造增长情况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2025年海南省专用化学制品制造增长情况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广西双氧水的消费结构情况</w:t>
      </w:r>
      <w:r>
        <w:rPr>
          <w:rFonts w:hint="eastAsia"/>
        </w:rPr>
        <w:br/>
      </w:r>
      <w:r>
        <w:rPr>
          <w:rFonts w:hint="eastAsia"/>
        </w:rPr>
        <w:t>　　图表 广东省双氧水的消费结构</w:t>
      </w:r>
      <w:r>
        <w:rPr>
          <w:rFonts w:hint="eastAsia"/>
        </w:rPr>
        <w:br/>
      </w:r>
      <w:r>
        <w:rPr>
          <w:rFonts w:hint="eastAsia"/>
        </w:rPr>
        <w:t>　　图表 广东、广西两省的双氧水的消费结构</w:t>
      </w:r>
      <w:r>
        <w:rPr>
          <w:rFonts w:hint="eastAsia"/>
        </w:rPr>
        <w:br/>
      </w:r>
      <w:r>
        <w:rPr>
          <w:rFonts w:hint="eastAsia"/>
        </w:rPr>
        <w:t>　　图表 2025年河南省专用化学制品制造增长情况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2025年湖北省专用化学制品制造增长情况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2025年重庆市专用化学制品制造增长情况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2025年四川省专用化学制品制造增长情况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2025年贵州省专用化学制品制造增长情况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2025年云南省专用化学制品制造增长情况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2025年陕西省专用化学制品制造增长情况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2025年甘肃省专用化学制品制造增长情况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2025年青海省专用化学制品制造增长情况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2025年新疆专用化学制品制造增长情况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2019-2024年柳州化工股份有限公司净利润分析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2019-2024年柳州化工股份有限公司主营收分析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2019-2024年柳州化工股份有限公司存货周转率分析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2019-2024年柳州化工股份有限公司总资产周转率分析</w:t>
      </w:r>
      <w:r>
        <w:rPr>
          <w:rFonts w:hint="eastAsia"/>
        </w:rPr>
        <w:br/>
      </w:r>
      <w:r>
        <w:rPr>
          <w:rFonts w:hint="eastAsia"/>
        </w:rPr>
        <w:t>　　图表 2025-2031年大化集团大连化工股份有限公司主营收情况</w:t>
      </w:r>
      <w:r>
        <w:rPr>
          <w:rFonts w:hint="eastAsia"/>
        </w:rPr>
        <w:br/>
      </w:r>
      <w:r>
        <w:rPr>
          <w:rFonts w:hint="eastAsia"/>
        </w:rPr>
        <w:t>　　图表 2025-2031年大化集团大连化工股份有限公司营业利润率情况</w:t>
      </w:r>
      <w:r>
        <w:rPr>
          <w:rFonts w:hint="eastAsia"/>
        </w:rPr>
        <w:br/>
      </w:r>
      <w:r>
        <w:rPr>
          <w:rFonts w:hint="eastAsia"/>
        </w:rPr>
        <w:t>　　图表 2025-2031年大化集团大连化工股份有限公司流动比率情况</w:t>
      </w:r>
      <w:r>
        <w:rPr>
          <w:rFonts w:hint="eastAsia"/>
        </w:rPr>
        <w:br/>
      </w:r>
      <w:r>
        <w:rPr>
          <w:rFonts w:hint="eastAsia"/>
        </w:rPr>
        <w:t>　　图表 2025-2031年大化集团大连化工股份有限公司资产负债率情况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2025-2031年大化集团大连化工股份有限公司净利润增长率情况</w:t>
      </w:r>
      <w:r>
        <w:rPr>
          <w:rFonts w:hint="eastAsia"/>
        </w:rPr>
        <w:br/>
      </w:r>
      <w:r>
        <w:rPr>
          <w:rFonts w:hint="eastAsia"/>
        </w:rPr>
        <w:t>　　图表 2025-2031年大化集团大连化工股份有限公司净资产增长率情况</w:t>
      </w:r>
      <w:r>
        <w:rPr>
          <w:rFonts w:hint="eastAsia"/>
        </w:rPr>
        <w:br/>
      </w:r>
      <w:r>
        <w:rPr>
          <w:rFonts w:hint="eastAsia"/>
        </w:rPr>
        <w:t>　　图表 2025-2031年大化集团大连化工股份有限公司存货周转率情况</w:t>
      </w:r>
      <w:r>
        <w:rPr>
          <w:rFonts w:hint="eastAsia"/>
        </w:rPr>
        <w:br/>
      </w:r>
      <w:r>
        <w:rPr>
          <w:rFonts w:hint="eastAsia"/>
        </w:rPr>
        <w:t>　　图表 2025-2031年大化集团大连化工股份有限公司总资产周转率情况</w:t>
      </w:r>
      <w:r>
        <w:rPr>
          <w:rFonts w:hint="eastAsia"/>
        </w:rPr>
        <w:br/>
      </w:r>
      <w:r>
        <w:rPr>
          <w:rFonts w:hint="eastAsia"/>
        </w:rPr>
        <w:t>　　图表 2019-2024年我国农副产品业产成品增长预测分析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1f3d932e846c2" w:history="1">
        <w:r>
          <w:rPr>
            <w:rStyle w:val="Hyperlink"/>
          </w:rPr>
          <w:t>2025年中国过碳酸钠行业现状研究分析与市场前景预测报告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1f3d932e846c2" w:history="1">
        <w:r>
          <w:rPr>
            <w:rStyle w:val="Hyperlink"/>
          </w:rPr>
          <w:t>https://www.20087.com/M_ShiYouHuaGong/71/GuoTanSuanNaShiChangXianZhuangYuQianJing.html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碳酸钠和爆炸盐区别、过碳酸钠的作用和用途、过碳酸钠洗衣服怎么用、过碳酸钠对人体有害吗、过碳酸钠产生氧气的化学方程式、过碳酸钠化学式、碳酸钠是小苏打吗、过碳酸钠可以洗衣服吗、过碳酸钠的毒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b455eb7f04947" w:history="1">
      <w:r>
        <w:rPr>
          <w:rStyle w:val="Hyperlink"/>
        </w:rPr>
        <w:t>2025年中国过碳酸钠行业现状研究分析与市场前景预测报告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GuoTanSuanNaShiChangXianZhuangYuQianJing.html" TargetMode="External" Id="Rb7c1f3d932e8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GuoTanSuanNaShiChangXianZhuangYuQianJing.html" TargetMode="External" Id="R884b455eb7f0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2024-10-17T03:55:00Z</dcterms:created>
  <dcterms:modified xsi:type="dcterms:W3CDTF">2024-10-17T04:55:00Z</dcterms:modified>
  <dc:subject>2025年中国过碳酸钠行业现状研究分析与市场前景预测报告</dc:subject>
  <dc:title>2025年中国过碳酸钠行业现状研究分析与市场前景预测报告</dc:title>
  <cp:keywords>2025年中国过碳酸钠行业现状研究分析与市场前景预测报告</cp:keywords>
  <dc:description>2025年中国过碳酸钠行业现状研究分析与市场前景预测报告</dc:description>
</cp:coreProperties>
</file>