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cb143439044d3" w:history="1">
              <w:r>
                <w:rPr>
                  <w:rStyle w:val="Hyperlink"/>
                </w:rPr>
                <w:t>2024-2030年中国钛板行业发展研究与前景趋势分析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cb143439044d3" w:history="1">
              <w:r>
                <w:rPr>
                  <w:rStyle w:val="Hyperlink"/>
                </w:rPr>
                <w:t>2024-2030年中国钛板行业发展研究与前景趋势分析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cb143439044d3" w:history="1">
                <w:r>
                  <w:rPr>
                    <w:rStyle w:val="Hyperlink"/>
                  </w:rPr>
                  <w:t>https://www.20087.com/1/67/TaiBanHangYeQianJing.html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板是一种高强度、轻质且耐腐蚀的金属板材，广泛应用于航空航天、化工、医疗等多个领域。近年来，随着钛合金技术的不断进步和应用领域的拓展，钛板市场需求持续增长。目前，钛板不仅在种类上实现了多样化，如适用于不同行业需求和不同厚度规格的产品，而且在技术上实现了突破，如采用了更先进的加工技术和更严格的品质控制标准，提高了钛板的强度和耐腐蚀性能。此外，随着用户对高品质钛板的需求增加，钛板的生产和研发也更加注重提高其稳定性和加工性能。</w:t>
      </w:r>
      <w:r>
        <w:rPr>
          <w:rFonts w:hint="eastAsia"/>
        </w:rPr>
        <w:br/>
      </w:r>
      <w:r>
        <w:rPr>
          <w:rFonts w:hint="eastAsia"/>
        </w:rPr>
        <w:t>　　未来，钛板市场将更加注重技术创新和服务升级。一方面，随着新技术的应用，钛板将开发出更多高性能、多功能的产品，如通过集成新型合金元素来提高其强度和耐热性能。另一方面，随着可持续发展理念的普及，钛板将更加注重提高其环保性能和资源利用效率，例如通过优化设计来减少能耗和提高材料的可回收性。此外，随着对高品质钛板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cb143439044d3" w:history="1">
        <w:r>
          <w:rPr>
            <w:rStyle w:val="Hyperlink"/>
          </w:rPr>
          <w:t>2024-2030年中国钛板行业发展研究与前景趋势分析</w:t>
        </w:r>
      </w:hyperlink>
      <w:r>
        <w:rPr>
          <w:rFonts w:hint="eastAsia"/>
        </w:rPr>
        <w:t>》基于多年的钛板行业研究，结合当前钛板市场发展状况，依托权威数据和长期市场监测结果，对钛板行业的市场规模、供需状况、竞争态势及主要钛板企业经营情况进行了深入分析，并对钛板行业的未来发展进行科学预测。报告旨在为投资者提供准确的钛板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钛板行业概述</w:t>
      </w:r>
      <w:r>
        <w:rPr>
          <w:rFonts w:hint="eastAsia"/>
        </w:rPr>
        <w:br/>
      </w:r>
      <w:r>
        <w:rPr>
          <w:rFonts w:hint="eastAsia"/>
        </w:rPr>
        <w:t>　　第一节 钛板定义与分类</w:t>
      </w:r>
      <w:r>
        <w:rPr>
          <w:rFonts w:hint="eastAsia"/>
        </w:rPr>
        <w:br/>
      </w:r>
      <w:r>
        <w:rPr>
          <w:rFonts w:hint="eastAsia"/>
        </w:rPr>
        <w:t>　　第二节 钛板应用领域</w:t>
      </w:r>
      <w:r>
        <w:rPr>
          <w:rFonts w:hint="eastAsia"/>
        </w:rPr>
        <w:br/>
      </w:r>
      <w:r>
        <w:rPr>
          <w:rFonts w:hint="eastAsia"/>
        </w:rPr>
        <w:t>　　第三节 钛板行业经济指标分析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2019-2023年全球钛板市场规模与趋势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一、国内钛板产能及利用情况</w:t>
      </w:r>
      <w:r>
        <w:rPr>
          <w:rFonts w:hint="eastAsia"/>
        </w:rPr>
        <w:br/>
      </w:r>
      <w:r>
        <w:rPr>
          <w:rFonts w:hint="eastAsia"/>
        </w:rPr>
        <w:t>　　　　二、钛板产能扩张与投资动态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一、2019-2023年钛板行业产量数据统计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三、2024-2030年钛板产量预测</w:t>
      </w:r>
      <w:r>
        <w:rPr>
          <w:rFonts w:hint="eastAsia"/>
        </w:rPr>
        <w:br/>
      </w:r>
      <w:r>
        <w:rPr>
          <w:rFonts w:hint="eastAsia"/>
        </w:rPr>
        <w:t>　　第三节 2024-2030年钛板市场需求与销售分析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一、2023-2024年钛板行业需求现状</w:t>
      </w:r>
      <w:r>
        <w:rPr>
          <w:rFonts w:hint="eastAsia"/>
        </w:rPr>
        <w:br/>
      </w:r>
      <w:r>
        <w:rPr>
          <w:rFonts w:hint="eastAsia"/>
        </w:rPr>
        <w:t>　　　　二、钛板客户群体与需求特点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一、2023-2024年钛板各应用领域市场现状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2023-2024年中国钛板技术发展研究</w:t>
      </w:r>
      <w:r>
        <w:rPr>
          <w:rFonts w:hint="eastAsia"/>
        </w:rPr>
        <w:br/>
      </w:r>
      <w:r>
        <w:rPr>
          <w:rFonts w:hint="eastAsia"/>
        </w:rPr>
        <w:t>　　第一节 当前钛板技术发展现状</w:t>
      </w:r>
      <w:r>
        <w:rPr>
          <w:rFonts w:hint="eastAsia"/>
        </w:rPr>
        <w:br/>
      </w:r>
      <w:r>
        <w:rPr>
          <w:rFonts w:hint="eastAsia"/>
        </w:rPr>
        <w:t>　　第二节 国内外钛板技术差异与原因</w:t>
      </w:r>
      <w:r>
        <w:rPr>
          <w:rFonts w:hint="eastAsia"/>
        </w:rPr>
        <w:br/>
      </w:r>
      <w:r>
        <w:rPr>
          <w:rFonts w:hint="eastAsia"/>
        </w:rPr>
        <w:t>　　第三节 钛板技术创新与发展趋势预测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技术进步对钛板行业的影响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一、2019-2023年钛板市场价格走势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2019-2023年中国钛板行业进出口情况分析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钛板行业进口情况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一、2019-2023年钛板进口规模及增长情况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一、2019-2023年钛板出口规模及增长情况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2019-2023年中国钛板行业总体发展与财务状况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2019-2023年中国钛板行业规模情况</w:t>
      </w:r>
      <w:r>
        <w:rPr>
          <w:rFonts w:hint="eastAsia"/>
        </w:rPr>
        <w:br/>
      </w:r>
      <w:r>
        <w:rPr>
          <w:rFonts w:hint="eastAsia"/>
        </w:rPr>
        <w:t>　　　　一、钛板行业企业数量规模</w:t>
      </w:r>
      <w:r>
        <w:rPr>
          <w:rFonts w:hint="eastAsia"/>
        </w:rPr>
        <w:br/>
      </w:r>
      <w:r>
        <w:rPr>
          <w:rFonts w:hint="eastAsia"/>
        </w:rPr>
        <w:t>　　　　二、钛板行业从业人员规模</w:t>
      </w:r>
      <w:r>
        <w:rPr>
          <w:rFonts w:hint="eastAsia"/>
        </w:rPr>
        <w:br/>
      </w:r>
      <w:r>
        <w:rPr>
          <w:rFonts w:hint="eastAsia"/>
        </w:rPr>
        <w:t>　　　　三、钛板行业市场敏感性分析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2019-2023年中国钛板行业财务能力分析</w:t>
      </w:r>
      <w:r>
        <w:rPr>
          <w:rFonts w:hint="eastAsia"/>
        </w:rPr>
        <w:br/>
      </w:r>
      <w:r>
        <w:rPr>
          <w:rFonts w:hint="eastAsia"/>
        </w:rPr>
        <w:t>　　　　一、钛板行业盈利能力</w:t>
      </w:r>
      <w:r>
        <w:rPr>
          <w:rFonts w:hint="eastAsia"/>
        </w:rPr>
        <w:br/>
      </w:r>
      <w:r>
        <w:rPr>
          <w:rFonts w:hint="eastAsia"/>
        </w:rPr>
        <w:t>　　　　二、钛板行业偿债能力</w:t>
      </w:r>
      <w:r>
        <w:rPr>
          <w:rFonts w:hint="eastAsia"/>
        </w:rPr>
        <w:br/>
      </w:r>
      <w:r>
        <w:rPr>
          <w:rFonts w:hint="eastAsia"/>
        </w:rPr>
        <w:t>　　　　三、钛板行业营运能力</w:t>
      </w:r>
      <w:r>
        <w:rPr>
          <w:rFonts w:hint="eastAsia"/>
        </w:rPr>
        <w:br/>
      </w:r>
      <w:r>
        <w:rPr>
          <w:rFonts w:hint="eastAsia"/>
        </w:rPr>
        <w:t>　　　　四、钛板行业发展能力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中国钛板行业竞争格局分析</w:t>
      </w:r>
      <w:r>
        <w:rPr>
          <w:rFonts w:hint="eastAsia"/>
        </w:rPr>
        <w:br/>
      </w:r>
      <w:r>
        <w:rPr>
          <w:rFonts w:hint="eastAsia"/>
        </w:rPr>
        <w:t>　　第一节 钛板行业竞争格局总览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中国钛板行业风险与对策</w:t>
      </w:r>
      <w:r>
        <w:rPr>
          <w:rFonts w:hint="eastAsia"/>
        </w:rPr>
        <w:br/>
      </w:r>
      <w:r>
        <w:rPr>
          <w:rFonts w:hint="eastAsia"/>
        </w:rPr>
        <w:t>　　第一节 钛板行业SWOT分析</w:t>
      </w:r>
      <w:r>
        <w:rPr>
          <w:rFonts w:hint="eastAsia"/>
        </w:rPr>
        <w:br/>
      </w:r>
      <w:r>
        <w:rPr>
          <w:rFonts w:hint="eastAsia"/>
        </w:rPr>
        <w:t>　　　　一、钛板行业优势</w:t>
      </w:r>
      <w:r>
        <w:rPr>
          <w:rFonts w:hint="eastAsia"/>
        </w:rPr>
        <w:br/>
      </w:r>
      <w:r>
        <w:rPr>
          <w:rFonts w:hint="eastAsia"/>
        </w:rPr>
        <w:t>　　　　二、钛板行业劣势</w:t>
      </w:r>
      <w:r>
        <w:rPr>
          <w:rFonts w:hint="eastAsia"/>
        </w:rPr>
        <w:br/>
      </w:r>
      <w:r>
        <w:rPr>
          <w:rFonts w:hint="eastAsia"/>
        </w:rPr>
        <w:t>　　　　三、钛板市场机会</w:t>
      </w:r>
      <w:r>
        <w:rPr>
          <w:rFonts w:hint="eastAsia"/>
        </w:rPr>
        <w:br/>
      </w:r>
      <w:r>
        <w:rPr>
          <w:rFonts w:hint="eastAsia"/>
        </w:rPr>
        <w:t>　　　　四、钛板市场威胁</w:t>
      </w:r>
      <w:r>
        <w:rPr>
          <w:rFonts w:hint="eastAsia"/>
        </w:rPr>
        <w:br/>
      </w:r>
      <w:r>
        <w:rPr>
          <w:rFonts w:hint="eastAsia"/>
        </w:rPr>
        <w:t>　　第二节 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2023-2024年钛板行业发展环境分析</w:t>
      </w:r>
      <w:r>
        <w:rPr>
          <w:rFonts w:hint="eastAsia"/>
        </w:rPr>
        <w:br/>
      </w:r>
      <w:r>
        <w:rPr>
          <w:rFonts w:hint="eastAsia"/>
        </w:rPr>
        <w:t>　　　　一、钛板行业主管部门与监管体制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[:中:智:林]钛板行业发展建议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2019-2023年中国钛板行业产量及增长趋势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2019-2023年中国钛板行业进口量及增速统计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2019-2023年中国钛板行业出口量及增速统计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2024年钛板市场前景分析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2024-2030年中国钛板市场需求预测</w:t>
      </w:r>
      <w:r>
        <w:rPr>
          <w:rFonts w:hint="eastAsia"/>
        </w:rPr>
        <w:br/>
      </w:r>
      <w:r>
        <w:rPr>
          <w:rFonts w:hint="eastAsia"/>
        </w:rPr>
        <w:t>　　图表 2024年钛板发展趋势预测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cb143439044d3" w:history="1">
        <w:r>
          <w:rPr>
            <w:rStyle w:val="Hyperlink"/>
          </w:rPr>
          <w:t>2024-2030年中国钛板行业发展研究与前景趋势分析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cb143439044d3" w:history="1">
        <w:r>
          <w:rPr>
            <w:rStyle w:val="Hyperlink"/>
          </w:rPr>
          <w:t>https://www.20087.com/1/67/TaiBanHangYeQianJing.html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e585702ca459a" w:history="1">
      <w:r>
        <w:rPr>
          <w:rStyle w:val="Hyperlink"/>
        </w:rPr>
        <w:t>2024-2030年中国钛板行业发展研究与前景趋势分析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iBanHangYeQianJing.html" TargetMode="External" Id="R430cb1434390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iBanHangYeQianJing.html" TargetMode="External" Id="R1c6e585702ca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2024-10-02T05:08:01Z</dcterms:created>
  <dcterms:modified xsi:type="dcterms:W3CDTF">2024-10-02T06:08:01Z</dcterms:modified>
  <dc:subject>2024-2030年中国钛板行业发展研究与前景趋势分析</dc:subject>
  <dc:title>2024-2030年中国钛板行业发展研究与前景趋势分析</dc:title>
  <cp:keywords>2024-2030年中国钛板行业发展研究与前景趋势分析</cp:keywords>
  <dc:description>2024-2030年中国钛板行业发展研究与前景趋势分析</dc:description>
</cp:coreProperties>
</file>