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e82c4b0e14f37" w:history="1">
              <w:r>
                <w:rPr>
                  <w:rStyle w:val="Hyperlink"/>
                </w:rPr>
                <w:t>2024年版中国光触媒市场现状调研与发展前景分析报告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e82c4b0e14f37" w:history="1">
              <w:r>
                <w:rPr>
                  <w:rStyle w:val="Hyperlink"/>
                </w:rPr>
                <w:t>2024年版中国光触媒市场现状调研与发展前景分析报告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e82c4b0e14f37" w:history="1">
                <w:r>
                  <w:rPr>
                    <w:rStyle w:val="Hyperlink"/>
                  </w:rPr>
                  <w:t>https://www.20087.com/1/57/GuangChuMeiFaZhanXianZhuangFenXi.html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是一种在光照下能激发化学反应的催化剂，最常见的是二氧化钛（TiO2）。它能有效分解空气中的有害气体和细菌，具有净化空气、杀菌消毒的功能。目前，光触媒技术已应用于室内装修、汽车内饰、空气净化器等多个领域，通过表面涂覆或添加到材料中，实现了环境的持续净化。然而，其效果受光源强度和波长的限制，且成本较高，限制了更广泛的应用。</w:t>
      </w:r>
      <w:r>
        <w:rPr>
          <w:rFonts w:hint="eastAsia"/>
        </w:rPr>
        <w:br/>
      </w:r>
      <w:r>
        <w:rPr>
          <w:rFonts w:hint="eastAsia"/>
        </w:rPr>
        <w:t>　　未来，光触媒将更加注重效能提升和应用领域的拓展。科研人员将致力于开发对可见光敏感的光触媒材料，提高催化效率，降低成本。同时，光触媒将结合纳米技术和复合材料，开发出具有更强大功能的新型材料，如自清洁玻璃、抗菌涂层等，拓宽其在医疗、食品、建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e82c4b0e14f37" w:history="1">
        <w:r>
          <w:rPr>
            <w:rStyle w:val="Hyperlink"/>
          </w:rPr>
          <w:t>2024年版中国光触媒市场现状调研与发展前景分析报告</w:t>
        </w:r>
      </w:hyperlink>
      <w:r>
        <w:rPr>
          <w:rFonts w:hint="eastAsia"/>
        </w:rPr>
        <w:t>》通过详实的数据分析，全面解析了光触媒行业的市场规模、需求动态及价格趋势，深入探讨了光触媒产业链上下游的协同关系与竞争格局变化。报告对光触媒细分市场进行精准划分，结合重点企业研究，揭示了品牌影响力与市场集中度的现状，为行业参与者提供了清晰的竞争态势洞察。同时，报告结合宏观经济环境、技术发展路径及消费者需求演变，科学预测了光触媒行业的未来发展方向，并针对潜在风险提出了切实可行的应对策略。报告为光触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2019-2024年中国光触媒行业发展概述</w:t>
      </w:r>
      <w:r>
        <w:rPr>
          <w:rFonts w:hint="eastAsia"/>
        </w:rPr>
        <w:br/>
      </w:r>
      <w:r>
        <w:rPr>
          <w:rFonts w:hint="eastAsia"/>
        </w:rPr>
        <w:t>　　第一节 光触媒行业发展情况</w:t>
      </w:r>
      <w:r>
        <w:rPr>
          <w:rFonts w:hint="eastAsia"/>
        </w:rPr>
        <w:br/>
      </w:r>
      <w:r>
        <w:rPr>
          <w:rFonts w:hint="eastAsia"/>
        </w:rPr>
        <w:t>　　　　一、光触媒定义</w:t>
      </w:r>
      <w:r>
        <w:rPr>
          <w:rFonts w:hint="eastAsia"/>
        </w:rPr>
        <w:br/>
      </w:r>
      <w:r>
        <w:rPr>
          <w:rFonts w:hint="eastAsia"/>
        </w:rPr>
        <w:t>　　　　二、光触媒行业发展历程</w:t>
      </w:r>
      <w:r>
        <w:rPr>
          <w:rFonts w:hint="eastAsia"/>
        </w:rPr>
        <w:br/>
      </w:r>
      <w:r>
        <w:rPr>
          <w:rFonts w:hint="eastAsia"/>
        </w:rPr>
        <w:t>　　第二节 光触媒产业链分析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二、光触媒产业链模型分析</w:t>
      </w:r>
      <w:r>
        <w:rPr>
          <w:rFonts w:hint="eastAsia"/>
        </w:rPr>
        <w:br/>
      </w:r>
      <w:r>
        <w:rPr>
          <w:rFonts w:hint="eastAsia"/>
        </w:rPr>
        <w:t>　　第三节 中国光触媒行业经济指标分析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2019-2024年中国光触媒行业市场发展环境分析（PEST分析法）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中国光触媒行业政策环境分析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三、光触媒市场国家宏观发展规划调控方向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中国光触媒行业社会环境分析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中国光触媒行业技术环境分析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光触媒产品生产工艺及技术趋势研究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2019-2024年全球光触媒产品市场运行态势分析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全球光触媒产品市场现状分析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一、全球光触媒产品市场供需分析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二、全球光触媒产品价格走势分析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三、全球光触媒产品市场运行特征分析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全球光触媒产品主要国家及地区发展情况分析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全球光触媒产品外商在华投资动态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2019-2024年国内光触媒产品市场运行结构分析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国内光触媒产品市场规模分析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国内外光触媒产品市场供给平衡性分析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2019-2024年中国光触媒行业市场现状运营分析</w:t>
      </w:r>
      <w:r>
        <w:rPr>
          <w:rFonts w:hint="eastAsia"/>
        </w:rPr>
        <w:br/>
      </w:r>
      <w:r>
        <w:rPr>
          <w:rFonts w:hint="eastAsia"/>
        </w:rPr>
        <w:t>　　第一节 光触媒市场现状分析及预测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一、2019-2024年中国光触媒市场规模分析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二、2024-2030年中国光触媒市场规模预测</w:t>
      </w:r>
      <w:r>
        <w:rPr>
          <w:rFonts w:hint="eastAsia"/>
        </w:rPr>
        <w:br/>
      </w:r>
      <w:r>
        <w:rPr>
          <w:rFonts w:hint="eastAsia"/>
        </w:rPr>
        <w:t>　　第二节 光触媒产品产能分析及预测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一、2019-2024年中国光触媒产能分析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二、2024-2030年中国光触媒产能预测</w:t>
      </w:r>
      <w:r>
        <w:rPr>
          <w:rFonts w:hint="eastAsia"/>
        </w:rPr>
        <w:br/>
      </w:r>
      <w:r>
        <w:rPr>
          <w:rFonts w:hint="eastAsia"/>
        </w:rPr>
        <w:t>　　第三节 光触媒产品产量分析及预测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一、2019-2024年中国光触媒产量分析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二、2024-2030年中国光触媒产量预测</w:t>
      </w:r>
      <w:r>
        <w:rPr>
          <w:rFonts w:hint="eastAsia"/>
        </w:rPr>
        <w:br/>
      </w:r>
      <w:r>
        <w:rPr>
          <w:rFonts w:hint="eastAsia"/>
        </w:rPr>
        <w:t>　　第四节 光触媒市场需求分析及预测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一、2019-2024年中国光触媒市场需求分析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二、2024-2030年中国光触媒市场需求预测</w:t>
      </w:r>
      <w:r>
        <w:rPr>
          <w:rFonts w:hint="eastAsia"/>
        </w:rPr>
        <w:br/>
      </w:r>
      <w:r>
        <w:rPr>
          <w:rFonts w:hint="eastAsia"/>
        </w:rPr>
        <w:t>　　第五节 光触媒价格趋势分析-</w:t>
      </w:r>
      <w:r>
        <w:rPr>
          <w:rFonts w:hint="eastAsia"/>
        </w:rPr>
        <w:br/>
      </w:r>
      <w:r>
        <w:rPr>
          <w:rFonts w:hint="eastAsia"/>
        </w:rPr>
        <w:t>　　　　一、2019-2024年中国光触媒市场价格分析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二、2024-2030年中国光触媒市场价格预测</w:t>
      </w:r>
      <w:r>
        <w:rPr>
          <w:rFonts w:hint="eastAsia"/>
        </w:rPr>
        <w:br/>
      </w:r>
      <w:r>
        <w:rPr>
          <w:rFonts w:hint="eastAsia"/>
        </w:rPr>
        <w:t>　　第六节 光触媒行业生产分析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2019-2024年光触媒行业市场供给分析</w:t>
      </w:r>
      <w:r>
        <w:rPr>
          <w:rFonts w:hint="eastAsia"/>
        </w:rPr>
        <w:br/>
      </w:r>
      <w:r>
        <w:rPr>
          <w:rFonts w:hint="eastAsia"/>
        </w:rPr>
        <w:t>　　　　一、光触媒生产规模现状</w:t>
      </w:r>
      <w:r>
        <w:rPr>
          <w:rFonts w:hint="eastAsia"/>
        </w:rPr>
        <w:br/>
      </w:r>
      <w:r>
        <w:rPr>
          <w:rFonts w:hint="eastAsia"/>
        </w:rPr>
        <w:t>　　　　二、光触媒产能规模分布</w:t>
      </w:r>
      <w:r>
        <w:rPr>
          <w:rFonts w:hint="eastAsia"/>
        </w:rPr>
        <w:br/>
      </w:r>
      <w:r>
        <w:rPr>
          <w:rFonts w:hint="eastAsia"/>
        </w:rPr>
        <w:t>　　　　三、光触媒市场价格走势</w:t>
      </w:r>
      <w:r>
        <w:rPr>
          <w:rFonts w:hint="eastAsia"/>
        </w:rPr>
        <w:br/>
      </w:r>
      <w:r>
        <w:rPr>
          <w:rFonts w:hint="eastAsia"/>
        </w:rPr>
        <w:t>　　　　四、光触媒重点厂商分布</w:t>
      </w:r>
      <w:r>
        <w:rPr>
          <w:rFonts w:hint="eastAsia"/>
        </w:rPr>
        <w:br/>
      </w:r>
      <w:r>
        <w:rPr>
          <w:rFonts w:hint="eastAsia"/>
        </w:rPr>
        <w:t>　　　　五、光触媒产供状况分析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2019-2024年光触媒行业采购状况分析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2019-2024年光触媒成本分析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光触媒产业链的分析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2019-2024年国内光触媒产品进出口贸易分析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2019-2024年国内光触媒产品进口情况分析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2019-2024年国内光触媒产品出口情况分析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2024-2030年光触媒产品进出口预测分析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2019-2024年中国光触媒市场竞争格局分析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光触媒竞争力优势分析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光触媒行业竞争格局分析</w:t>
      </w:r>
      <w:r>
        <w:rPr>
          <w:rFonts w:hint="eastAsia"/>
        </w:rPr>
        <w:br/>
      </w:r>
      <w:r>
        <w:rPr>
          <w:rFonts w:hint="eastAsia"/>
        </w:rPr>
        <w:t>　　　　一、光触媒行业竞争分析</w:t>
      </w:r>
      <w:r>
        <w:rPr>
          <w:rFonts w:hint="eastAsia"/>
        </w:rPr>
        <w:br/>
      </w:r>
      <w:r>
        <w:rPr>
          <w:rFonts w:hint="eastAsia"/>
        </w:rPr>
        <w:t>　　　　二、国内外光触媒竞争分析</w:t>
      </w:r>
      <w:r>
        <w:rPr>
          <w:rFonts w:hint="eastAsia"/>
        </w:rPr>
        <w:br/>
      </w:r>
      <w:r>
        <w:rPr>
          <w:rFonts w:hint="eastAsia"/>
        </w:rPr>
        <w:t>　　　　三、中国光触媒市场竞争分析</w:t>
      </w:r>
      <w:r>
        <w:rPr>
          <w:rFonts w:hint="eastAsia"/>
        </w:rPr>
        <w:br/>
      </w:r>
      <w:r>
        <w:rPr>
          <w:rFonts w:hint="eastAsia"/>
        </w:rPr>
        <w:t>　　　　四、中国光触媒市场集中度分析</w:t>
      </w:r>
      <w:r>
        <w:rPr>
          <w:rFonts w:hint="eastAsia"/>
        </w:rPr>
        <w:br/>
      </w:r>
      <w:r>
        <w:rPr>
          <w:rFonts w:hint="eastAsia"/>
        </w:rPr>
        <w:t>　　　　五、中国光触媒竞争对手市场份额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六、中国光触媒主要品牌企业梯队分布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中国光触媒产业市场营销策略竞争深度研究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2019-2024年中国光触媒行业营销策略和销售渠道考察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中国光触媒行业目前主要营销渠道分析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中国光触媒行业重点企业营销策略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中国光触媒行业产品营销策略建议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中国光触媒行业营销渠道变革专家研究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一、光触媒行业营销渠道新理念</w:t>
      </w:r>
      <w:r>
        <w:rPr>
          <w:rFonts w:hint="eastAsia"/>
        </w:rPr>
        <w:br/>
      </w:r>
      <w:r>
        <w:rPr>
          <w:rFonts w:hint="eastAsia"/>
        </w:rPr>
        <w:t>　　　　二、光触媒行业渠道管理新发展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中国光触媒行业营销渠道发展趋势点评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2019-2024年光触媒国内拟在建项目分析及竞争对手动向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2019-2024年中国光触媒重点企业竞争力分析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青岛太美伟业环保科技有限公司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广州市利斯特环保科技有限公司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广州市奥因环保科技有限公司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济南盛大华源环保科技有限公司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北京化达高科室内环境研究所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天津泰宏环保科技有限公司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稻田光触媒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第八节 北京碧华科技有限公司公司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2019-2024年光触媒地区销售情况及竞争力深度研究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中国光触媒各地区对比销售分析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2019-2024年光触媒下游应用行业发展分析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2024-2030年光触媒行业前景展望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二、2024-2030年光触媒下游需求行业发展展望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三、2024-2030年光触媒行业产能预测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光触媒市场前景分析</w:t>
      </w:r>
      <w:r>
        <w:rPr>
          <w:rFonts w:hint="eastAsia"/>
        </w:rPr>
        <w:br/>
      </w:r>
      <w:r>
        <w:rPr>
          <w:rFonts w:hint="eastAsia"/>
        </w:rPr>
        <w:t>　　　　一、光触媒市场容量分析</w:t>
      </w:r>
      <w:r>
        <w:rPr>
          <w:rFonts w:hint="eastAsia"/>
        </w:rPr>
        <w:br/>
      </w:r>
      <w:r>
        <w:rPr>
          <w:rFonts w:hint="eastAsia"/>
        </w:rPr>
        <w:t>　　　　二、光触媒行业利好利空政策</w:t>
      </w:r>
      <w:r>
        <w:rPr>
          <w:rFonts w:hint="eastAsia"/>
        </w:rPr>
        <w:br/>
      </w:r>
      <w:r>
        <w:rPr>
          <w:rFonts w:hint="eastAsia"/>
        </w:rPr>
        <w:t>　　　　三、光触媒行业发展前景分析</w:t>
      </w:r>
      <w:r>
        <w:rPr>
          <w:rFonts w:hint="eastAsia"/>
        </w:rPr>
        <w:br/>
      </w:r>
      <w:r>
        <w:rPr>
          <w:rFonts w:hint="eastAsia"/>
        </w:rPr>
        <w:t>　　第三节 对光触媒未来发展预测分析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一、中国光触媒发展方向分析-</w:t>
      </w:r>
      <w:r>
        <w:rPr>
          <w:rFonts w:hint="eastAsia"/>
        </w:rPr>
        <w:br/>
      </w:r>
      <w:r>
        <w:rPr>
          <w:rFonts w:hint="eastAsia"/>
        </w:rPr>
        <w:t>　　　　二、2024-2030年中国光触媒行业发展规模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三、2024-2030年中国光触媒行业发展趋势预测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2024-2030年光触媒行业供需预测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一、2024-2030年光触媒行业供给预测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二、2024-2030年光触媒行业需求预测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六、中国光触媒行业SWOT分析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一、2024-2030年光触媒行业国际展望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二、2024-2030年国内光触媒行业发展展望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2024-2030年光触媒行业投资机会与风险分析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光触媒企业制定“十四五”发展战略研究分析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光触媒行业“十四五”发展战略规划的技术开发战略规划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光触媒行业“十四五”发展战略规划的产业战略规划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光触媒行业“十四五”发展战略规划的业务组合战略规划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光触媒行业“十四五”发展战略规划的营销战略规划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光触媒行业“十四五”发展战略规划的区域战略规划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光触媒行业“十四五”发展战略规划的企业经营管理战略规划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光触媒行业“十四五”发展战略规划的企业信息化战略规划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2024-2030年光触媒行业盈利模式与营销战略分析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我国光触媒行业商业模式探讨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光触媒行业企业品牌营销战略分析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我国光触媒行业发展与投资注意事项分析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2024-2030年中国光触媒项目融资问题分析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2024-2030年中国光触媒项目的融资演变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2024-2030年中国光触媒项目特点、融资特点及影响因素分析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一、光触媒及其项目的主要特点</w:t>
      </w:r>
      <w:r>
        <w:rPr>
          <w:rFonts w:hint="eastAsia"/>
        </w:rPr>
        <w:br/>
      </w:r>
      <w:r>
        <w:rPr>
          <w:rFonts w:hint="eastAsia"/>
        </w:rPr>
        <w:t>　　　　二、光触媒项目的融资特点</w:t>
      </w:r>
      <w:r>
        <w:rPr>
          <w:rFonts w:hint="eastAsia"/>
        </w:rPr>
        <w:br/>
      </w:r>
      <w:r>
        <w:rPr>
          <w:rFonts w:hint="eastAsia"/>
        </w:rPr>
        <w:t>　　　　三、光触媒项目的融资相关影响因素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2024-2030年中国光触媒项目的融资对策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2024-2030年光触媒行业项目投资建议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2024-2030年光触媒行业投资收益预测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2024-2030年光触媒项目投资建议</w:t>
      </w:r>
      <w:r>
        <w:rPr>
          <w:rFonts w:hint="eastAsia"/>
        </w:rPr>
        <w:br/>
      </w:r>
      <w:r>
        <w:rPr>
          <w:rFonts w:hint="eastAsia"/>
        </w:rPr>
        <w:t>　　第六节 [中:智:林:]2024-2030年光触媒项目融资建议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1：光触媒产业链模型</w:t>
      </w:r>
      <w:r>
        <w:rPr>
          <w:rFonts w:hint="eastAsia"/>
        </w:rPr>
        <w:br/>
      </w:r>
      <w:r>
        <w:rPr>
          <w:rFonts w:hint="eastAsia"/>
        </w:rPr>
        <w:t>　　图表 2：中国光触媒行业的进入壁垒</w:t>
      </w:r>
      <w:r>
        <w:rPr>
          <w:rFonts w:hint="eastAsia"/>
        </w:rPr>
        <w:br/>
      </w:r>
      <w:r>
        <w:rPr>
          <w:rFonts w:hint="eastAsia"/>
        </w:rPr>
        <w:t>　　图表 3：2024年国内光触媒行业所处周期判断</w:t>
      </w:r>
      <w:r>
        <w:rPr>
          <w:rFonts w:hint="eastAsia"/>
        </w:rPr>
        <w:br/>
      </w:r>
      <w:r>
        <w:rPr>
          <w:rFonts w:hint="eastAsia"/>
        </w:rPr>
        <w:t>　　图表 4：2024年国内生产总值初步核算数据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5：GDP环比增长速度</w:t>
      </w:r>
      <w:r>
        <w:rPr>
          <w:rFonts w:hint="eastAsia"/>
        </w:rPr>
        <w:br/>
      </w:r>
      <w:r>
        <w:rPr>
          <w:rFonts w:hint="eastAsia"/>
        </w:rPr>
        <w:t>　　图表 6：2024年全国居民消费价格涨跌幅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7：2024年份居民消费价格同类别同比涨跌幅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8：2024年份居民消费价格分类别环比涨跌幅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9：2024年居民消费价格主要数据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10：2024年工业生产者出厂价格涨跌幅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11：2024年工业生产者购进价格涨跌幅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12：2024年份工业生产者价格主要数据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13：中国城乡居民家庭恩格尔系数（%）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14：2024年规模以上工业增加值同比增长速度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15：2024年份规模以上工业生产主要数据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16：2024年固定资产投资（不含农户）同比增速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17：2024年分地区投资相邻两月累计同比增速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18：2024年份固定资产投资（不含农户）主要数据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19：2019-2024年中国城镇化率</w:t>
      </w:r>
      <w:r>
        <w:rPr>
          <w:rFonts w:hint="eastAsia"/>
        </w:rPr>
        <w:br/>
      </w:r>
      <w:r>
        <w:rPr>
          <w:rFonts w:hint="eastAsia"/>
        </w:rPr>
        <w:t>　　图表 20：2019-2024年全球光触媒行业市场供需数据统计分析</w:t>
      </w:r>
      <w:r>
        <w:rPr>
          <w:rFonts w:hint="eastAsia"/>
        </w:rPr>
        <w:br/>
      </w:r>
      <w:r>
        <w:rPr>
          <w:rFonts w:hint="eastAsia"/>
        </w:rPr>
        <w:t>　　图表 21：012-我国光触媒产品市场规模统计分析</w:t>
      </w:r>
      <w:r>
        <w:rPr>
          <w:rFonts w:hint="eastAsia"/>
        </w:rPr>
        <w:br/>
      </w:r>
      <w:r>
        <w:rPr>
          <w:rFonts w:hint="eastAsia"/>
        </w:rPr>
        <w:t>　　图表 22：2019-2024年我国光触媒产品市场规模增速分析</w:t>
      </w:r>
      <w:r>
        <w:rPr>
          <w:rFonts w:hint="eastAsia"/>
        </w:rPr>
        <w:br/>
      </w:r>
      <w:r>
        <w:rPr>
          <w:rFonts w:hint="eastAsia"/>
        </w:rPr>
        <w:t>　　图表 23：2019-2024年中国光触媒行业市场供需分析</w:t>
      </w:r>
      <w:r>
        <w:rPr>
          <w:rFonts w:hint="eastAsia"/>
        </w:rPr>
        <w:br/>
      </w:r>
      <w:r>
        <w:rPr>
          <w:rFonts w:hint="eastAsia"/>
        </w:rPr>
        <w:t>　　图表 24：2019-2024年中国光触媒行业市场规模分析</w:t>
      </w:r>
      <w:r>
        <w:rPr>
          <w:rFonts w:hint="eastAsia"/>
        </w:rPr>
        <w:br/>
      </w:r>
      <w:r>
        <w:rPr>
          <w:rFonts w:hint="eastAsia"/>
        </w:rPr>
        <w:t>　　图表 25：2024-2030年中国光触媒行业市场规模预测</w:t>
      </w:r>
      <w:r>
        <w:rPr>
          <w:rFonts w:hint="eastAsia"/>
        </w:rPr>
        <w:br/>
      </w:r>
      <w:r>
        <w:rPr>
          <w:rFonts w:hint="eastAsia"/>
        </w:rPr>
        <w:t>　　图表 26：2019-2024年中国光触媒行业产能分析</w:t>
      </w:r>
      <w:r>
        <w:rPr>
          <w:rFonts w:hint="eastAsia"/>
        </w:rPr>
        <w:br/>
      </w:r>
      <w:r>
        <w:rPr>
          <w:rFonts w:hint="eastAsia"/>
        </w:rPr>
        <w:t>　　图表 27：2024-2030年中国光触媒行业产能预测</w:t>
      </w:r>
      <w:r>
        <w:rPr>
          <w:rFonts w:hint="eastAsia"/>
        </w:rPr>
        <w:br/>
      </w:r>
      <w:r>
        <w:rPr>
          <w:rFonts w:hint="eastAsia"/>
        </w:rPr>
        <w:t>　　图表 28：2019-2024年中国光触媒行业产量分析</w:t>
      </w:r>
      <w:r>
        <w:rPr>
          <w:rFonts w:hint="eastAsia"/>
        </w:rPr>
        <w:br/>
      </w:r>
      <w:r>
        <w:rPr>
          <w:rFonts w:hint="eastAsia"/>
        </w:rPr>
        <w:t>　　图表 29：2024-2030年中国光触媒行业产量预测</w:t>
      </w:r>
      <w:r>
        <w:rPr>
          <w:rFonts w:hint="eastAsia"/>
        </w:rPr>
        <w:br/>
      </w:r>
      <w:r>
        <w:rPr>
          <w:rFonts w:hint="eastAsia"/>
        </w:rPr>
        <w:t>　　图表 30：2019-2024年中国光触媒行业销量分析</w:t>
      </w:r>
      <w:r>
        <w:rPr>
          <w:rFonts w:hint="eastAsia"/>
        </w:rPr>
        <w:br/>
      </w:r>
      <w:r>
        <w:rPr>
          <w:rFonts w:hint="eastAsia"/>
        </w:rPr>
        <w:t>　　图表 31：2024-2030年中国光触媒行业销量预测</w:t>
      </w:r>
      <w:r>
        <w:rPr>
          <w:rFonts w:hint="eastAsia"/>
        </w:rPr>
        <w:br/>
      </w:r>
      <w:r>
        <w:rPr>
          <w:rFonts w:hint="eastAsia"/>
        </w:rPr>
        <w:t>　　图表 32：2019-2024年中国光触媒市场价格指数走势</w:t>
      </w:r>
      <w:r>
        <w:rPr>
          <w:rFonts w:hint="eastAsia"/>
        </w:rPr>
        <w:br/>
      </w:r>
      <w:r>
        <w:rPr>
          <w:rFonts w:hint="eastAsia"/>
        </w:rPr>
        <w:t>　　图表 33：2024-2030年中国光触媒市场价格指数走势预测</w:t>
      </w:r>
      <w:r>
        <w:rPr>
          <w:rFonts w:hint="eastAsia"/>
        </w:rPr>
        <w:br/>
      </w:r>
      <w:r>
        <w:rPr>
          <w:rFonts w:hint="eastAsia"/>
        </w:rPr>
        <w:t>　　图表 34：2019-2024年我国光触媒产品进口、自有比例</w:t>
      </w:r>
      <w:r>
        <w:rPr>
          <w:rFonts w:hint="eastAsia"/>
        </w:rPr>
        <w:br/>
      </w:r>
      <w:r>
        <w:rPr>
          <w:rFonts w:hint="eastAsia"/>
        </w:rPr>
        <w:t>　　图表 35：2019-2024年我国光触媒原材料进口、自有比例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e82c4b0e14f37" w:history="1">
        <w:r>
          <w:rPr>
            <w:rStyle w:val="Hyperlink"/>
          </w:rPr>
          <w:t>2024年版中国光触媒市场现状调研与发展前景分析报告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e82c4b0e14f37" w:history="1">
        <w:r>
          <w:rPr>
            <w:rStyle w:val="Hyperlink"/>
          </w:rPr>
          <w:t>https://www.20087.com/1/57/GuangChuMeiFaZhanXianZhuangFenXi.html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光触媒后需要擦掉吗、光触媒除甲醛哪个品牌最好、光触媒喷一次多久失效正常、光触媒除甲醛原理、光触媒灯和普通灯的区别、光触媒除甲醛的利弊、光触媒二次污染怎么去除、光触媒除甲醛是不是智商税、光触媒灯具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82455823047c5" w:history="1">
      <w:r>
        <w:rPr>
          <w:rStyle w:val="Hyperlink"/>
        </w:rPr>
        <w:t>2024年版中国光触媒市场现状调研与发展前景分析报告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uangChuMeiFaZhanXianZhuangFenXi.html" TargetMode="External" Id="Rf17e82c4b0e1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uangChuMeiFaZhanXianZhuangFenXi.html" TargetMode="External" Id="R7f5824558230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2024-04-30T08:23:00Z</dcterms:created>
  <dcterms:modified xsi:type="dcterms:W3CDTF">2024-04-30T09:23:00Z</dcterms:modified>
  <dc:subject>2024年版中国光触媒市场现状调研与发展前景分析报告</dc:subject>
  <dc:title>2024年版中国光触媒市场现状调研与发展前景分析报告</dc:title>
  <cp:keywords>2024年版中国光触媒市场现状调研与发展前景分析报告</cp:keywords>
  <dc:description>2024年版中国光触媒市场现状调研与发展前景分析报告</dc:description>
</cp:coreProperties>
</file>