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b8f7dc50e4555" w:history="1">
              <w:r>
                <w:rPr>
                  <w:rStyle w:val="Hyperlink"/>
                </w:rPr>
                <w:t>2025-2031年中国净零能耗建筑（Nzebs）行业研究及发展前景预测报告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b8f7dc50e4555" w:history="1">
              <w:r>
                <w:rPr>
                  <w:rStyle w:val="Hyperlink"/>
                </w:rPr>
                <w:t>2025-2031年中国净零能耗建筑（Nzebs）行业研究及发展前景预测报告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b8f7dc50e4555" w:history="1">
                <w:r>
                  <w:rPr>
                    <w:rStyle w:val="Hyperlink"/>
                  </w:rPr>
                  <w:t>https://www.20087.com/1/17/JingLingNengHaoJianZhu-Nzebs-HangYeXianZhuangJiQianJing.html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净零能耗建筑（Net Zero Energy Buildings, Nzebs）是指在一年周期内，建筑消耗的能源总量等于其产生的可再生能源总量的建筑。近年来，随着全球气候变化问题的日益严重，各国政府纷纷推出相关政策鼓励和支持净零能耗建筑的发展。目前，净零能耗建筑不仅在设计上采用了高效的保温隔热材料、被动式建筑设计等措施来减少能源消耗，还在建筑中集成了太阳能光伏板、风力发电等可再生能源系统，以实现能源自给自足的目标。</w:t>
      </w:r>
      <w:r>
        <w:rPr>
          <w:rFonts w:hint="eastAsia"/>
        </w:rPr>
        <w:br/>
      </w:r>
      <w:r>
        <w:rPr>
          <w:rFonts w:hint="eastAsia"/>
        </w:rPr>
        <w:t>　　未来，净零能耗建筑的发展将更加注重技术创新和可持续性。一方面，随着建筑材料和建筑技术的进步，净零能耗建筑将采用更多高性能的建筑材料和技术，进一步提高建筑的能效和舒适度。另一方面，随着智能电网和能源管理系统的发展，净零能耗建筑将更加智能化，能够实现能源的有效管理和优化分配。此外，随着公众对可持续生活方式的认可度提高，净零能耗建筑将成为未来房地产市场的一个重要趋势，吸引更多投资者和居住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b8f7dc50e4555" w:history="1">
        <w:r>
          <w:rPr>
            <w:rStyle w:val="Hyperlink"/>
          </w:rPr>
          <w:t>2025-2031年中国净零能耗建筑（Nzebs）行业研究及发展前景预测报告</w:t>
        </w:r>
      </w:hyperlink>
      <w:r>
        <w:rPr>
          <w:rFonts w:hint="eastAsia"/>
        </w:rPr>
        <w:t>》基于国家统计局及相关行业协会的权威数据，系统分析了净零能耗建筑（Nzebs）行业的市场规模、产业链结构及技术现状，并对净零能耗建筑（Nzebs）发展趋势与市场前景进行了科学预测。报告重点解读了行业重点企业的竞争策略与品牌影响力，全面评估了净零能耗建筑（Nzebs）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净零能耗建筑（Nzebs）市场概述</w:t>
      </w:r>
      <w:r>
        <w:rPr>
          <w:rFonts w:hint="eastAsia"/>
        </w:rPr>
        <w:br/>
      </w:r>
      <w:r>
        <w:rPr>
          <w:rFonts w:hint="eastAsia"/>
        </w:rPr>
        <w:t>　　1.1 净零能耗建筑（Nzebs）市场概述</w:t>
      </w:r>
      <w:r>
        <w:rPr>
          <w:rFonts w:hint="eastAsia"/>
        </w:rPr>
        <w:br/>
      </w:r>
      <w:r>
        <w:rPr>
          <w:rFonts w:hint="eastAsia"/>
        </w:rPr>
        <w:t>　　1.2 不同产品类型净零能耗建筑（Nzebs）分析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中国市场不同产品类型净零能耗建筑（Nzebs）规模对比（2020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照明</w:t>
      </w:r>
      <w:r>
        <w:rPr>
          <w:rFonts w:hint="eastAsia"/>
        </w:rPr>
        <w:br/>
      </w:r>
      <w:r>
        <w:rPr>
          <w:rFonts w:hint="eastAsia"/>
        </w:rPr>
        <w:t>　　　　1.2.3 墙壁和屋顶</w:t>
      </w:r>
      <w:r>
        <w:rPr>
          <w:rFonts w:hint="eastAsia"/>
        </w:rPr>
        <w:br/>
      </w:r>
      <w:r>
        <w:rPr>
          <w:rFonts w:hint="eastAsia"/>
        </w:rPr>
        <w:t>　　　　1.2.4 暖通空调系统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从不同应用，净零能耗建筑（Nzebs）主要包括如下几个方面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中国市场不同应用净零能耗建筑（Nzebs）规模对比（2020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民用建筑</w:t>
      </w:r>
      <w:r>
        <w:rPr>
          <w:rFonts w:hint="eastAsia"/>
        </w:rPr>
        <w:br/>
      </w:r>
      <w:r>
        <w:rPr>
          <w:rFonts w:hint="eastAsia"/>
        </w:rPr>
        <w:t>　　　　1.3.3 商用建筑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中国净零能耗建筑（Nzebs）市场规模现状及未来趋势（2020-2031）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中国市场主要企业净零能耗建筑（Nzebs）规模及市场份额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中国市场主要厂商进入净零能耗建筑（Nzebs）行业时间点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中国市场主要厂商净零能耗建筑（Nzebs）产品类型及应用</w:t>
      </w:r>
      <w:r>
        <w:rPr>
          <w:rFonts w:hint="eastAsia"/>
        </w:rPr>
        <w:br/>
      </w:r>
      <w:r>
        <w:rPr>
          <w:rFonts w:hint="eastAsia"/>
        </w:rPr>
        <w:t>　　2.5 净零能耗建筑（Nzebs）行业集中度、竞争程度分析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净零能耗建筑（Nzebs）行业集中度分析：2025年中国市场Top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中国市场净零能耗建筑（Nzebs）第一梯队、第二梯队和第三梯队厂商及市场份额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重点企业（1）公司信息、总部、净零能耗建筑（Nzebs）市场地位以及主要的竞争对手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净零能耗建筑（Nzebs）产品及服务介绍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重点企业（1）在中国市场净零能耗建筑（Nzebs）收入（万元）及毛利率（2020-2025）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重点企业（2）公司信息、总部、净零能耗建筑（Nzebs）市场地位以及主要的竞争对手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净零能耗建筑（Nzebs）产品及服务介绍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重点企业（2）在中国市场净零能耗建筑（Nzebs）收入（万元）及毛利率（2020-2025）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重点企业（3）公司信息、总部、净零能耗建筑（Nzebs）市场地位以及主要的竞争对手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净零能耗建筑（Nzebs）产品及服务介绍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重点企业（3）在中国市场净零能耗建筑（Nzebs）收入（万元）及毛利率（2020-2025）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重点企业（4）公司信息、总部、净零能耗建筑（Nzebs）市场地位以及主要的竞争对手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净零能耗建筑（Nzebs）产品及服务介绍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重点企业（4）在中国市场净零能耗建筑（Nzebs）收入（万元）及毛利率（2020-2025）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重点企业（5）公司信息、总部、净零能耗建筑（Nzebs）市场地位以及主要的竞争对手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净零能耗建筑（Nzebs）产品及服务介绍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重点企业（5）在中国市场净零能耗建筑（Nzebs）收入（万元）及毛利率（2020-2025）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重点企业（6）公司信息、总部、净零能耗建筑（Nzebs）市场地位以及主要的竞争对手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净零能耗建筑（Nzebs）产品及服务介绍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重点企业（6）在中国市场净零能耗建筑（Nzebs）收入（万元）及毛利率（2020-2025）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重点企业（7）公司信息、总部、净零能耗建筑（Nzebs）市场地位以及主要的竞争对手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净零能耗建筑（Nzebs）产品及服务介绍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重点企业（7）在中国市场净零能耗建筑（Nzebs）收入（万元）及毛利率（2020-2025）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中国不同产品类型净零能耗建筑（Nzebs）规模及预测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中国不同产品类型净零能耗建筑（Nzebs）规模及市场份额（2020-2025）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中国不同产品类型净零能耗建筑（Nzebs）规模预测（2025-2031）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中国不同应用净零能耗建筑（Nzebs）规模及市场份额（2020-2025）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中国不同应用净零能耗建筑（Nzebs）规模预测（2025-2031）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净零能耗建筑（Nzebs）行业发展机遇及主要驱动因素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净零能耗建筑（Nzebs）行业发展面临的风险</w:t>
      </w:r>
      <w:r>
        <w:rPr>
          <w:rFonts w:hint="eastAsia"/>
        </w:rPr>
        <w:br/>
      </w:r>
      <w:r>
        <w:rPr>
          <w:rFonts w:hint="eastAsia"/>
        </w:rPr>
        <w:t>　　6.3 净零能耗建筑（Nzebs）行业政策分析</w:t>
      </w:r>
      <w:r>
        <w:rPr>
          <w:rFonts w:hint="eastAsia"/>
        </w:rPr>
        <w:br/>
      </w:r>
      <w:r>
        <w:rPr>
          <w:rFonts w:hint="eastAsia"/>
        </w:rPr>
        <w:t>　　6.4 净零能耗建筑（Nzebs）中国企业SWOT分析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净零能耗建筑（Nzebs）行业产业链简介</w:t>
      </w:r>
      <w:r>
        <w:rPr>
          <w:rFonts w:hint="eastAsia"/>
        </w:rPr>
        <w:br/>
      </w:r>
      <w:r>
        <w:rPr>
          <w:rFonts w:hint="eastAsia"/>
        </w:rPr>
        <w:t>　　　　7.1.1 净零能耗建筑（Nzebs）行业供应链分析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净零能耗建筑（Nzebs）行业主要下游客户</w:t>
      </w:r>
      <w:r>
        <w:rPr>
          <w:rFonts w:hint="eastAsia"/>
        </w:rPr>
        <w:br/>
      </w:r>
      <w:r>
        <w:rPr>
          <w:rFonts w:hint="eastAsia"/>
        </w:rPr>
        <w:t>　　7.2 净零能耗建筑（Nzebs）行业采购模式</w:t>
      </w:r>
      <w:r>
        <w:rPr>
          <w:rFonts w:hint="eastAsia"/>
        </w:rPr>
        <w:br/>
      </w:r>
      <w:r>
        <w:rPr>
          <w:rFonts w:hint="eastAsia"/>
        </w:rPr>
        <w:t>　　7.3 净零能耗建筑（Nzebs）行业开发/生产模式</w:t>
      </w:r>
      <w:r>
        <w:rPr>
          <w:rFonts w:hint="eastAsia"/>
        </w:rPr>
        <w:br/>
      </w:r>
      <w:r>
        <w:rPr>
          <w:rFonts w:hint="eastAsia"/>
        </w:rPr>
        <w:t>　　7.4 净零能耗建筑（Nzebs）行业销售模式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中国市场不同产品类型净零能耗建筑（Nzebs）规模（万元）及增长率对比（2020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照明主要企业列表</w:t>
      </w:r>
      <w:r>
        <w:rPr>
          <w:rFonts w:hint="eastAsia"/>
        </w:rPr>
        <w:br/>
      </w:r>
      <w:r>
        <w:rPr>
          <w:rFonts w:hint="eastAsia"/>
        </w:rPr>
        <w:t>　　表 3： 墙壁和屋顶主要企业列表</w:t>
      </w:r>
      <w:r>
        <w:rPr>
          <w:rFonts w:hint="eastAsia"/>
        </w:rPr>
        <w:br/>
      </w:r>
      <w:r>
        <w:rPr>
          <w:rFonts w:hint="eastAsia"/>
        </w:rPr>
        <w:t>　　表 4： 暖通空调系统主要企业列表</w:t>
      </w:r>
      <w:r>
        <w:rPr>
          <w:rFonts w:hint="eastAsia"/>
        </w:rPr>
        <w:br/>
      </w:r>
      <w:r>
        <w:rPr>
          <w:rFonts w:hint="eastAsia"/>
        </w:rPr>
        <w:t>　　表 5： 其他类型主要企业列表</w:t>
      </w:r>
      <w:r>
        <w:rPr>
          <w:rFonts w:hint="eastAsia"/>
        </w:rPr>
        <w:br/>
      </w:r>
      <w:r>
        <w:rPr>
          <w:rFonts w:hint="eastAsia"/>
        </w:rPr>
        <w:t>　　表 6： 中国市场不同应用净零能耗建筑（Nzebs）规模（万元）及增长率对比（2020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7： 中国市场主要企业净零能耗建筑（Nzebs）规模（万元）&amp;（2020-2025）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8： 中国市场主要企业净零能耗建筑（Nzebs）规模份额对比（2020-2025）</w:t>
      </w:r>
      <w:r>
        <w:rPr>
          <w:rFonts w:hint="eastAsia"/>
        </w:rPr>
        <w:br/>
      </w:r>
      <w:r>
        <w:rPr>
          <w:rFonts w:hint="eastAsia"/>
        </w:rPr>
        <w:t>　　表 9：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10： 中国市场主要企业进入净零能耗建筑（Nzebs）市场日期</w:t>
      </w:r>
      <w:r>
        <w:rPr>
          <w:rFonts w:hint="eastAsia"/>
        </w:rPr>
        <w:br/>
      </w:r>
      <w:r>
        <w:rPr>
          <w:rFonts w:hint="eastAsia"/>
        </w:rPr>
        <w:t>　　表 11： 中国市场主要厂商净零能耗建筑（Nzebs）产品类型及应用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2025年中国市场净零能耗建筑（Nzebs）主要厂商市场地位（第一梯队、第二梯队和第三梯队）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中国市场净零能耗建筑（Nzebs）市场投资、并购等现状分析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重点企业（1）公司信息、总部、净零能耗建筑（Nzebs）市场地位以及主要的竞争对手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15： 重点企业（1） 净零能耗建筑（Nzebs）产品及服务介绍</w:t>
      </w:r>
      <w:r>
        <w:rPr>
          <w:rFonts w:hint="eastAsia"/>
        </w:rPr>
        <w:br/>
      </w:r>
      <w:r>
        <w:rPr>
          <w:rFonts w:hint="eastAsia"/>
        </w:rPr>
        <w:t>　　表 16： 重点企业（1）在中国市场净零能耗建筑（Nzebs）收入（万元）及毛利率（2020-2025）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重点企业（2）公司信息、总部、净零能耗建筑（Nzebs）市场地位以及主要的竞争对手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19： 重点企业（2） 净零能耗建筑（Nzebs）产品及服务介绍</w:t>
      </w:r>
      <w:r>
        <w:rPr>
          <w:rFonts w:hint="eastAsia"/>
        </w:rPr>
        <w:br/>
      </w:r>
      <w:r>
        <w:rPr>
          <w:rFonts w:hint="eastAsia"/>
        </w:rPr>
        <w:t>　　表 20： 重点企业（2）在中国市场净零能耗建筑（Nzebs）收入（万元）及毛利率（2020-2025）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22： 重点企业（3）公司信息、总部、净零能耗建筑（Nzebs）市场地位以及主要的竞争对手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23： 重点企业（3） 净零能耗建筑（Nzebs）产品及服务介绍</w:t>
      </w:r>
      <w:r>
        <w:rPr>
          <w:rFonts w:hint="eastAsia"/>
        </w:rPr>
        <w:br/>
      </w:r>
      <w:r>
        <w:rPr>
          <w:rFonts w:hint="eastAsia"/>
        </w:rPr>
        <w:t>　　表 24： 重点企业（3）在中国市场净零能耗建筑（Nzebs）收入（万元）及毛利率（2020-2025）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26： 重点企业（4）公司信息、总部、净零能耗建筑（Nzebs）市场地位以及主要的竞争对手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27： 重点企业（4） 净零能耗建筑（Nzebs）产品及服务介绍</w:t>
      </w:r>
      <w:r>
        <w:rPr>
          <w:rFonts w:hint="eastAsia"/>
        </w:rPr>
        <w:br/>
      </w:r>
      <w:r>
        <w:rPr>
          <w:rFonts w:hint="eastAsia"/>
        </w:rPr>
        <w:t>　　表 28： 重点企业（4）在中国市场净零能耗建筑（Nzebs）收入（万元）及毛利率（2020-2025）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30： 重点企业（5）公司信息、总部、净零能耗建筑（Nzebs）市场地位以及主要的竞争对手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重点企业（5） 净零能耗建筑（Nzebs）产品及服务介绍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重点企业（5）在中国市场净零能耗建筑（Nzebs）收入（万元）及毛利率（2020-2025）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重点企业（6）公司信息、总部、净零能耗建筑（Nzebs）市场地位以及主要的竞争对手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重点企业（6） 净零能耗建筑（Nzebs）产品及服务介绍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重点企业（6）在中国市场净零能耗建筑（Nzebs）收入（万元）及毛利率（2020-2025）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重点企业（7）公司信息、总部、净零能耗建筑（Nzebs）市场地位以及主要的竞争对手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重点企业（7） 净零能耗建筑（Nzebs）产品及服务介绍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重点企业（7）在中国市场净零能耗建筑（Nzebs）收入（万元）及毛利率（2020-2025）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42： 中国不同产品类型净零能耗建筑（Nzebs）规模列表（万元）&amp;（2020-2025）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43： 中国不同产品类型净零能耗建筑（Nzebs）规模市场份额列表（2020-2025）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44： 中国不同产品类型净零能耗建筑（Nzebs）规模（万元）预测（2025-2031）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45： 中国不同产品类型净零能耗建筑（Nzebs）规模市场份额预测（2025-2031）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中国不同应用净零能耗建筑（Nzebs）规模列表（万元）&amp;（2020-2025）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47： 中国不同应用净零能耗建筑（Nzebs）规模市场份额列表（2020-2025）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48： 中国不同应用净零能耗建筑（Nzebs）规模（万元）预测（2025-2031）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49： 中国不同应用净零能耗建筑（Nzebs）规模市场份额预测（2025-2031）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净零能耗建筑（Nzebs）行业发展机遇及主要驱动因素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51： 净零能耗建筑（Nzebs）行业发展面临的风险</w:t>
      </w:r>
      <w:r>
        <w:rPr>
          <w:rFonts w:hint="eastAsia"/>
        </w:rPr>
        <w:br/>
      </w:r>
      <w:r>
        <w:rPr>
          <w:rFonts w:hint="eastAsia"/>
        </w:rPr>
        <w:t>　　表 52： 净零能耗建筑（Nzebs）行业政策分析</w:t>
      </w:r>
      <w:r>
        <w:rPr>
          <w:rFonts w:hint="eastAsia"/>
        </w:rPr>
        <w:br/>
      </w:r>
      <w:r>
        <w:rPr>
          <w:rFonts w:hint="eastAsia"/>
        </w:rPr>
        <w:t>　　表 53： 净零能耗建筑（Nzebs）行业供应链分析</w:t>
      </w:r>
      <w:r>
        <w:rPr>
          <w:rFonts w:hint="eastAsia"/>
        </w:rPr>
        <w:br/>
      </w:r>
      <w:r>
        <w:rPr>
          <w:rFonts w:hint="eastAsia"/>
        </w:rPr>
        <w:t>　　表 54： 净零能耗建筑（Nzebs）上游原材料和主要供应商情况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55： 净零能耗建筑（Nzebs）行业主要下游客户</w:t>
      </w:r>
      <w:r>
        <w:rPr>
          <w:rFonts w:hint="eastAsia"/>
        </w:rPr>
        <w:br/>
      </w:r>
      <w:r>
        <w:rPr>
          <w:rFonts w:hint="eastAsia"/>
        </w:rPr>
        <w:t>　　表 56： 研究范围</w:t>
      </w:r>
      <w:r>
        <w:rPr>
          <w:rFonts w:hint="eastAsia"/>
        </w:rPr>
        <w:br/>
      </w:r>
      <w:r>
        <w:rPr>
          <w:rFonts w:hint="eastAsia"/>
        </w:rPr>
        <w:t>　　表 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净零能耗建筑（Nzebs）产品图片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中国不同产品类型净零能耗建筑（Nzebs）市场份额2024 VS 2025</w:t>
      </w:r>
      <w:r>
        <w:rPr>
          <w:rFonts w:hint="eastAsia"/>
        </w:rPr>
        <w:br/>
      </w:r>
      <w:r>
        <w:rPr>
          <w:rFonts w:hint="eastAsia"/>
        </w:rPr>
        <w:t>　　图 3： 照明 产品图片</w:t>
      </w:r>
      <w:r>
        <w:rPr>
          <w:rFonts w:hint="eastAsia"/>
        </w:rPr>
        <w:br/>
      </w:r>
      <w:r>
        <w:rPr>
          <w:rFonts w:hint="eastAsia"/>
        </w:rPr>
        <w:t>　　图 4： 中国照明规模（万元）及增长率（2020-2031）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墙壁和屋顶产品图片</w:t>
      </w:r>
      <w:r>
        <w:rPr>
          <w:rFonts w:hint="eastAsia"/>
        </w:rPr>
        <w:br/>
      </w:r>
      <w:r>
        <w:rPr>
          <w:rFonts w:hint="eastAsia"/>
        </w:rPr>
        <w:t>　　图 6： 中国墙壁和屋顶规模（万元）及增长率（2020-2031）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暖通空调系统产品图片</w:t>
      </w:r>
      <w:r>
        <w:rPr>
          <w:rFonts w:hint="eastAsia"/>
        </w:rPr>
        <w:br/>
      </w:r>
      <w:r>
        <w:rPr>
          <w:rFonts w:hint="eastAsia"/>
        </w:rPr>
        <w:t>　　图 8： 中国暖通空调系统规模（万元）及增长率（2020-2031）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9： 其他类型产品图片</w:t>
      </w:r>
      <w:r>
        <w:rPr>
          <w:rFonts w:hint="eastAsia"/>
        </w:rPr>
        <w:br/>
      </w:r>
      <w:r>
        <w:rPr>
          <w:rFonts w:hint="eastAsia"/>
        </w:rPr>
        <w:t>　　图 10： 中国其他类型规模（万元）及增长率（2020-2031）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11： 中国不同应用净零能耗建筑（Nzebs）市场份额2024 VS 2025</w:t>
      </w:r>
      <w:r>
        <w:rPr>
          <w:rFonts w:hint="eastAsia"/>
        </w:rPr>
        <w:br/>
      </w:r>
      <w:r>
        <w:rPr>
          <w:rFonts w:hint="eastAsia"/>
        </w:rPr>
        <w:t>　　图 12： 民用建筑</w:t>
      </w:r>
      <w:r>
        <w:rPr>
          <w:rFonts w:hint="eastAsia"/>
        </w:rPr>
        <w:br/>
      </w:r>
      <w:r>
        <w:rPr>
          <w:rFonts w:hint="eastAsia"/>
        </w:rPr>
        <w:t>　　图 13： 商用建筑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中国净零能耗建筑（Nzebs）市场规模增速预测：（2020-2031）&amp;（万元）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16： 中国市场净零能耗建筑（Nzebs）市场规模，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17： 2025年中国市场前五大厂商净零能耗建筑（Nzebs）市场份额</w:t>
      </w:r>
      <w:r>
        <w:rPr>
          <w:rFonts w:hint="eastAsia"/>
        </w:rPr>
        <w:br/>
      </w:r>
      <w:r>
        <w:rPr>
          <w:rFonts w:hint="eastAsia"/>
        </w:rPr>
        <w:t>　　图 18： 2025年中国市场净零能耗建筑（Nzebs）第一梯队、第二梯队和第三梯队厂商及市场份额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19： 中国不同产品类型净零能耗建筑（Nzebs）市场份额2024 VS 2025</w:t>
      </w:r>
      <w:r>
        <w:rPr>
          <w:rFonts w:hint="eastAsia"/>
        </w:rPr>
        <w:br/>
      </w:r>
      <w:r>
        <w:rPr>
          <w:rFonts w:hint="eastAsia"/>
        </w:rPr>
        <w:t>　　图 20： 净零能耗建筑（Nzebs）中国企业SWOT分析</w:t>
      </w:r>
      <w:r>
        <w:rPr>
          <w:rFonts w:hint="eastAsia"/>
        </w:rPr>
        <w:br/>
      </w:r>
      <w:r>
        <w:rPr>
          <w:rFonts w:hint="eastAsia"/>
        </w:rPr>
        <w:t>　　图 21： 净零能耗建筑（Nzebs）产业链</w:t>
      </w:r>
      <w:r>
        <w:rPr>
          <w:rFonts w:hint="eastAsia"/>
        </w:rPr>
        <w:br/>
      </w:r>
      <w:r>
        <w:rPr>
          <w:rFonts w:hint="eastAsia"/>
        </w:rPr>
        <w:t>　　图 22： 净零能耗建筑（Nzebs）行业采购模式</w:t>
      </w:r>
      <w:r>
        <w:rPr>
          <w:rFonts w:hint="eastAsia"/>
        </w:rPr>
        <w:br/>
      </w:r>
      <w:r>
        <w:rPr>
          <w:rFonts w:hint="eastAsia"/>
        </w:rPr>
        <w:t>　　图 23： 净零能耗建筑（Nzebs）行业开发/生产模式分析</w:t>
      </w:r>
      <w:r>
        <w:rPr>
          <w:rFonts w:hint="eastAsia"/>
        </w:rPr>
        <w:br/>
      </w:r>
      <w:r>
        <w:rPr>
          <w:rFonts w:hint="eastAsia"/>
        </w:rPr>
        <w:t>　　图 24： 净零能耗建筑（Nzebs）行业销售模式分析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b8f7dc50e4555" w:history="1">
        <w:r>
          <w:rPr>
            <w:rStyle w:val="Hyperlink"/>
          </w:rPr>
          <w:t>2025-2031年中国净零能耗建筑（Nzebs）行业研究及发展前景预测报告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b8f7dc50e4555" w:history="1">
        <w:r>
          <w:rPr>
            <w:rStyle w:val="Hyperlink"/>
          </w:rPr>
          <w:t>https://www.20087.com/1/17/JingLingNengHaoJianZhu-Nzebs-HangYeXianZhuangJiQianJing.html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热点：零能耗建筑的定义是什么、净零能耗建筑定义、近零能耗建筑概念、净零能耗建筑标准、净零能耗建筑、净零能耗建筑概念提出的时间、建筑能耗、净零能耗建筑PPT、零能耗建筑规范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00b0ec5854d58" w:history="1">
      <w:r>
        <w:rPr>
          <w:rStyle w:val="Hyperlink"/>
        </w:rPr>
        <w:t>2025-2031年中国净零能耗建筑（Nzebs）行业研究及发展前景预测报告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ingLingNengHaoJianZhu-Nzebs-HangYeXianZhuangJiQianJing.html" TargetMode="External" Id="Red6b8f7dc50e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ingLingNengHaoJianZhu-Nzebs-HangYeXianZhuangJiQianJing.html" TargetMode="External" Id="R73d00b0ec585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2025-01-23T08:35:00Z</dcterms:created>
  <dcterms:modified xsi:type="dcterms:W3CDTF">2025-01-23T09:35:00Z</dcterms:modified>
  <dc:subject>2025-2031年中国净零能耗建筑（Nzebs）行业研究及发展前景预测报告</dc:subject>
  <dc:title>2025-2031年中国净零能耗建筑（Nzebs）行业研究及发展前景预测报告</dc:title>
  <cp:keywords>2025-2031年中国净零能耗建筑（Nzebs）行业研究及发展前景预测报告</cp:keywords>
  <dc:description>2025-2031年中国净零能耗建筑（Nzebs）行业研究及发展前景预测报告</dc:description>
</cp:coreProperties>
</file>