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3d26b94243fd" w:history="1">
              <w:r>
                <w:rPr>
                  <w:rStyle w:val="Hyperlink"/>
                </w:rPr>
                <w:t>2025-2031年中国厚钢板行业发展调研与市场前景分析报告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3d26b94243fd" w:history="1">
              <w:r>
                <w:rPr>
                  <w:rStyle w:val="Hyperlink"/>
                </w:rPr>
                <w:t>2025-2031年中国厚钢板行业发展调研与市场前景分析报告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e3d26b94243fd" w:history="1">
                <w:r>
                  <w:rPr>
                    <w:rStyle w:val="Hyperlink"/>
                  </w:rPr>
                  <w:t>https://www.20087.com/1/17/HouGangBanShiChangXianZhuangHeQianJing.html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厚度较大的钢板，主要用于建筑结构、桥梁建设及重型机械制造等领域。凭借其高强度、耐腐蚀性等优点，厚钢板在现代工业中扮演着重要角色。随着基础设施建设和制造业升级步伐加快，对高质量厚钢板的需求不断增加。然而，生产工艺复杂、能耗高以及原材料价格波动等问题仍然困扰着行业发展。</w:t>
      </w:r>
      <w:r>
        <w:rPr>
          <w:rFonts w:hint="eastAsia"/>
        </w:rPr>
        <w:br/>
      </w:r>
      <w:r>
        <w:rPr>
          <w:rFonts w:hint="eastAsia"/>
        </w:rPr>
        <w:t>　　未来，厚钢板将更加注重高性能材料研发与智能制造。一方面，通过优化合金配方和热处理工艺，提高钢板的强度和韧性，适应极端环境下的使用要求；另一方面，引入自动化生产线和智能控制系统，实现从原料采购到成品出厂的全流程数字化管理，提升生产效率和产品质量。此外，随着循环经济理念的普及，探索废旧钢材的回收再利用技术，减少资源浪费，也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e3d26b94243fd" w:history="1">
        <w:r>
          <w:rPr>
            <w:rStyle w:val="Hyperlink"/>
          </w:rPr>
          <w:t>2025-2031年中国厚钢板行业发展调研与市场前景分析报告</w:t>
        </w:r>
      </w:hyperlink>
      <w:r>
        <w:rPr>
          <w:rFonts w:hint="eastAsia"/>
        </w:rPr>
        <w:t>深入调研分析了我国厚钢板行业的现状、市场规模、竞争格局以及所面临的风险与机遇。该报告结合厚钢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厚钢板行业概述</w:t>
      </w:r>
      <w:r>
        <w:rPr>
          <w:rFonts w:hint="eastAsia"/>
        </w:rPr>
        <w:br/>
      </w:r>
      <w:r>
        <w:rPr>
          <w:rFonts w:hint="eastAsia"/>
        </w:rPr>
        <w:t>　　第一节 厚钢板定义与分类</w:t>
      </w:r>
      <w:r>
        <w:rPr>
          <w:rFonts w:hint="eastAsia"/>
        </w:rPr>
        <w:br/>
      </w:r>
      <w:r>
        <w:rPr>
          <w:rFonts w:hint="eastAsia"/>
        </w:rPr>
        <w:t>　　第二节 厚钢板应用领域</w:t>
      </w:r>
      <w:r>
        <w:rPr>
          <w:rFonts w:hint="eastAsia"/>
        </w:rPr>
        <w:br/>
      </w:r>
      <w:r>
        <w:rPr>
          <w:rFonts w:hint="eastAsia"/>
        </w:rPr>
        <w:t>　　第三节 厚钢板行业经济指标分析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一、厚钢板行业赢利性评估</w:t>
      </w:r>
      <w:r>
        <w:rPr>
          <w:rFonts w:hint="eastAsia"/>
        </w:rPr>
        <w:br/>
      </w:r>
      <w:r>
        <w:rPr>
          <w:rFonts w:hint="eastAsia"/>
        </w:rPr>
        <w:t>　　　　二、厚钢板行业成长速度分析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三、厚钢板附加值提升空间探讨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五、厚钢板行业风险性评估</w:t>
      </w:r>
      <w:r>
        <w:rPr>
          <w:rFonts w:hint="eastAsia"/>
        </w:rPr>
        <w:br/>
      </w:r>
      <w:r>
        <w:rPr>
          <w:rFonts w:hint="eastAsia"/>
        </w:rPr>
        <w:t>　　　　六、厚钢板行业周期性分析</w:t>
      </w:r>
      <w:r>
        <w:rPr>
          <w:rFonts w:hint="eastAsia"/>
        </w:rPr>
        <w:br/>
      </w:r>
      <w:r>
        <w:rPr>
          <w:rFonts w:hint="eastAsia"/>
        </w:rPr>
        <w:t>　　　　七、厚钢板行业竞争程度指标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八、厚钢板行业成熟度综合分析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厚钢板产业链及经营模式分析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一、全球厚钢板行业市场规模与趋势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三、全球厚钢板行业竞争格局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一、厚钢板技术发展趋势</w:t>
      </w:r>
      <w:r>
        <w:rPr>
          <w:rFonts w:hint="eastAsia"/>
        </w:rPr>
        <w:br/>
      </w:r>
      <w:r>
        <w:rPr>
          <w:rFonts w:hint="eastAsia"/>
        </w:rPr>
        <w:t>　　　　二、厚钢板行业发展趋势</w:t>
      </w:r>
      <w:r>
        <w:rPr>
          <w:rFonts w:hint="eastAsia"/>
        </w:rPr>
        <w:br/>
      </w:r>
      <w:r>
        <w:rPr>
          <w:rFonts w:hint="eastAsia"/>
        </w:rPr>
        <w:t>　　　　三、厚钢板行业发展潜力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厚钢板行业产量情况分析与趋势预测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三、2025-2031年厚钢板产量预测</w:t>
      </w:r>
      <w:r>
        <w:rPr>
          <w:rFonts w:hint="eastAsia"/>
        </w:rPr>
        <w:br/>
      </w:r>
      <w:r>
        <w:rPr>
          <w:rFonts w:hint="eastAsia"/>
        </w:rPr>
        <w:t>　　第三节 2025-2031年厚钢板市场需求与销售分析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一、2024-2025年厚钢板行业需求现状</w:t>
      </w:r>
      <w:r>
        <w:rPr>
          <w:rFonts w:hint="eastAsia"/>
        </w:rPr>
        <w:br/>
      </w:r>
      <w:r>
        <w:rPr>
          <w:rFonts w:hint="eastAsia"/>
        </w:rPr>
        <w:t>　　　　二、厚钢板客户群体与需求特点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厚钢板行业进口规模与来源分析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一、2019-2024年厚钢板进口规模分析</w:t>
      </w:r>
      <w:r>
        <w:rPr>
          <w:rFonts w:hint="eastAsia"/>
        </w:rPr>
        <w:br/>
      </w:r>
      <w:r>
        <w:rPr>
          <w:rFonts w:hint="eastAsia"/>
        </w:rPr>
        <w:t>　　　　二、厚钢板主要进口来源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一、2019-2024年厚钢板出口规模分析</w:t>
      </w:r>
      <w:r>
        <w:rPr>
          <w:rFonts w:hint="eastAsia"/>
        </w:rPr>
        <w:br/>
      </w:r>
      <w:r>
        <w:rPr>
          <w:rFonts w:hint="eastAsia"/>
        </w:rPr>
        <w:t>　　　　二、厚钢板主要出口目的地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一、厚钢板企业数量与结构</w:t>
      </w:r>
      <w:r>
        <w:rPr>
          <w:rFonts w:hint="eastAsia"/>
        </w:rPr>
        <w:br/>
      </w:r>
      <w:r>
        <w:rPr>
          <w:rFonts w:hint="eastAsia"/>
        </w:rPr>
        <w:t>　　　　二、厚钢板从业人员规模</w:t>
      </w:r>
      <w:r>
        <w:rPr>
          <w:rFonts w:hint="eastAsia"/>
        </w:rPr>
        <w:br/>
      </w:r>
      <w:r>
        <w:rPr>
          <w:rFonts w:hint="eastAsia"/>
        </w:rPr>
        <w:t>　　　　三、厚钢板行业资产状况</w:t>
      </w:r>
      <w:r>
        <w:rPr>
          <w:rFonts w:hint="eastAsia"/>
        </w:rPr>
        <w:br/>
      </w:r>
      <w:r>
        <w:rPr>
          <w:rFonts w:hint="eastAsia"/>
        </w:rPr>
        <w:t>　　第二节 中国厚钢板行业财务指标总体分析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中国厚钢板行业竞争格局分析</w:t>
      </w:r>
      <w:r>
        <w:rPr>
          <w:rFonts w:hint="eastAsia"/>
        </w:rPr>
        <w:br/>
      </w:r>
      <w:r>
        <w:rPr>
          <w:rFonts w:hint="eastAsia"/>
        </w:rPr>
        <w:t>　　第一节 厚钢板行业竞争格局总览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2024-2025年厚钢板行业竞争力分析</w:t>
      </w:r>
      <w:r>
        <w:rPr>
          <w:rFonts w:hint="eastAsia"/>
        </w:rPr>
        <w:br/>
      </w:r>
      <w:r>
        <w:rPr>
          <w:rFonts w:hint="eastAsia"/>
        </w:rPr>
        <w:t>　　　　一、厚钢板供应商议价能力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2025年中国厚钢板企业发展策略分析</w:t>
      </w:r>
      <w:r>
        <w:rPr>
          <w:rFonts w:hint="eastAsia"/>
        </w:rPr>
        <w:br/>
      </w:r>
      <w:r>
        <w:rPr>
          <w:rFonts w:hint="eastAsia"/>
        </w:rPr>
        <w:t>　　第一节 厚钢板市场策略分析</w:t>
      </w:r>
      <w:r>
        <w:rPr>
          <w:rFonts w:hint="eastAsia"/>
        </w:rPr>
        <w:br/>
      </w:r>
      <w:r>
        <w:rPr>
          <w:rFonts w:hint="eastAsia"/>
        </w:rPr>
        <w:t>　　　　一、厚钢板市场定位与拓展策略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厚钢板销售策略分析</w:t>
      </w:r>
      <w:r>
        <w:rPr>
          <w:rFonts w:hint="eastAsia"/>
        </w:rPr>
        <w:br/>
      </w:r>
      <w:r>
        <w:rPr>
          <w:rFonts w:hint="eastAsia"/>
        </w:rPr>
        <w:t>　　　　一、厚钢板销售渠道与网络建设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提高厚钢板企业竞争力建议</w:t>
      </w:r>
      <w:r>
        <w:rPr>
          <w:rFonts w:hint="eastAsia"/>
        </w:rPr>
        <w:br/>
      </w:r>
      <w:r>
        <w:rPr>
          <w:rFonts w:hint="eastAsia"/>
        </w:rPr>
        <w:t>　　　　一、厚钢板技术创新与管理优化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厚钢板品牌战略思考</w:t>
      </w:r>
      <w:r>
        <w:rPr>
          <w:rFonts w:hint="eastAsia"/>
        </w:rPr>
        <w:br/>
      </w:r>
      <w:r>
        <w:rPr>
          <w:rFonts w:hint="eastAsia"/>
        </w:rPr>
        <w:t>　　　　一、厚钢板品牌建设与维护</w:t>
      </w:r>
      <w:r>
        <w:rPr>
          <w:rFonts w:hint="eastAsia"/>
        </w:rPr>
        <w:br/>
      </w:r>
      <w:r>
        <w:rPr>
          <w:rFonts w:hint="eastAsia"/>
        </w:rPr>
        <w:t>　　　　二、厚钢板品牌影响力与市场竞争力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中国厚钢板行业风险与对策</w:t>
      </w:r>
      <w:r>
        <w:rPr>
          <w:rFonts w:hint="eastAsia"/>
        </w:rPr>
        <w:br/>
      </w:r>
      <w:r>
        <w:rPr>
          <w:rFonts w:hint="eastAsia"/>
        </w:rPr>
        <w:t>　　第一节 厚钢板行业SWOT分析</w:t>
      </w:r>
      <w:r>
        <w:rPr>
          <w:rFonts w:hint="eastAsia"/>
        </w:rPr>
        <w:br/>
      </w:r>
      <w:r>
        <w:rPr>
          <w:rFonts w:hint="eastAsia"/>
        </w:rPr>
        <w:t>　　　　一、厚钢板行业优势分析</w:t>
      </w:r>
      <w:r>
        <w:rPr>
          <w:rFonts w:hint="eastAsia"/>
        </w:rPr>
        <w:br/>
      </w:r>
      <w:r>
        <w:rPr>
          <w:rFonts w:hint="eastAsia"/>
        </w:rPr>
        <w:t>　　　　二、厚钢板行业劣势分析</w:t>
      </w:r>
      <w:r>
        <w:rPr>
          <w:rFonts w:hint="eastAsia"/>
        </w:rPr>
        <w:br/>
      </w:r>
      <w:r>
        <w:rPr>
          <w:rFonts w:hint="eastAsia"/>
        </w:rPr>
        <w:t>　　　　三、厚钢板市场机会探索</w:t>
      </w:r>
      <w:r>
        <w:rPr>
          <w:rFonts w:hint="eastAsia"/>
        </w:rPr>
        <w:br/>
      </w:r>
      <w:r>
        <w:rPr>
          <w:rFonts w:hint="eastAsia"/>
        </w:rPr>
        <w:t>　　　　四、厚钢板市场威胁评估</w:t>
      </w:r>
      <w:r>
        <w:rPr>
          <w:rFonts w:hint="eastAsia"/>
        </w:rPr>
        <w:br/>
      </w:r>
      <w:r>
        <w:rPr>
          <w:rFonts w:hint="eastAsia"/>
        </w:rPr>
        <w:t>　　第二节 厚钢板行业风险及对策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厚钢板行业发展环境分析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二、厚钢板发展趋势分析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二、厚钢板新兴市场与机遇探索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中智林:－厚钢板行业发展建议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厚钢板行业历程</w:t>
      </w:r>
      <w:r>
        <w:rPr>
          <w:rFonts w:hint="eastAsia"/>
        </w:rPr>
        <w:br/>
      </w:r>
      <w:r>
        <w:rPr>
          <w:rFonts w:hint="eastAsia"/>
        </w:rPr>
        <w:t>　　图表 厚钢板行业生命周期</w:t>
      </w:r>
      <w:r>
        <w:rPr>
          <w:rFonts w:hint="eastAsia"/>
        </w:rPr>
        <w:br/>
      </w:r>
      <w:r>
        <w:rPr>
          <w:rFonts w:hint="eastAsia"/>
        </w:rPr>
        <w:t>　　图表 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2025年中国厚钢板发展趋势预测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3d26b94243fd" w:history="1">
        <w:r>
          <w:rPr>
            <w:rStyle w:val="Hyperlink"/>
          </w:rPr>
          <w:t>2025-2031年中国厚钢板行业发展调研与市场前景分析报告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e3d26b94243fd" w:history="1">
        <w:r>
          <w:rPr>
            <w:rStyle w:val="Hyperlink"/>
          </w:rPr>
          <w:t>https://www.20087.com/1/17/HouGangBanShiChangXianZhuangHeQianJing.html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热点：5米厚钢板图片、厚钢板规格、最厚的钢板有多厚、厚钢板焊接方法、钢板规格型号尺寸大全、厚钢板切割方法、钢板的厚度规格、厚钢板切割机、一个厚的钢板多少钱一张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51ccacf484ffa" w:history="1">
      <w:r>
        <w:rPr>
          <w:rStyle w:val="Hyperlink"/>
        </w:rPr>
        <w:t>2025-2031年中国厚钢板行业发展调研与市场前景分析报告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ouGangBanShiChangXianZhuangHeQianJing.html" TargetMode="External" Id="Rc0ae3d26b942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ouGangBanShiChangXianZhuangHeQianJing.html" TargetMode="External" Id="R6f951ccacf48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2025-01-04T06:50:00Z</dcterms:created>
  <dcterms:modified xsi:type="dcterms:W3CDTF">2025-01-04T07:50:00Z</dcterms:modified>
  <dc:subject>2025-2031年中国厚钢板行业发展调研与市场前景分析报告</dc:subject>
  <dc:title>2025-2031年中国厚钢板行业发展调研与市场前景分析报告</dc:title>
  <cp:keywords>2025-2031年中国厚钢板行业发展调研与市场前景分析报告</cp:keywords>
  <dc:description>2025-2031年中国厚钢板行业发展调研与市场前景分析报告</dc:description>
</cp:coreProperties>
</file>