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7cbd9dd314dc0" w:history="1">
              <w:r>
                <w:rPr>
                  <w:rStyle w:val="Hyperlink"/>
                </w:rPr>
                <w:t>中国可压缩糖行业发展研究与市场前景预测报告（2025-2031年）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7cbd9dd314dc0" w:history="1">
              <w:r>
                <w:rPr>
                  <w:rStyle w:val="Hyperlink"/>
                </w:rPr>
                <w:t>中国可压缩糖行业发展研究与市场前景预测报告（2025-2031年）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7cbd9dd314dc0" w:history="1">
                <w:r>
                  <w:rPr>
                    <w:rStyle w:val="Hyperlink"/>
                  </w:rPr>
                  <w:t>https://www.20087.com/1/87/KeYaSuoTangShiChangQianJing.html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压缩糖是一种专门设计用于制药行业的辅料，主要用于制造片剂。它具有良好的流动性和可压性，能够确保药物在压制过程中形成坚固且均匀的片剂。近年来，随着制药行业对辅料质量要求的提高和工艺技术的进步，可压缩糖的纯度、稳定性和生产效率都有了显著提升。此外，环保法规的加强也促使企业采用更绿色的生产工艺，减少废物排放和能源消耗。</w:t>
      </w:r>
      <w:r>
        <w:rPr>
          <w:rFonts w:hint="eastAsia"/>
        </w:rPr>
        <w:br/>
      </w:r>
      <w:r>
        <w:rPr>
          <w:rFonts w:hint="eastAsia"/>
        </w:rPr>
        <w:t>　　未来，可压缩糖的发展将主要集中在技术创新与应用拓展方面。一方面，通过引入先进的制备技术和材料科学进展，可以进一步优化其物理特性，如流动性、溶解速度等，以满足更加严格的制药标准。此外，结合纳米技术和功能化表面处理方法，开发具备缓释或靶向释放特性的新型可压缩糖，将进一步拓宽其在个性化药物递送系统中的应用前景。另一方面，随着全球对可持续发展和循环经济理念的关注度上升，探索可压缩糖在这些新兴领域的应用潜力，如参与资源循环利用项目或使用生物基原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7cbd9dd314dc0" w:history="1">
        <w:r>
          <w:rPr>
            <w:rStyle w:val="Hyperlink"/>
          </w:rPr>
          <w:t>中国可压缩糖行业发展研究与市场前景预测报告（2025-2031年）</w:t>
        </w:r>
      </w:hyperlink>
      <w:r>
        <w:rPr>
          <w:rFonts w:hint="eastAsia"/>
        </w:rPr>
        <w:t>》全面梳理了可压缩糖行业的市场规模、技术现状及产业链结构，结合数据分析了可压缩糖市场需求、价格动态与竞争格局，科学预测了可压缩糖发展趋势与市场前景，解读了行业内重点企业的战略布局与品牌影响力，同时对市场竞争与集中度进行了评估。此外，报告还细分了市场领域，揭示了可压缩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可压缩糖行业概述</w:t>
      </w:r>
      <w:r>
        <w:rPr>
          <w:rFonts w:hint="eastAsia"/>
        </w:rPr>
        <w:br/>
      </w:r>
      <w:r>
        <w:rPr>
          <w:rFonts w:hint="eastAsia"/>
        </w:rPr>
        <w:t>　　第一节 可压缩糖定义与分类</w:t>
      </w:r>
      <w:r>
        <w:rPr>
          <w:rFonts w:hint="eastAsia"/>
        </w:rPr>
        <w:br/>
      </w:r>
      <w:r>
        <w:rPr>
          <w:rFonts w:hint="eastAsia"/>
        </w:rPr>
        <w:t>　　第二节 可压缩糖应用领域</w:t>
      </w:r>
      <w:r>
        <w:rPr>
          <w:rFonts w:hint="eastAsia"/>
        </w:rPr>
        <w:br/>
      </w:r>
      <w:r>
        <w:rPr>
          <w:rFonts w:hint="eastAsia"/>
        </w:rPr>
        <w:t>　　第三节 可压缩糖行业经济指标分析</w:t>
      </w:r>
      <w:r>
        <w:rPr>
          <w:rFonts w:hint="eastAsia"/>
        </w:rPr>
        <w:br/>
      </w:r>
      <w:r>
        <w:rPr>
          <w:rFonts w:hint="eastAsia"/>
        </w:rPr>
        <w:t>　　　　一、可压缩糖行业赢利性评估</w:t>
      </w:r>
      <w:r>
        <w:rPr>
          <w:rFonts w:hint="eastAsia"/>
        </w:rPr>
        <w:br/>
      </w:r>
      <w:r>
        <w:rPr>
          <w:rFonts w:hint="eastAsia"/>
        </w:rPr>
        <w:t>　　　　二、可压缩糖行业成长速度分析</w:t>
      </w:r>
      <w:r>
        <w:rPr>
          <w:rFonts w:hint="eastAsia"/>
        </w:rPr>
        <w:br/>
      </w:r>
      <w:r>
        <w:rPr>
          <w:rFonts w:hint="eastAsia"/>
        </w:rPr>
        <w:t>　　　　三、可压缩糖附加值提升空间探讨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四、可压缩糖行业进入壁垒分析</w:t>
      </w:r>
      <w:r>
        <w:rPr>
          <w:rFonts w:hint="eastAsia"/>
        </w:rPr>
        <w:br/>
      </w:r>
      <w:r>
        <w:rPr>
          <w:rFonts w:hint="eastAsia"/>
        </w:rPr>
        <w:t>　　　　五、可压缩糖行业风险性评估</w:t>
      </w:r>
      <w:r>
        <w:rPr>
          <w:rFonts w:hint="eastAsia"/>
        </w:rPr>
        <w:br/>
      </w:r>
      <w:r>
        <w:rPr>
          <w:rFonts w:hint="eastAsia"/>
        </w:rPr>
        <w:t>　　　　六、可压缩糖行业周期性分析</w:t>
      </w:r>
      <w:r>
        <w:rPr>
          <w:rFonts w:hint="eastAsia"/>
        </w:rPr>
        <w:br/>
      </w:r>
      <w:r>
        <w:rPr>
          <w:rFonts w:hint="eastAsia"/>
        </w:rPr>
        <w:t>　　　　七、可压缩糖行业竞争程度指标</w:t>
      </w:r>
      <w:r>
        <w:rPr>
          <w:rFonts w:hint="eastAsia"/>
        </w:rPr>
        <w:br/>
      </w:r>
      <w:r>
        <w:rPr>
          <w:rFonts w:hint="eastAsia"/>
        </w:rPr>
        <w:t>　　　　八、可压缩糖行业成熟度综合分析</w:t>
      </w:r>
      <w:r>
        <w:rPr>
          <w:rFonts w:hint="eastAsia"/>
        </w:rPr>
        <w:br/>
      </w:r>
      <w:r>
        <w:rPr>
          <w:rFonts w:hint="eastAsia"/>
        </w:rPr>
        <w:t>　　第四节 可压缩糖产业链及经营模式分析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三、可压缩糖销售模式与渠道策略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全球可压缩糖市场发展分析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2024-2025年全球可压缩糖行业发展分析</w:t>
      </w:r>
      <w:r>
        <w:rPr>
          <w:rFonts w:hint="eastAsia"/>
        </w:rPr>
        <w:br/>
      </w:r>
      <w:r>
        <w:rPr>
          <w:rFonts w:hint="eastAsia"/>
        </w:rPr>
        <w:t>　　　　一、全球可压缩糖行业市场规模与趋势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二、全球可压缩糖行业发展特点</w:t>
      </w:r>
      <w:r>
        <w:rPr>
          <w:rFonts w:hint="eastAsia"/>
        </w:rPr>
        <w:br/>
      </w:r>
      <w:r>
        <w:rPr>
          <w:rFonts w:hint="eastAsia"/>
        </w:rPr>
        <w:t>　　　　三、全球可压缩糖行业竞争格局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主要国家与地区可压缩糖市场分析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2025-2031年全球可压缩糖行业发展趋势与前景预测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一、可压缩糖行业发展趋势</w:t>
      </w:r>
      <w:r>
        <w:rPr>
          <w:rFonts w:hint="eastAsia"/>
        </w:rPr>
        <w:br/>
      </w:r>
      <w:r>
        <w:rPr>
          <w:rFonts w:hint="eastAsia"/>
        </w:rPr>
        <w:t>　　　　二、可压缩糖行业发展潜力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中国可压缩糖行业市场分析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2024-2025年可压缩糖产能与投资动态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一、国内可压缩糖产能现状与利用效率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二、可压缩糖产能扩张与投资动态分析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2025-2031年可压缩糖行业产量统计与趋势预测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一、2019-2024年可压缩糖行业产量与增长趋势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1、2019-2024年可压缩糖产量及增长趋势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2、2019-2024年可压缩糖细分产品产量及份额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二、可压缩糖产量影响因素分析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三、2025-2031年可压缩糖产量预测</w:t>
      </w:r>
      <w:r>
        <w:rPr>
          <w:rFonts w:hint="eastAsia"/>
        </w:rPr>
        <w:br/>
      </w:r>
      <w:r>
        <w:rPr>
          <w:rFonts w:hint="eastAsia"/>
        </w:rPr>
        <w:t>　　第三节 2025-2031年可压缩糖市场需求与销售分析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一、2024-2025年可压缩糖行业需求现状</w:t>
      </w:r>
      <w:r>
        <w:rPr>
          <w:rFonts w:hint="eastAsia"/>
        </w:rPr>
        <w:br/>
      </w:r>
      <w:r>
        <w:rPr>
          <w:rFonts w:hint="eastAsia"/>
        </w:rPr>
        <w:t>　　　　二、可压缩糖客户群体与需求特点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三、2019-2024年可压缩糖行业销售规模分析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四、2025-2031年可压缩糖市场增长潜力与规模预测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2024-2025年可压缩糖行业技术发展现状及趋势分析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可压缩糖行业技术发展现状分析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国内外可压缩糖行业技术差距分析及差距形成的主要原因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可压缩糖行业技术发展方向、趋势预测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提升可压缩糖行业技术能力策略建议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中国可压缩糖细分市场分析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一、2024-2025年可压缩糖主要细分产品市场现状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可压缩糖价格机制与竞争策略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一、2019-2024年可压缩糖市场价格走势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可压缩糖定价策略与方法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2025-2031年可压缩糖价格竞争态势与趋势预测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中国可压缩糖行业重点区域市场研究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2024-2025年重点区域可压缩糖市场发展概况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二、2019-2024年可压缩糖市场需求规模情况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三、2025-2031年可压缩糖行业发展潜力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二、2019-2024年可压缩糖市场需求规模情况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三、2025-2031年可压缩糖行业发展潜力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二、2019-2024年可压缩糖市场需求规模情况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三、2025-2031年可压缩糖行业发展潜力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二、2019-2024年可压缩糖市场需求规模情况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三、2025-2031年可压缩糖行业发展潜力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二、2019-2024年可压缩糖市场需求规模情况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三、2025-2031年可压缩糖行业发展潜力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2019-2024年中国可压缩糖行业进出口情况分析</w:t>
      </w:r>
      <w:r>
        <w:rPr>
          <w:rFonts w:hint="eastAsia"/>
        </w:rPr>
        <w:br/>
      </w:r>
      <w:r>
        <w:rPr>
          <w:rFonts w:hint="eastAsia"/>
        </w:rPr>
        <w:t>　　第一节 可压缩糖行业进口规模与来源分析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一、2019-2024年可压缩糖进口规模分析</w:t>
      </w:r>
      <w:r>
        <w:rPr>
          <w:rFonts w:hint="eastAsia"/>
        </w:rPr>
        <w:br/>
      </w:r>
      <w:r>
        <w:rPr>
          <w:rFonts w:hint="eastAsia"/>
        </w:rPr>
        <w:t>　　　　二、可压缩糖主要进口来源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可压缩糖行业出口规模与目的地分析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一、2019-2024年可压缩糖出口规模分析</w:t>
      </w:r>
      <w:r>
        <w:rPr>
          <w:rFonts w:hint="eastAsia"/>
        </w:rPr>
        <w:br/>
      </w:r>
      <w:r>
        <w:rPr>
          <w:rFonts w:hint="eastAsia"/>
        </w:rPr>
        <w:t>　　　　二、可压缩糖主要出口目的地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2019-2024年中国可压缩糖总体规模与财务指标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中国可压缩糖行业总体规模分析</w:t>
      </w:r>
      <w:r>
        <w:rPr>
          <w:rFonts w:hint="eastAsia"/>
        </w:rPr>
        <w:br/>
      </w:r>
      <w:r>
        <w:rPr>
          <w:rFonts w:hint="eastAsia"/>
        </w:rPr>
        <w:t>　　　　一、可压缩糖企业数量与结构</w:t>
      </w:r>
      <w:r>
        <w:rPr>
          <w:rFonts w:hint="eastAsia"/>
        </w:rPr>
        <w:br/>
      </w:r>
      <w:r>
        <w:rPr>
          <w:rFonts w:hint="eastAsia"/>
        </w:rPr>
        <w:t>　　　　二、可压缩糖从业人员规模</w:t>
      </w:r>
      <w:r>
        <w:rPr>
          <w:rFonts w:hint="eastAsia"/>
        </w:rPr>
        <w:br/>
      </w:r>
      <w:r>
        <w:rPr>
          <w:rFonts w:hint="eastAsia"/>
        </w:rPr>
        <w:t>　　　　三、可压缩糖行业资产状况</w:t>
      </w:r>
      <w:r>
        <w:rPr>
          <w:rFonts w:hint="eastAsia"/>
        </w:rPr>
        <w:br/>
      </w:r>
      <w:r>
        <w:rPr>
          <w:rFonts w:hint="eastAsia"/>
        </w:rPr>
        <w:t>　　第二节 中国可压缩糖行业财务指标总体分析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可压缩糖行业重点企业经营状况分析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可压缩糖重点企业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可压缩糖领先企业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可压缩糖标杆企业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可压缩糖代表企业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可压缩糖龙头企业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可压缩糖重点企业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中国可压缩糖行业竞争格局分析</w:t>
      </w:r>
      <w:r>
        <w:rPr>
          <w:rFonts w:hint="eastAsia"/>
        </w:rPr>
        <w:br/>
      </w:r>
      <w:r>
        <w:rPr>
          <w:rFonts w:hint="eastAsia"/>
        </w:rPr>
        <w:t>　　第一节 可压缩糖行业竞争格局总览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2024-2025年可压缩糖行业竞争力分析</w:t>
      </w:r>
      <w:r>
        <w:rPr>
          <w:rFonts w:hint="eastAsia"/>
        </w:rPr>
        <w:br/>
      </w:r>
      <w:r>
        <w:rPr>
          <w:rFonts w:hint="eastAsia"/>
        </w:rPr>
        <w:t>　　　　一、可压缩糖供应商议价能力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四、可压缩糖替代品威胁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2019-2024年可压缩糖行业企业并购活动分析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2024-2025年可压缩糖行业会展与招投标活动分析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一、可压缩糖行业会展活动及其市场影响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2025年中国可压缩糖企业发展策略分析</w:t>
      </w:r>
      <w:r>
        <w:rPr>
          <w:rFonts w:hint="eastAsia"/>
        </w:rPr>
        <w:br/>
      </w:r>
      <w:r>
        <w:rPr>
          <w:rFonts w:hint="eastAsia"/>
        </w:rPr>
        <w:t>　　第一节 可压缩糖市场策略分析</w:t>
      </w:r>
      <w:r>
        <w:rPr>
          <w:rFonts w:hint="eastAsia"/>
        </w:rPr>
        <w:br/>
      </w:r>
      <w:r>
        <w:rPr>
          <w:rFonts w:hint="eastAsia"/>
        </w:rPr>
        <w:t>　　　　一、可压缩糖市场定位与拓展策略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二、可压缩糖市场细分与目标客户</w:t>
      </w:r>
      <w:r>
        <w:rPr>
          <w:rFonts w:hint="eastAsia"/>
        </w:rPr>
        <w:br/>
      </w:r>
      <w:r>
        <w:rPr>
          <w:rFonts w:hint="eastAsia"/>
        </w:rPr>
        <w:t>　　第二节 可压缩糖销售策略分析</w:t>
      </w:r>
      <w:r>
        <w:rPr>
          <w:rFonts w:hint="eastAsia"/>
        </w:rPr>
        <w:br/>
      </w:r>
      <w:r>
        <w:rPr>
          <w:rFonts w:hint="eastAsia"/>
        </w:rPr>
        <w:t>　　　　一、可压缩糖销售渠道与网络建设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提高可压缩糖企业竞争力建议</w:t>
      </w:r>
      <w:r>
        <w:rPr>
          <w:rFonts w:hint="eastAsia"/>
        </w:rPr>
        <w:br/>
      </w:r>
      <w:r>
        <w:rPr>
          <w:rFonts w:hint="eastAsia"/>
        </w:rPr>
        <w:t>　　　　一、可压缩糖技术创新与管理优化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可压缩糖品牌战略思考</w:t>
      </w:r>
      <w:r>
        <w:rPr>
          <w:rFonts w:hint="eastAsia"/>
        </w:rPr>
        <w:br/>
      </w:r>
      <w:r>
        <w:rPr>
          <w:rFonts w:hint="eastAsia"/>
        </w:rPr>
        <w:t>　　　　一、可压缩糖品牌建设与维护</w:t>
      </w:r>
      <w:r>
        <w:rPr>
          <w:rFonts w:hint="eastAsia"/>
        </w:rPr>
        <w:br/>
      </w:r>
      <w:r>
        <w:rPr>
          <w:rFonts w:hint="eastAsia"/>
        </w:rPr>
        <w:t>　　　　二、可压缩糖品牌影响力与市场竞争力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中国可压缩糖行业风险与对策</w:t>
      </w:r>
      <w:r>
        <w:rPr>
          <w:rFonts w:hint="eastAsia"/>
        </w:rPr>
        <w:br/>
      </w:r>
      <w:r>
        <w:rPr>
          <w:rFonts w:hint="eastAsia"/>
        </w:rPr>
        <w:t>　　第一节 可压缩糖行业SWOT分析</w:t>
      </w:r>
      <w:r>
        <w:rPr>
          <w:rFonts w:hint="eastAsia"/>
        </w:rPr>
        <w:br/>
      </w:r>
      <w:r>
        <w:rPr>
          <w:rFonts w:hint="eastAsia"/>
        </w:rPr>
        <w:t>　　　　一、可压缩糖行业优势分析</w:t>
      </w:r>
      <w:r>
        <w:rPr>
          <w:rFonts w:hint="eastAsia"/>
        </w:rPr>
        <w:br/>
      </w:r>
      <w:r>
        <w:rPr>
          <w:rFonts w:hint="eastAsia"/>
        </w:rPr>
        <w:t>　　　　二、可压缩糖行业劣势分析</w:t>
      </w:r>
      <w:r>
        <w:rPr>
          <w:rFonts w:hint="eastAsia"/>
        </w:rPr>
        <w:br/>
      </w:r>
      <w:r>
        <w:rPr>
          <w:rFonts w:hint="eastAsia"/>
        </w:rPr>
        <w:t>　　　　三、可压缩糖市场机会探索</w:t>
      </w:r>
      <w:r>
        <w:rPr>
          <w:rFonts w:hint="eastAsia"/>
        </w:rPr>
        <w:br/>
      </w:r>
      <w:r>
        <w:rPr>
          <w:rFonts w:hint="eastAsia"/>
        </w:rPr>
        <w:t>　　　　四、可压缩糖市场威胁评估</w:t>
      </w:r>
      <w:r>
        <w:rPr>
          <w:rFonts w:hint="eastAsia"/>
        </w:rPr>
        <w:br/>
      </w:r>
      <w:r>
        <w:rPr>
          <w:rFonts w:hint="eastAsia"/>
        </w:rPr>
        <w:t>　　第二节 可压缩糖行业风险及对策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2025-2031年中国可压缩糖行业前景与发展趋势</w:t>
      </w:r>
      <w:r>
        <w:rPr>
          <w:rFonts w:hint="eastAsia"/>
        </w:rPr>
        <w:br/>
      </w:r>
      <w:r>
        <w:rPr>
          <w:rFonts w:hint="eastAsia"/>
        </w:rPr>
        <w:t>　　第一节 可压缩糖行业发展环境分析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2025-2031年可压缩糖行业发展趋势与方向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一、可压缩糖行业发展方向预测</w:t>
      </w:r>
      <w:r>
        <w:rPr>
          <w:rFonts w:hint="eastAsia"/>
        </w:rPr>
        <w:br/>
      </w:r>
      <w:r>
        <w:rPr>
          <w:rFonts w:hint="eastAsia"/>
        </w:rPr>
        <w:t>　　　　二、可压缩糖发展趋势分析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2025-2031年可压缩糖行业发展潜力与机遇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一、可压缩糖市场发展潜力评估</w:t>
      </w:r>
      <w:r>
        <w:rPr>
          <w:rFonts w:hint="eastAsia"/>
        </w:rPr>
        <w:br/>
      </w:r>
      <w:r>
        <w:rPr>
          <w:rFonts w:hint="eastAsia"/>
        </w:rPr>
        <w:t>　　　　二、可压缩糖新兴市场与机遇探索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可压缩糖行业研究结论与建议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中智.林.：可压缩糖行业发展建议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可压缩糖介绍</w:t>
      </w:r>
      <w:r>
        <w:rPr>
          <w:rFonts w:hint="eastAsia"/>
        </w:rPr>
        <w:br/>
      </w:r>
      <w:r>
        <w:rPr>
          <w:rFonts w:hint="eastAsia"/>
        </w:rPr>
        <w:t>　　图表 可压缩糖图片</w:t>
      </w:r>
      <w:r>
        <w:rPr>
          <w:rFonts w:hint="eastAsia"/>
        </w:rPr>
        <w:br/>
      </w:r>
      <w:r>
        <w:rPr>
          <w:rFonts w:hint="eastAsia"/>
        </w:rPr>
        <w:t>　　图表 可压缩糖种类</w:t>
      </w:r>
      <w:r>
        <w:rPr>
          <w:rFonts w:hint="eastAsia"/>
        </w:rPr>
        <w:br/>
      </w:r>
      <w:r>
        <w:rPr>
          <w:rFonts w:hint="eastAsia"/>
        </w:rPr>
        <w:t>　　图表 可压缩糖发展历程</w:t>
      </w:r>
      <w:r>
        <w:rPr>
          <w:rFonts w:hint="eastAsia"/>
        </w:rPr>
        <w:br/>
      </w:r>
      <w:r>
        <w:rPr>
          <w:rFonts w:hint="eastAsia"/>
        </w:rPr>
        <w:t>　　图表 可压缩糖用途 应用</w:t>
      </w:r>
      <w:r>
        <w:rPr>
          <w:rFonts w:hint="eastAsia"/>
        </w:rPr>
        <w:br/>
      </w:r>
      <w:r>
        <w:rPr>
          <w:rFonts w:hint="eastAsia"/>
        </w:rPr>
        <w:t>　　图表 可压缩糖政策</w:t>
      </w:r>
      <w:r>
        <w:rPr>
          <w:rFonts w:hint="eastAsia"/>
        </w:rPr>
        <w:br/>
      </w:r>
      <w:r>
        <w:rPr>
          <w:rFonts w:hint="eastAsia"/>
        </w:rPr>
        <w:t>　　图表 可压缩糖技术 专利情况</w:t>
      </w:r>
      <w:r>
        <w:rPr>
          <w:rFonts w:hint="eastAsia"/>
        </w:rPr>
        <w:br/>
      </w:r>
      <w:r>
        <w:rPr>
          <w:rFonts w:hint="eastAsia"/>
        </w:rPr>
        <w:t>　　图表 可压缩糖标准</w:t>
      </w:r>
      <w:r>
        <w:rPr>
          <w:rFonts w:hint="eastAsia"/>
        </w:rPr>
        <w:br/>
      </w:r>
      <w:r>
        <w:rPr>
          <w:rFonts w:hint="eastAsia"/>
        </w:rPr>
        <w:t>　　图表 2019-2024年中国可压缩糖市场规模分析</w:t>
      </w:r>
      <w:r>
        <w:rPr>
          <w:rFonts w:hint="eastAsia"/>
        </w:rPr>
        <w:br/>
      </w:r>
      <w:r>
        <w:rPr>
          <w:rFonts w:hint="eastAsia"/>
        </w:rPr>
        <w:t>　　图表 可压缩糖产业链分析</w:t>
      </w:r>
      <w:r>
        <w:rPr>
          <w:rFonts w:hint="eastAsia"/>
        </w:rPr>
        <w:br/>
      </w:r>
      <w:r>
        <w:rPr>
          <w:rFonts w:hint="eastAsia"/>
        </w:rPr>
        <w:t>　　图表 2019-2024年可压缩糖市场容量分析</w:t>
      </w:r>
      <w:r>
        <w:rPr>
          <w:rFonts w:hint="eastAsia"/>
        </w:rPr>
        <w:br/>
      </w:r>
      <w:r>
        <w:rPr>
          <w:rFonts w:hint="eastAsia"/>
        </w:rPr>
        <w:t>　　图表 可压缩糖品牌</w:t>
      </w:r>
      <w:r>
        <w:rPr>
          <w:rFonts w:hint="eastAsia"/>
        </w:rPr>
        <w:br/>
      </w:r>
      <w:r>
        <w:rPr>
          <w:rFonts w:hint="eastAsia"/>
        </w:rPr>
        <w:t>　　图表 可压缩糖生产现状</w:t>
      </w:r>
      <w:r>
        <w:rPr>
          <w:rFonts w:hint="eastAsia"/>
        </w:rPr>
        <w:br/>
      </w:r>
      <w:r>
        <w:rPr>
          <w:rFonts w:hint="eastAsia"/>
        </w:rPr>
        <w:t>　　图表 2019-2024年中国可压缩糖产能统计</w:t>
      </w:r>
      <w:r>
        <w:rPr>
          <w:rFonts w:hint="eastAsia"/>
        </w:rPr>
        <w:br/>
      </w:r>
      <w:r>
        <w:rPr>
          <w:rFonts w:hint="eastAsia"/>
        </w:rPr>
        <w:t>　　图表 2019-2024年中国可压缩糖产量情况</w:t>
      </w:r>
      <w:r>
        <w:rPr>
          <w:rFonts w:hint="eastAsia"/>
        </w:rPr>
        <w:br/>
      </w:r>
      <w:r>
        <w:rPr>
          <w:rFonts w:hint="eastAsia"/>
        </w:rPr>
        <w:t>　　图表 2019-2024年中国可压缩糖销售情况</w:t>
      </w:r>
      <w:r>
        <w:rPr>
          <w:rFonts w:hint="eastAsia"/>
        </w:rPr>
        <w:br/>
      </w:r>
      <w:r>
        <w:rPr>
          <w:rFonts w:hint="eastAsia"/>
        </w:rPr>
        <w:t>　　图表 2019-2024年中国可压缩糖市场需求情况</w:t>
      </w:r>
      <w:r>
        <w:rPr>
          <w:rFonts w:hint="eastAsia"/>
        </w:rPr>
        <w:br/>
      </w:r>
      <w:r>
        <w:rPr>
          <w:rFonts w:hint="eastAsia"/>
        </w:rPr>
        <w:t>　　图表 可压缩糖价格走势</w:t>
      </w:r>
      <w:r>
        <w:rPr>
          <w:rFonts w:hint="eastAsia"/>
        </w:rPr>
        <w:br/>
      </w:r>
      <w:r>
        <w:rPr>
          <w:rFonts w:hint="eastAsia"/>
        </w:rPr>
        <w:t>　　图表 2025年中国可压缩糖公司数量统计 单位：家</w:t>
      </w:r>
      <w:r>
        <w:rPr>
          <w:rFonts w:hint="eastAsia"/>
        </w:rPr>
        <w:br/>
      </w:r>
      <w:r>
        <w:rPr>
          <w:rFonts w:hint="eastAsia"/>
        </w:rPr>
        <w:t>　　图表 可压缩糖成本和利润分析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华东地区可压缩糖市场规模及增长情况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华东地区可压缩糖市场需求情况</w:t>
      </w:r>
      <w:r>
        <w:rPr>
          <w:rFonts w:hint="eastAsia"/>
        </w:rPr>
        <w:br/>
      </w:r>
      <w:r>
        <w:rPr>
          <w:rFonts w:hint="eastAsia"/>
        </w:rPr>
        <w:t>　　图表 华南地区可压缩糖市场规模及增长情况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华南地区可压缩糖需求情况</w:t>
      </w:r>
      <w:r>
        <w:rPr>
          <w:rFonts w:hint="eastAsia"/>
        </w:rPr>
        <w:br/>
      </w:r>
      <w:r>
        <w:rPr>
          <w:rFonts w:hint="eastAsia"/>
        </w:rPr>
        <w:t>　　图表 华北地区可压缩糖市场规模及增长情况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华北地区可压缩糖需求情况</w:t>
      </w:r>
      <w:r>
        <w:rPr>
          <w:rFonts w:hint="eastAsia"/>
        </w:rPr>
        <w:br/>
      </w:r>
      <w:r>
        <w:rPr>
          <w:rFonts w:hint="eastAsia"/>
        </w:rPr>
        <w:t>　　图表 华中地区可压缩糖市场规模及增长情况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华中地区可压缩糖市场需求情况</w:t>
      </w:r>
      <w:r>
        <w:rPr>
          <w:rFonts w:hint="eastAsia"/>
        </w:rPr>
        <w:br/>
      </w:r>
      <w:r>
        <w:rPr>
          <w:rFonts w:hint="eastAsia"/>
        </w:rPr>
        <w:t>　　图表 可压缩糖招标、中标情况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2019-2024年中国可压缩糖进口数据统计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2019-2024年中国可压缩糖出口数据分析</w:t>
      </w:r>
      <w:r>
        <w:rPr>
          <w:rFonts w:hint="eastAsia"/>
        </w:rPr>
        <w:br/>
      </w:r>
      <w:r>
        <w:rPr>
          <w:rFonts w:hint="eastAsia"/>
        </w:rPr>
        <w:t>　　图表 2025年中国可压缩糖进口来源国家及地区分析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2025年中国可压缩糖出口目的国家及地区分析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可压缩糖最新消息</w:t>
      </w:r>
      <w:r>
        <w:rPr>
          <w:rFonts w:hint="eastAsia"/>
        </w:rPr>
        <w:br/>
      </w:r>
      <w:r>
        <w:rPr>
          <w:rFonts w:hint="eastAsia"/>
        </w:rPr>
        <w:t>　　图表 可压缩糖企业简介</w:t>
      </w:r>
      <w:r>
        <w:rPr>
          <w:rFonts w:hint="eastAsia"/>
        </w:rPr>
        <w:br/>
      </w:r>
      <w:r>
        <w:rPr>
          <w:rFonts w:hint="eastAsia"/>
        </w:rPr>
        <w:t>　　图表 企业可压缩糖产品</w:t>
      </w:r>
      <w:r>
        <w:rPr>
          <w:rFonts w:hint="eastAsia"/>
        </w:rPr>
        <w:br/>
      </w:r>
      <w:r>
        <w:rPr>
          <w:rFonts w:hint="eastAsia"/>
        </w:rPr>
        <w:t>　　图表 可压缩糖企业经营情况</w:t>
      </w:r>
      <w:r>
        <w:rPr>
          <w:rFonts w:hint="eastAsia"/>
        </w:rPr>
        <w:br/>
      </w:r>
      <w:r>
        <w:rPr>
          <w:rFonts w:hint="eastAsia"/>
        </w:rPr>
        <w:t>　　图表 可压缩糖企业(二)简介</w:t>
      </w:r>
      <w:r>
        <w:rPr>
          <w:rFonts w:hint="eastAsia"/>
        </w:rPr>
        <w:br/>
      </w:r>
      <w:r>
        <w:rPr>
          <w:rFonts w:hint="eastAsia"/>
        </w:rPr>
        <w:t>　　图表 企业可压缩糖产品型号</w:t>
      </w:r>
      <w:r>
        <w:rPr>
          <w:rFonts w:hint="eastAsia"/>
        </w:rPr>
        <w:br/>
      </w:r>
      <w:r>
        <w:rPr>
          <w:rFonts w:hint="eastAsia"/>
        </w:rPr>
        <w:t>　　图表 可压缩糖企业(二)经营情况</w:t>
      </w:r>
      <w:r>
        <w:rPr>
          <w:rFonts w:hint="eastAsia"/>
        </w:rPr>
        <w:br/>
      </w:r>
      <w:r>
        <w:rPr>
          <w:rFonts w:hint="eastAsia"/>
        </w:rPr>
        <w:t>　　图表 可压缩糖企业(三)调研</w:t>
      </w:r>
      <w:r>
        <w:rPr>
          <w:rFonts w:hint="eastAsia"/>
        </w:rPr>
        <w:br/>
      </w:r>
      <w:r>
        <w:rPr>
          <w:rFonts w:hint="eastAsia"/>
        </w:rPr>
        <w:t>　　图表 企业可压缩糖产品规格</w:t>
      </w:r>
      <w:r>
        <w:rPr>
          <w:rFonts w:hint="eastAsia"/>
        </w:rPr>
        <w:br/>
      </w:r>
      <w:r>
        <w:rPr>
          <w:rFonts w:hint="eastAsia"/>
        </w:rPr>
        <w:t>　　图表 可压缩糖企业(三)经营情况</w:t>
      </w:r>
      <w:r>
        <w:rPr>
          <w:rFonts w:hint="eastAsia"/>
        </w:rPr>
        <w:br/>
      </w:r>
      <w:r>
        <w:rPr>
          <w:rFonts w:hint="eastAsia"/>
        </w:rPr>
        <w:t>　　图表 可压缩糖企业(四)介绍</w:t>
      </w:r>
      <w:r>
        <w:rPr>
          <w:rFonts w:hint="eastAsia"/>
        </w:rPr>
        <w:br/>
      </w:r>
      <w:r>
        <w:rPr>
          <w:rFonts w:hint="eastAsia"/>
        </w:rPr>
        <w:t>　　图表 企业可压缩糖产品参数</w:t>
      </w:r>
      <w:r>
        <w:rPr>
          <w:rFonts w:hint="eastAsia"/>
        </w:rPr>
        <w:br/>
      </w:r>
      <w:r>
        <w:rPr>
          <w:rFonts w:hint="eastAsia"/>
        </w:rPr>
        <w:t>　　图表 可压缩糖企业(四)经营情况</w:t>
      </w:r>
      <w:r>
        <w:rPr>
          <w:rFonts w:hint="eastAsia"/>
        </w:rPr>
        <w:br/>
      </w:r>
      <w:r>
        <w:rPr>
          <w:rFonts w:hint="eastAsia"/>
        </w:rPr>
        <w:t>　　图表 可压缩糖企业(五)简介</w:t>
      </w:r>
      <w:r>
        <w:rPr>
          <w:rFonts w:hint="eastAsia"/>
        </w:rPr>
        <w:br/>
      </w:r>
      <w:r>
        <w:rPr>
          <w:rFonts w:hint="eastAsia"/>
        </w:rPr>
        <w:t>　　图表 企业可压缩糖业务</w:t>
      </w:r>
      <w:r>
        <w:rPr>
          <w:rFonts w:hint="eastAsia"/>
        </w:rPr>
        <w:br/>
      </w:r>
      <w:r>
        <w:rPr>
          <w:rFonts w:hint="eastAsia"/>
        </w:rPr>
        <w:t>　　图表 可压缩糖企业(五)经营情况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可压缩糖特点</w:t>
      </w:r>
      <w:r>
        <w:rPr>
          <w:rFonts w:hint="eastAsia"/>
        </w:rPr>
        <w:br/>
      </w:r>
      <w:r>
        <w:rPr>
          <w:rFonts w:hint="eastAsia"/>
        </w:rPr>
        <w:t>　　图表 可压缩糖优缺点</w:t>
      </w:r>
      <w:r>
        <w:rPr>
          <w:rFonts w:hint="eastAsia"/>
        </w:rPr>
        <w:br/>
      </w:r>
      <w:r>
        <w:rPr>
          <w:rFonts w:hint="eastAsia"/>
        </w:rPr>
        <w:t>　　图表 可压缩糖行业生命周期</w:t>
      </w:r>
      <w:r>
        <w:rPr>
          <w:rFonts w:hint="eastAsia"/>
        </w:rPr>
        <w:br/>
      </w:r>
      <w:r>
        <w:rPr>
          <w:rFonts w:hint="eastAsia"/>
        </w:rPr>
        <w:t>　　图表 可压缩糖上游、下游分析</w:t>
      </w:r>
      <w:r>
        <w:rPr>
          <w:rFonts w:hint="eastAsia"/>
        </w:rPr>
        <w:br/>
      </w:r>
      <w:r>
        <w:rPr>
          <w:rFonts w:hint="eastAsia"/>
        </w:rPr>
        <w:t>　　图表 可压缩糖投资、并购现状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2025-2031年中国可压缩糖产能预测</w:t>
      </w:r>
      <w:r>
        <w:rPr>
          <w:rFonts w:hint="eastAsia"/>
        </w:rPr>
        <w:br/>
      </w:r>
      <w:r>
        <w:rPr>
          <w:rFonts w:hint="eastAsia"/>
        </w:rPr>
        <w:t>　　图表 2025-2031年中国可压缩糖产量预测</w:t>
      </w:r>
      <w:r>
        <w:rPr>
          <w:rFonts w:hint="eastAsia"/>
        </w:rPr>
        <w:br/>
      </w:r>
      <w:r>
        <w:rPr>
          <w:rFonts w:hint="eastAsia"/>
        </w:rPr>
        <w:t>　　图表 2025-2031年中国可压缩糖需求量预测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2025-2031年中国可压缩糖销量预测</w:t>
      </w:r>
      <w:r>
        <w:rPr>
          <w:rFonts w:hint="eastAsia"/>
        </w:rPr>
        <w:br/>
      </w:r>
      <w:r>
        <w:rPr>
          <w:rFonts w:hint="eastAsia"/>
        </w:rPr>
        <w:t>　　图表 可压缩糖优势、劣势、机会、威胁分析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可压缩糖发展前景</w:t>
      </w:r>
      <w:r>
        <w:rPr>
          <w:rFonts w:hint="eastAsia"/>
        </w:rPr>
        <w:br/>
      </w:r>
      <w:r>
        <w:rPr>
          <w:rFonts w:hint="eastAsia"/>
        </w:rPr>
        <w:t>　　图表 可压缩糖发展趋势预测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2025-2031年中国可压缩糖市场规模预测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7cbd9dd314dc0" w:history="1">
        <w:r>
          <w:rPr>
            <w:rStyle w:val="Hyperlink"/>
          </w:rPr>
          <w:t>中国可压缩糖行业发展研究与市场前景预测报告（2025-2031年）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7cbd9dd314dc0" w:history="1">
        <w:r>
          <w:rPr>
            <w:rStyle w:val="Hyperlink"/>
          </w:rPr>
          <w:t>https://www.20087.com/1/87/KeYaSuoTangShiChangQianJing.html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热点：无糖压缩饼干、可压缩糖糖尿病人可以吃吗、中达盛压缩复合果片、可压缩糖 GI、压缩糖果片有什么作用、压缩糖果真的能减肥吗、律咔压缩糖果、压缩糖片有什么功效、解压糖果怎么做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9061dc8e743ad" w:history="1">
      <w:r>
        <w:rPr>
          <w:rStyle w:val="Hyperlink"/>
        </w:rPr>
        <w:t>中国可压缩糖行业发展研究与市场前景预测报告（2025-2031年）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KeYaSuoTangShiChangQianJing.html" TargetMode="External" Id="R6ea7cbd9dd31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KeYaSuoTangShiChangQianJing.html" TargetMode="External" Id="R49b9061dc8e7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2025-06-13T00:13:01Z</dcterms:created>
  <dcterms:modified xsi:type="dcterms:W3CDTF">2025-06-13T01:13:01Z</dcterms:modified>
  <dc:subject>中国可压缩糖行业发展研究与市场前景预测报告（2025-2031年）</dc:subject>
  <dc:title>中国可压缩糖行业发展研究与市场前景预测报告（2025-2031年）</dc:title>
  <cp:keywords>中国可压缩糖行业发展研究与市场前景预测报告（2025-2031年）</cp:keywords>
  <dc:description>中国可压缩糖行业发展研究与市场前景预测报告（2025-2031年）</dc:description>
</cp:coreProperties>
</file>