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75e904c044ebd" w:history="1">
              <w:r>
                <w:rPr>
                  <w:rStyle w:val="Hyperlink"/>
                </w:rPr>
                <w:t>2024年版中国噁二嗪市场现状调研与发展前景分析报告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75e904c044ebd" w:history="1">
              <w:r>
                <w:rPr>
                  <w:rStyle w:val="Hyperlink"/>
                </w:rPr>
                <w:t>2024年版中国噁二嗪市场现状调研与发展前景分析报告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75e904c044ebd" w:history="1">
                <w:r>
                  <w:rPr>
                    <w:rStyle w:val="Hyperlink"/>
                  </w:rPr>
                  <w:t>https://www.20087.com/M_ShiYouHuaGong/71/WuErQinChanYeXianZhuangYuFaZhanQianJing.html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噁二嗪是一种重要的有机化合物中间体，近年来随着医药、农药和染料等行业的发展，其市场需求持续增长。当前市场上，噁二嗪不仅在提高纯度、稳定性方面有所突破，而且在应用领域、产品多样化方面也取得了重要进展。例如，通过采用更先进的合成技术和更精细的纯化方法，噁二嗪能够提供更高纯度的产品和更稳定的性能。此外，随着对个性化需求的增加，噁二嗪在设计时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噁二嗪的发展将更加注重技术创新和服务整合。一方面，随着新材料和新技术的应用，噁二嗪将更加注重提高纯度和稳定性，例如通过采用更先进的合成技术和更精细的纯化方法。另一方面，随着对个性化需求的增加，噁二嗪将更加注重提供定制化的解决方案，支持产品创新和多样化需求。此外，随着对环保和可持续发展目标的重视，噁二嗪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75e904c044ebd" w:history="1">
        <w:r>
          <w:rPr>
            <w:rStyle w:val="Hyperlink"/>
          </w:rPr>
          <w:t>2024年版中国噁二嗪市场现状调研与发展前景分析报告</w:t>
        </w:r>
      </w:hyperlink>
      <w:r>
        <w:rPr>
          <w:rFonts w:hint="eastAsia"/>
        </w:rPr>
        <w:t>》基于科学的市场调研与数据分析，全面解析了噁二嗪行业的市场规模、市场需求及发展现状。报告深入探讨了噁二嗪产业链结构、细分市场特点及技术发展方向，并结合宏观经济环境与消费者需求变化，对噁二嗪行业前景与未来趋势进行了科学预测，揭示了潜在增长空间。通过对噁二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中国噁二嗪行业发展概述</w:t>
      </w:r>
      <w:r>
        <w:rPr>
          <w:rFonts w:hint="eastAsia"/>
        </w:rPr>
        <w:br/>
      </w:r>
      <w:r>
        <w:rPr>
          <w:rFonts w:hint="eastAsia"/>
        </w:rPr>
        <w:t>　　第一节 噁二嗪行业发展情况</w:t>
      </w:r>
      <w:r>
        <w:rPr>
          <w:rFonts w:hint="eastAsia"/>
        </w:rPr>
        <w:br/>
      </w:r>
      <w:r>
        <w:rPr>
          <w:rFonts w:hint="eastAsia"/>
        </w:rPr>
        <w:t>　　　　一、噁二嗪定义</w:t>
      </w:r>
      <w:r>
        <w:rPr>
          <w:rFonts w:hint="eastAsia"/>
        </w:rPr>
        <w:br/>
      </w:r>
      <w:r>
        <w:rPr>
          <w:rFonts w:hint="eastAsia"/>
        </w:rPr>
        <w:t>　　　　二、噁二嗪行业发展历程</w:t>
      </w:r>
      <w:r>
        <w:rPr>
          <w:rFonts w:hint="eastAsia"/>
        </w:rPr>
        <w:br/>
      </w:r>
      <w:r>
        <w:rPr>
          <w:rFonts w:hint="eastAsia"/>
        </w:rPr>
        <w:t>　　第二节 噁二嗪产业链分析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二、噁二嗪产业链模型分析</w:t>
      </w:r>
      <w:r>
        <w:rPr>
          <w:rFonts w:hint="eastAsia"/>
        </w:rPr>
        <w:br/>
      </w:r>
      <w:r>
        <w:rPr>
          <w:rFonts w:hint="eastAsia"/>
        </w:rPr>
        <w:t>　　第三节 中国噁二嗪行业经济指标分析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噁二嗪生产工艺及技术趋势研究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国际噁二嗪市场运行态势分析</w:t>
      </w:r>
      <w:r>
        <w:rPr>
          <w:rFonts w:hint="eastAsia"/>
        </w:rPr>
        <w:br/>
      </w:r>
      <w:r>
        <w:rPr>
          <w:rFonts w:hint="eastAsia"/>
        </w:rPr>
        <w:t>　　第一节 国际噁二嗪市场现状分析</w:t>
      </w:r>
      <w:r>
        <w:rPr>
          <w:rFonts w:hint="eastAsia"/>
        </w:rPr>
        <w:br/>
      </w:r>
      <w:r>
        <w:rPr>
          <w:rFonts w:hint="eastAsia"/>
        </w:rPr>
        <w:t>　　　　一、国际噁二嗪市场供需分析</w:t>
      </w:r>
      <w:r>
        <w:rPr>
          <w:rFonts w:hint="eastAsia"/>
        </w:rPr>
        <w:br/>
      </w:r>
      <w:r>
        <w:rPr>
          <w:rFonts w:hint="eastAsia"/>
        </w:rPr>
        <w:t>　　　　二、国际噁二嗪价格走势分析</w:t>
      </w:r>
      <w:r>
        <w:rPr>
          <w:rFonts w:hint="eastAsia"/>
        </w:rPr>
        <w:br/>
      </w:r>
      <w:r>
        <w:rPr>
          <w:rFonts w:hint="eastAsia"/>
        </w:rPr>
        <w:t>　　　　三、国际噁二嗪市场运行特征分析</w:t>
      </w:r>
      <w:r>
        <w:rPr>
          <w:rFonts w:hint="eastAsia"/>
        </w:rPr>
        <w:br/>
      </w:r>
      <w:r>
        <w:rPr>
          <w:rFonts w:hint="eastAsia"/>
        </w:rPr>
        <w:t>　　第二节 国际噁二嗪主要国家及地区发展情况分析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国际噁二嗪重点企业分析</w:t>
      </w:r>
      <w:r>
        <w:rPr>
          <w:rFonts w:hint="eastAsia"/>
        </w:rPr>
        <w:br/>
      </w:r>
      <w:r>
        <w:rPr>
          <w:rFonts w:hint="eastAsia"/>
        </w:rPr>
        <w:t>　　　　一、帝国化学工业有限公司</w:t>
      </w:r>
      <w:r>
        <w:rPr>
          <w:rFonts w:hint="eastAsia"/>
        </w:rPr>
        <w:br/>
      </w:r>
      <w:r>
        <w:rPr>
          <w:rFonts w:hint="eastAsia"/>
        </w:rPr>
        <w:t>　　　　二、3M公司</w:t>
      </w:r>
      <w:r>
        <w:rPr>
          <w:rFonts w:hint="eastAsia"/>
        </w:rPr>
        <w:br/>
      </w:r>
      <w:r>
        <w:rPr>
          <w:rFonts w:hint="eastAsia"/>
        </w:rPr>
        <w:t>　　　　三、美国杜邦公司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2023-2024年国内噁二嗪市场运行结构分析</w:t>
      </w:r>
      <w:r>
        <w:rPr>
          <w:rFonts w:hint="eastAsia"/>
        </w:rPr>
        <w:br/>
      </w:r>
      <w:r>
        <w:rPr>
          <w:rFonts w:hint="eastAsia"/>
        </w:rPr>
        <w:t>　　第一节 国内噁二嗪市场规模分析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国内噁二嗪市场供给平衡性分析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2023-2024年中国噁二嗪行业市场现状分析</w:t>
      </w:r>
      <w:r>
        <w:rPr>
          <w:rFonts w:hint="eastAsia"/>
        </w:rPr>
        <w:br/>
      </w:r>
      <w:r>
        <w:rPr>
          <w:rFonts w:hint="eastAsia"/>
        </w:rPr>
        <w:t>　　第一节 噁二嗪市场现状分析及预测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一、2019-2024年我国噁二嗪市场规模分析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二、2024-2030年我国噁二嗪市场规模预测</w:t>
      </w:r>
      <w:r>
        <w:rPr>
          <w:rFonts w:hint="eastAsia"/>
        </w:rPr>
        <w:br/>
      </w:r>
      <w:r>
        <w:rPr>
          <w:rFonts w:hint="eastAsia"/>
        </w:rPr>
        <w:t>　　第二节 噁二嗪产能分析及预测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一、2019-2024年我国噁二嗪产能分析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二、2024-2030年我国噁二嗪产能预测</w:t>
      </w:r>
      <w:r>
        <w:rPr>
          <w:rFonts w:hint="eastAsia"/>
        </w:rPr>
        <w:br/>
      </w:r>
      <w:r>
        <w:rPr>
          <w:rFonts w:hint="eastAsia"/>
        </w:rPr>
        <w:t>　　第三节 噁二嗪产量分析及预测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一、2019-2024年我国噁二嗪产量分析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二、2024-2030年我国噁二嗪产量预测</w:t>
      </w:r>
      <w:r>
        <w:rPr>
          <w:rFonts w:hint="eastAsia"/>
        </w:rPr>
        <w:br/>
      </w:r>
      <w:r>
        <w:rPr>
          <w:rFonts w:hint="eastAsia"/>
        </w:rPr>
        <w:t>　　第四节 噁二嗪市场需求分析及预测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一、2019-2024年我国噁二嗪市场需求分析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二、2024-2030年我国噁二嗪市场需求预测</w:t>
      </w:r>
      <w:r>
        <w:rPr>
          <w:rFonts w:hint="eastAsia"/>
        </w:rPr>
        <w:br/>
      </w:r>
      <w:r>
        <w:rPr>
          <w:rFonts w:hint="eastAsia"/>
        </w:rPr>
        <w:t>　　第五节 噁二嗪价格趋势分析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一、2019-2024年我国噁二嗪市场价格分析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二、2024-2030年我国噁二嗪市场价格预测</w:t>
      </w:r>
      <w:r>
        <w:rPr>
          <w:rFonts w:hint="eastAsia"/>
        </w:rPr>
        <w:br/>
      </w:r>
      <w:r>
        <w:rPr>
          <w:rFonts w:hint="eastAsia"/>
        </w:rPr>
        <w:t>　　第六节 噁二嗪行业生产分析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2023-2024年噁二嗪行业市场供给分析</w:t>
      </w:r>
      <w:r>
        <w:rPr>
          <w:rFonts w:hint="eastAsia"/>
        </w:rPr>
        <w:br/>
      </w:r>
      <w:r>
        <w:rPr>
          <w:rFonts w:hint="eastAsia"/>
        </w:rPr>
        <w:t>　　　　一、噁二嗪生产规模现状</w:t>
      </w:r>
      <w:r>
        <w:rPr>
          <w:rFonts w:hint="eastAsia"/>
        </w:rPr>
        <w:br/>
      </w:r>
      <w:r>
        <w:rPr>
          <w:rFonts w:hint="eastAsia"/>
        </w:rPr>
        <w:t>　　　　二、噁二嗪产能规模分布</w:t>
      </w:r>
      <w:r>
        <w:rPr>
          <w:rFonts w:hint="eastAsia"/>
        </w:rPr>
        <w:br/>
      </w:r>
      <w:r>
        <w:rPr>
          <w:rFonts w:hint="eastAsia"/>
        </w:rPr>
        <w:t>　　　　三、噁二嗪市场价格走势</w:t>
      </w:r>
      <w:r>
        <w:rPr>
          <w:rFonts w:hint="eastAsia"/>
        </w:rPr>
        <w:br/>
      </w:r>
      <w:r>
        <w:rPr>
          <w:rFonts w:hint="eastAsia"/>
        </w:rPr>
        <w:t>　　　　四、噁二嗪重点厂商分布</w:t>
      </w:r>
      <w:r>
        <w:rPr>
          <w:rFonts w:hint="eastAsia"/>
        </w:rPr>
        <w:br/>
      </w:r>
      <w:r>
        <w:rPr>
          <w:rFonts w:hint="eastAsia"/>
        </w:rPr>
        <w:t>　　　　五、噁二嗪产供状况分析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2023-2024年国内噁二嗪进出口贸易分析</w:t>
      </w:r>
      <w:r>
        <w:rPr>
          <w:rFonts w:hint="eastAsia"/>
        </w:rPr>
        <w:br/>
      </w:r>
      <w:r>
        <w:rPr>
          <w:rFonts w:hint="eastAsia"/>
        </w:rPr>
        <w:t>　　第一节 2023-2024年国内噁二嗪进口情况分析</w:t>
      </w:r>
      <w:r>
        <w:rPr>
          <w:rFonts w:hint="eastAsia"/>
        </w:rPr>
        <w:br/>
      </w:r>
      <w:r>
        <w:rPr>
          <w:rFonts w:hint="eastAsia"/>
        </w:rPr>
        <w:t>　　第二节 2023-2024年国内噁二嗪出口情况分析</w:t>
      </w:r>
      <w:r>
        <w:rPr>
          <w:rFonts w:hint="eastAsia"/>
        </w:rPr>
        <w:br/>
      </w:r>
      <w:r>
        <w:rPr>
          <w:rFonts w:hint="eastAsia"/>
        </w:rPr>
        <w:t>　　第三节 2023-2024年国内进出口相关政策及税率研究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2024-2030年噁二嗪进出口预测分析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2023-2024年噁二嗪行业采购状况分析</w:t>
      </w:r>
      <w:r>
        <w:rPr>
          <w:rFonts w:hint="eastAsia"/>
        </w:rPr>
        <w:br/>
      </w:r>
      <w:r>
        <w:rPr>
          <w:rFonts w:hint="eastAsia"/>
        </w:rPr>
        <w:t>　　第一节 2023-2024年噁二嗪成本分析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噁二嗪产业链的分析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2023-2024年中国噁二嗪市场竞争格局分析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噁二嗪竞争力优势分析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噁二嗪行业竞争格局分析</w:t>
      </w:r>
      <w:r>
        <w:rPr>
          <w:rFonts w:hint="eastAsia"/>
        </w:rPr>
        <w:br/>
      </w:r>
      <w:r>
        <w:rPr>
          <w:rFonts w:hint="eastAsia"/>
        </w:rPr>
        <w:t>　　　　一、噁二嗪行业竞争分析</w:t>
      </w:r>
      <w:r>
        <w:rPr>
          <w:rFonts w:hint="eastAsia"/>
        </w:rPr>
        <w:br/>
      </w:r>
      <w:r>
        <w:rPr>
          <w:rFonts w:hint="eastAsia"/>
        </w:rPr>
        <w:t>　　　　二、国内外噁二嗪竞争分析</w:t>
      </w:r>
      <w:r>
        <w:rPr>
          <w:rFonts w:hint="eastAsia"/>
        </w:rPr>
        <w:br/>
      </w:r>
      <w:r>
        <w:rPr>
          <w:rFonts w:hint="eastAsia"/>
        </w:rPr>
        <w:t>　　　　三、中国噁二嗪市场竞争分析</w:t>
      </w:r>
      <w:r>
        <w:rPr>
          <w:rFonts w:hint="eastAsia"/>
        </w:rPr>
        <w:br/>
      </w:r>
      <w:r>
        <w:rPr>
          <w:rFonts w:hint="eastAsia"/>
        </w:rPr>
        <w:t>　　　　四、中国噁二嗪市场集中度分析</w:t>
      </w:r>
      <w:r>
        <w:rPr>
          <w:rFonts w:hint="eastAsia"/>
        </w:rPr>
        <w:br/>
      </w:r>
      <w:r>
        <w:rPr>
          <w:rFonts w:hint="eastAsia"/>
        </w:rPr>
        <w:t>　　　　五、中国噁二嗪竞争对手市场份额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六、中国噁二嗪主要品牌企业梯队分布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噁二嗪国内拟在建项目分析及竞争对手动向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中国噁二嗪重点企业竞争力分析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河北安海化工有限公司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盐城市飞翔化工有限公司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苏州市奥特莱化工有限公司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江苏天泽化工有限公司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临邑县鲁晶化工有限公司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噁二嗪地区销售情况及竞争力深度研究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中国噁二嗪各地区对比销售分析</w:t>
      </w:r>
      <w:r>
        <w:rPr>
          <w:rFonts w:hint="eastAsia"/>
        </w:rPr>
        <w:br/>
      </w:r>
      <w:r>
        <w:rPr>
          <w:rFonts w:hint="eastAsia"/>
        </w:rPr>
        <w:t>　　第二节 噁二嗪“东北地区”销售分析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噁二嗪“华北地区”销售分析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噁二嗪“华东地区”销售分析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噁二嗪“华南地区”销售分析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噁二嗪“西北地区”销售分析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噁二嗪“华中地区”销售分析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噁二嗪“西南地区”销售分析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噁二嗪下游应用行业发展分析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2024-2030年噁二嗪行业前景展望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二、2024-2030年噁二嗪下游需求行业发展展望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三、2024-2030年噁二嗪行业产能预测</w:t>
      </w:r>
      <w:r>
        <w:rPr>
          <w:rFonts w:hint="eastAsia"/>
        </w:rPr>
        <w:br/>
      </w:r>
      <w:r>
        <w:rPr>
          <w:rFonts w:hint="eastAsia"/>
        </w:rPr>
        <w:t>　　第三节 噁二嗪市场前景分析</w:t>
      </w:r>
      <w:r>
        <w:rPr>
          <w:rFonts w:hint="eastAsia"/>
        </w:rPr>
        <w:br/>
      </w:r>
      <w:r>
        <w:rPr>
          <w:rFonts w:hint="eastAsia"/>
        </w:rPr>
        <w:t>　　　　一、噁二嗪市场容量分析</w:t>
      </w:r>
      <w:r>
        <w:rPr>
          <w:rFonts w:hint="eastAsia"/>
        </w:rPr>
        <w:br/>
      </w:r>
      <w:r>
        <w:rPr>
          <w:rFonts w:hint="eastAsia"/>
        </w:rPr>
        <w:t>　　　　二、进出口形势展望</w:t>
      </w:r>
      <w:r>
        <w:rPr>
          <w:rFonts w:hint="eastAsia"/>
        </w:rPr>
        <w:br/>
      </w:r>
      <w:r>
        <w:rPr>
          <w:rFonts w:hint="eastAsia"/>
        </w:rPr>
        <w:t>　　　　三、噁二嗪行业利好利空政策</w:t>
      </w:r>
      <w:r>
        <w:rPr>
          <w:rFonts w:hint="eastAsia"/>
        </w:rPr>
        <w:br/>
      </w:r>
      <w:r>
        <w:rPr>
          <w:rFonts w:hint="eastAsia"/>
        </w:rPr>
        <w:t>　　第四节 噁二嗪未来发展预测分析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一、中国噁二嗪发展方向分析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二、2024-2030年中国噁二嗪行业发展规模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三、2024-2030年中国噁二嗪行业发展趋势预测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2024-2030年噁二嗪行业供需预测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一、2024-2030年噁二嗪行业供给预测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二、2024-2030年噁二嗪行业需求预测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六、中国噁二嗪行业SWOT分析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一、2024-2030年噁二嗪行业国际展望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二、2024-2030年国内噁二嗪行业发展展望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2024-2030年噁二嗪行业投资机会与风险分析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2024-2030年噁二嗪行业盈利模式与投资策略分析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2024-2030年国外噁二嗪行业投资现状及经营模式分析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一、境外噁二嗪行业成长情况调查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2024-2030年我国噁二嗪行业商业模式探讨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2024-2030年我国噁二嗪行业投资国际化发展战略分析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2024-2030年我国噁二嗪行业投资策略分析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噁二嗪企业制定“十四五”发展战略研究分析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2024-2030年噁二嗪行业项目投资与融资建议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2024-2030年噁二嗪行业投资收益预测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2024-2030年噁二嗪项目投资建议</w:t>
      </w:r>
      <w:r>
        <w:rPr>
          <w:rFonts w:hint="eastAsia"/>
        </w:rPr>
        <w:br/>
      </w:r>
      <w:r>
        <w:rPr>
          <w:rFonts w:hint="eastAsia"/>
        </w:rPr>
        <w:t>　　第六节 中^智^林^2024-2030年噁二嗪项目融资建议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噁二嗪的产业链结构图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2019-2024年我国噁二嗪行业利润总额及增长情况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6 2019-2024年国际噁二嗪产品产值分析</w:t>
      </w:r>
      <w:r>
        <w:rPr>
          <w:rFonts w:hint="eastAsia"/>
        </w:rPr>
        <w:br/>
      </w:r>
      <w:r>
        <w:rPr>
          <w:rFonts w:hint="eastAsia"/>
        </w:rPr>
        <w:t>　　图表 7 2019-2024年国际噁二嗪产品销售收入分析</w:t>
      </w:r>
      <w:r>
        <w:rPr>
          <w:rFonts w:hint="eastAsia"/>
        </w:rPr>
        <w:br/>
      </w:r>
      <w:r>
        <w:rPr>
          <w:rFonts w:hint="eastAsia"/>
        </w:rPr>
        <w:t>　　图表 8 2019-2024年美国噁二嗪市场运行分析</w:t>
      </w:r>
      <w:r>
        <w:rPr>
          <w:rFonts w:hint="eastAsia"/>
        </w:rPr>
        <w:br/>
      </w:r>
      <w:r>
        <w:rPr>
          <w:rFonts w:hint="eastAsia"/>
        </w:rPr>
        <w:t>　　图表 9 2019-2024年亚洲地区噁二嗪市场运行分析</w:t>
      </w:r>
      <w:r>
        <w:rPr>
          <w:rFonts w:hint="eastAsia"/>
        </w:rPr>
        <w:br/>
      </w:r>
      <w:r>
        <w:rPr>
          <w:rFonts w:hint="eastAsia"/>
        </w:rPr>
        <w:t>　　图表 10 2019-2024年欧洲地区噁二嗪市场运行分析</w:t>
      </w:r>
      <w:r>
        <w:rPr>
          <w:rFonts w:hint="eastAsia"/>
        </w:rPr>
        <w:br/>
      </w:r>
      <w:r>
        <w:rPr>
          <w:rFonts w:hint="eastAsia"/>
        </w:rPr>
        <w:t>　　图表 11 2019-2024年我国噁二嗪行业销售收入及增长情况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2024-2030年我国噁二嗪行业销售收入预测结果</w:t>
      </w:r>
      <w:r>
        <w:rPr>
          <w:rFonts w:hint="eastAsia"/>
        </w:rPr>
        <w:br/>
      </w:r>
      <w:r>
        <w:rPr>
          <w:rFonts w:hint="eastAsia"/>
        </w:rPr>
        <w:t>　　图表 13 2019-2024年我国噁二嗪行业资产合计及增长情况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2019-2024年我国噁二嗪行业工业总产值及增长情况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2024-2030年我国噁二嗪行业资产合计预测结果</w:t>
      </w:r>
      <w:r>
        <w:rPr>
          <w:rFonts w:hint="eastAsia"/>
        </w:rPr>
        <w:br/>
      </w:r>
      <w:r>
        <w:rPr>
          <w:rFonts w:hint="eastAsia"/>
        </w:rPr>
        <w:t>　　图表 16 2019-2024年我国噁二嗪产量分析</w:t>
      </w:r>
      <w:r>
        <w:rPr>
          <w:rFonts w:hint="eastAsia"/>
        </w:rPr>
        <w:br/>
      </w:r>
      <w:r>
        <w:rPr>
          <w:rFonts w:hint="eastAsia"/>
        </w:rPr>
        <w:t>　　图表 17 2024-2030年我国噁二嗪产量预测</w:t>
      </w:r>
      <w:r>
        <w:rPr>
          <w:rFonts w:hint="eastAsia"/>
        </w:rPr>
        <w:br/>
      </w:r>
      <w:r>
        <w:rPr>
          <w:rFonts w:hint="eastAsia"/>
        </w:rPr>
        <w:t>　　图表 18 2019-2024年我国噁二嗪市场需求分析</w:t>
      </w:r>
      <w:r>
        <w:rPr>
          <w:rFonts w:hint="eastAsia"/>
        </w:rPr>
        <w:br/>
      </w:r>
      <w:r>
        <w:rPr>
          <w:rFonts w:hint="eastAsia"/>
        </w:rPr>
        <w:t>　　图表 19 2024-2030年我国噁二嗪市场需求预测</w:t>
      </w:r>
      <w:r>
        <w:rPr>
          <w:rFonts w:hint="eastAsia"/>
        </w:rPr>
        <w:br/>
      </w:r>
      <w:r>
        <w:rPr>
          <w:rFonts w:hint="eastAsia"/>
        </w:rPr>
        <w:t>　　图表 20 2024年主要无机化学原料产量及表观消费量单位：万吨，%</w:t>
      </w:r>
      <w:r>
        <w:rPr>
          <w:rFonts w:hint="eastAsia"/>
        </w:rPr>
        <w:br/>
      </w:r>
      <w:r>
        <w:rPr>
          <w:rFonts w:hint="eastAsia"/>
        </w:rPr>
        <w:t>　　图表 21 2024年以来主要有机化学原料月度产量同比增速</w:t>
      </w:r>
      <w:r>
        <w:rPr>
          <w:rFonts w:hint="eastAsia"/>
        </w:rPr>
        <w:br/>
      </w:r>
      <w:r>
        <w:rPr>
          <w:rFonts w:hint="eastAsia"/>
        </w:rPr>
        <w:t>　　图表 22 2024年主要有机化学原料产量及表观消费量单位：万吨，%</w:t>
      </w:r>
      <w:r>
        <w:rPr>
          <w:rFonts w:hint="eastAsia"/>
        </w:rPr>
        <w:br/>
      </w:r>
      <w:r>
        <w:rPr>
          <w:rFonts w:hint="eastAsia"/>
        </w:rPr>
        <w:t>　　图表 23 2024年以来主要有机化学原料月度产量同比增速</w:t>
      </w:r>
      <w:r>
        <w:rPr>
          <w:rFonts w:hint="eastAsia"/>
        </w:rPr>
        <w:br/>
      </w:r>
      <w:r>
        <w:rPr>
          <w:rFonts w:hint="eastAsia"/>
        </w:rPr>
        <w:t>　　图表 24 2019-2024年我国噁二嗪行业主营业务成本及增长情况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25 水合肼产能汇总（万吨）</w:t>
      </w:r>
      <w:r>
        <w:rPr>
          <w:rFonts w:hint="eastAsia"/>
        </w:rPr>
        <w:br/>
      </w:r>
      <w:r>
        <w:rPr>
          <w:rFonts w:hint="eastAsia"/>
        </w:rPr>
        <w:t>　　图表 26 2019-2024年国内水合肼产量分析</w:t>
      </w:r>
      <w:r>
        <w:rPr>
          <w:rFonts w:hint="eastAsia"/>
        </w:rPr>
        <w:br/>
      </w:r>
      <w:r>
        <w:rPr>
          <w:rFonts w:hint="eastAsia"/>
        </w:rPr>
        <w:t>　　图表 27 噁二嗪产品行业环境“波特五力”分析模型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28 三元评价模型</w:t>
      </w:r>
      <w:r>
        <w:rPr>
          <w:rFonts w:hint="eastAsia"/>
        </w:rPr>
        <w:br/>
      </w:r>
      <w:r>
        <w:rPr>
          <w:rFonts w:hint="eastAsia"/>
        </w:rPr>
        <w:t>　　表格 29 近4年河北安海化工有限公司资产负债率变化情况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近3年河北安海化工有限公司资产负债率变化情况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近4年河北安海化工有限公司产权比率变化情况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近3年河北安海化工有限公司产权比率变化情况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近4年河北安海化工有限公司销售毛利率变化情况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近3年河北安海化工有限公司销售毛利率变化情况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近4年河北安海化工有限公司固定资产周转次数情况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近3年河北安海化工有限公司固定资产周转次数情况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近4年河北安海化工有限公司流动资产周转次数变化情况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近3年河北安海化工有限公司流动资产周转次数变化情况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近4年河北安海化工有限公司总资产周转次数变化情况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近3年河北安海化工有限公司总资产周转次数变化情况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近4年盐城市飞翔化工有限公司资产负债率变化情况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近3年盐城市飞翔化工有限公司资产负债率变化情况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近4年盐城市飞翔化工有限公司产权比率变化情况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近3年盐城市飞翔化工有限公司产权比率变化情况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近4年盐城市飞翔化工有限公司销售毛利率变化情况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近3年盐城市飞翔化工有限公司销售毛利率变化情况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近4年盐城市飞翔化工有限公司固定资产周转次数情况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近3年盐城市飞翔化工有限公司固定资产周转次数情况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近4年盐城市飞翔化工有限公司流动资产周转次数变化情况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近3年盐城市飞翔化工有限公司流动资产周转次数变化情况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近4年盐城市飞翔化工有限公司总资产周转次数变化情况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近3年盐城市飞翔化工有限公司总资产周转次数变化情况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近4年苏州市奥特莱化工有限公司资产负债率变化情况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近3年苏州市奥特莱化工有限公司资产负债率变化情况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近4年苏州市奥特莱化工有限公司产权比率变化情况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近3年苏州市奥特莱化工有限公司产权比率变化情况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近4年苏州市奥特莱化工有限公司销售毛利率变化情况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近3年苏州市奥特莱化工有限公司销售毛利率变化情况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近4年苏州市奥特莱化工有限公司固定资产周转次数情况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近3年苏州市奥特莱化工有限公司固定资产周转次数情况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近4年苏州市奥特莱化工有限公司流动资产周转次数变化情况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近3年苏州市奥特莱化工有限公司流动资产周转次数变化情况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近4年苏州市奥特莱化工有限公司总资产周转次数变化情况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近3年苏州市奥特莱化工有限公司总资产周转次数变化情况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近4年江苏天泽化工有限公司资产负债率变化情况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近3年江苏天泽化工有限公司资产负债率变化情况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近4年江苏天泽化工有限公司产权比率变化情况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近3年江苏天泽化工有限公司产权比率变化情况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近4年江苏天泽化工有限公司销售毛利率变化情况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近3年江苏天泽化工有限公司销售毛利率变化情况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近4年江苏天泽化工有限公司固定资产周转次数情况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近3年江苏天泽化工有限公司固定资产周转次数情况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近4年江苏天泽化工有限公司流动资产周转次数变化情况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近3年江苏天泽化工有限公司流动资产周转次数变化情况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近4年江苏天泽化工有限公司总资产周转次数变化情况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近3年江苏天泽化工有限公司总资产周转次数变化情况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近4年临邑县鲁晶化工有限公司资产负债率变化情况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近3年临邑县鲁晶化工有限公司资产负债率变化情况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近4年临邑县鲁晶化工有限公司产权比率变化情况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近3年临邑县鲁晶化工有限公司产权比率变化情况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近4年临邑县鲁晶化工有限公司销售毛利率变化情况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近3年临邑县鲁晶化工有限公司销售毛利率变化情况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83 近4年临邑县鲁晶化工有限公司固定资产周转次数情况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近3年临邑县鲁晶化工有限公司固定资产周转次数情况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85 近4年临邑县鲁晶化工有限公司流动资产周转次数变化情况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近3年临邑县鲁晶化工有限公司流动资产周转次数变化情况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近4年临邑县鲁晶化工有限公司总资产周转次数变化情况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近3年临邑县鲁晶化工有限公司总资产周转次数变化情况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2019-2024年我国噁二嗪市场规模区域分布</w:t>
      </w:r>
      <w:r>
        <w:rPr>
          <w:rFonts w:hint="eastAsia"/>
        </w:rPr>
        <w:br/>
      </w:r>
      <w:r>
        <w:rPr>
          <w:rFonts w:hint="eastAsia"/>
        </w:rPr>
        <w:t>　　表格 90 2019-2024年同期东北地区噁二嗪行业生产规模</w:t>
      </w:r>
      <w:r>
        <w:rPr>
          <w:rFonts w:hint="eastAsia"/>
        </w:rPr>
        <w:br/>
      </w:r>
      <w:r>
        <w:rPr>
          <w:rFonts w:hint="eastAsia"/>
        </w:rPr>
        <w:t>　　表格 91 2019-2024年东北地区噁二嗪行业盈利能力表</w:t>
      </w:r>
      <w:r>
        <w:rPr>
          <w:rFonts w:hint="eastAsia"/>
        </w:rPr>
        <w:br/>
      </w:r>
      <w:r>
        <w:rPr>
          <w:rFonts w:hint="eastAsia"/>
        </w:rPr>
        <w:t>　　表格 92 2019-2024年同期东北地区噁二嗪行业销售能力</w:t>
      </w:r>
      <w:r>
        <w:rPr>
          <w:rFonts w:hint="eastAsia"/>
        </w:rPr>
        <w:br/>
      </w:r>
      <w:r>
        <w:rPr>
          <w:rFonts w:hint="eastAsia"/>
        </w:rPr>
        <w:t>　　表格 93 2019-2024年同期华北地区噁二嗪行业生产规模</w:t>
      </w:r>
      <w:r>
        <w:rPr>
          <w:rFonts w:hint="eastAsia"/>
        </w:rPr>
        <w:br/>
      </w:r>
      <w:r>
        <w:rPr>
          <w:rFonts w:hint="eastAsia"/>
        </w:rPr>
        <w:t>　　表格 94 2019-2024年华北地区噁二嗪行业盈利能力表</w:t>
      </w:r>
      <w:r>
        <w:rPr>
          <w:rFonts w:hint="eastAsia"/>
        </w:rPr>
        <w:br/>
      </w:r>
      <w:r>
        <w:rPr>
          <w:rFonts w:hint="eastAsia"/>
        </w:rPr>
        <w:t>　　表格 95 2019-2024年同期华北地区噁二嗪行业销售能力</w:t>
      </w:r>
      <w:r>
        <w:rPr>
          <w:rFonts w:hint="eastAsia"/>
        </w:rPr>
        <w:br/>
      </w:r>
      <w:r>
        <w:rPr>
          <w:rFonts w:hint="eastAsia"/>
        </w:rPr>
        <w:t>　　表格 96 2019-2024年同期华东地区噁二嗪行业生产规模</w:t>
      </w:r>
      <w:r>
        <w:rPr>
          <w:rFonts w:hint="eastAsia"/>
        </w:rPr>
        <w:br/>
      </w:r>
      <w:r>
        <w:rPr>
          <w:rFonts w:hint="eastAsia"/>
        </w:rPr>
        <w:t>　　表格 97 2019-2024年华东地区噁二嗪行业盈利能力表</w:t>
      </w:r>
      <w:r>
        <w:rPr>
          <w:rFonts w:hint="eastAsia"/>
        </w:rPr>
        <w:br/>
      </w:r>
      <w:r>
        <w:rPr>
          <w:rFonts w:hint="eastAsia"/>
        </w:rPr>
        <w:t>　　表格 98 2019-2024年同期华东地区噁二嗪行业销售能力</w:t>
      </w:r>
      <w:r>
        <w:rPr>
          <w:rFonts w:hint="eastAsia"/>
        </w:rPr>
        <w:br/>
      </w:r>
      <w:r>
        <w:rPr>
          <w:rFonts w:hint="eastAsia"/>
        </w:rPr>
        <w:t>　　表格 99 2019-2024年同期华南地区噁二嗪行业生产规模</w:t>
      </w:r>
      <w:r>
        <w:rPr>
          <w:rFonts w:hint="eastAsia"/>
        </w:rPr>
        <w:br/>
      </w:r>
      <w:r>
        <w:rPr>
          <w:rFonts w:hint="eastAsia"/>
        </w:rPr>
        <w:t>　　表格 100 2019-2024年华南地区噁二嗪行业盈利能力表</w:t>
      </w:r>
      <w:r>
        <w:rPr>
          <w:rFonts w:hint="eastAsia"/>
        </w:rPr>
        <w:br/>
      </w:r>
      <w:r>
        <w:rPr>
          <w:rFonts w:hint="eastAsia"/>
        </w:rPr>
        <w:t>　　表格 101 2019-2024年同期华南地区噁二嗪行业销售能力</w:t>
      </w:r>
      <w:r>
        <w:rPr>
          <w:rFonts w:hint="eastAsia"/>
        </w:rPr>
        <w:br/>
      </w:r>
      <w:r>
        <w:rPr>
          <w:rFonts w:hint="eastAsia"/>
        </w:rPr>
        <w:t>　　表格 102 2019-2024年同期西北地区噁二嗪行业产生产规模</w:t>
      </w:r>
      <w:r>
        <w:rPr>
          <w:rFonts w:hint="eastAsia"/>
        </w:rPr>
        <w:br/>
      </w:r>
      <w:r>
        <w:rPr>
          <w:rFonts w:hint="eastAsia"/>
        </w:rPr>
        <w:t>　　表格 103 2019-2024年西北地区噁二嗪行业盈利能力表</w:t>
      </w:r>
      <w:r>
        <w:rPr>
          <w:rFonts w:hint="eastAsia"/>
        </w:rPr>
        <w:br/>
      </w:r>
      <w:r>
        <w:rPr>
          <w:rFonts w:hint="eastAsia"/>
        </w:rPr>
        <w:t>　　表格 104 2019-2024年同期西北地区噁二嗪行业销售能力</w:t>
      </w:r>
      <w:r>
        <w:rPr>
          <w:rFonts w:hint="eastAsia"/>
        </w:rPr>
        <w:br/>
      </w:r>
      <w:r>
        <w:rPr>
          <w:rFonts w:hint="eastAsia"/>
        </w:rPr>
        <w:t>　　表格 105 2019-2024年同期华中地区噁二嗪行业生产规模</w:t>
      </w:r>
      <w:r>
        <w:rPr>
          <w:rFonts w:hint="eastAsia"/>
        </w:rPr>
        <w:br/>
      </w:r>
      <w:r>
        <w:rPr>
          <w:rFonts w:hint="eastAsia"/>
        </w:rPr>
        <w:t>　　表格 106 2019-2024年华中地区噁二嗪行业盈利能力表</w:t>
      </w:r>
      <w:r>
        <w:rPr>
          <w:rFonts w:hint="eastAsia"/>
        </w:rPr>
        <w:br/>
      </w:r>
      <w:r>
        <w:rPr>
          <w:rFonts w:hint="eastAsia"/>
        </w:rPr>
        <w:t>　　表格 107 2019-2024年同期华中地区噁二嗪行业销售能力</w:t>
      </w:r>
      <w:r>
        <w:rPr>
          <w:rFonts w:hint="eastAsia"/>
        </w:rPr>
        <w:br/>
      </w:r>
      <w:r>
        <w:rPr>
          <w:rFonts w:hint="eastAsia"/>
        </w:rPr>
        <w:t>　　表格 108 2019-2024年同期西南地区噁二嗪行业生产规模</w:t>
      </w:r>
      <w:r>
        <w:rPr>
          <w:rFonts w:hint="eastAsia"/>
        </w:rPr>
        <w:br/>
      </w:r>
      <w:r>
        <w:rPr>
          <w:rFonts w:hint="eastAsia"/>
        </w:rPr>
        <w:t>　　表格 109 2019-2024年西南地区噁二嗪行业盈利能力表</w:t>
      </w:r>
      <w:r>
        <w:rPr>
          <w:rFonts w:hint="eastAsia"/>
        </w:rPr>
        <w:br/>
      </w:r>
      <w:r>
        <w:rPr>
          <w:rFonts w:hint="eastAsia"/>
        </w:rPr>
        <w:t>　　表格 110 2019-2024年同期西南地区噁二嗪行业销售能力</w:t>
      </w:r>
      <w:r>
        <w:rPr>
          <w:rFonts w:hint="eastAsia"/>
        </w:rPr>
        <w:br/>
      </w:r>
      <w:r>
        <w:rPr>
          <w:rFonts w:hint="eastAsia"/>
        </w:rPr>
        <w:t>　　图表 111 2024-2030年我国噁二嗪工业总产值预测</w:t>
      </w:r>
      <w:r>
        <w:rPr>
          <w:rFonts w:hint="eastAsia"/>
        </w:rPr>
        <w:br/>
      </w:r>
      <w:r>
        <w:rPr>
          <w:rFonts w:hint="eastAsia"/>
        </w:rPr>
        <w:t>　　图表 112 2024-2030年我国我国噁二嗪市场容量预测</w:t>
      </w:r>
      <w:r>
        <w:rPr>
          <w:rFonts w:hint="eastAsia"/>
        </w:rPr>
        <w:br/>
      </w:r>
      <w:r>
        <w:rPr>
          <w:rFonts w:hint="eastAsia"/>
        </w:rPr>
        <w:t>　　图表 113 2024-2030年噁二嗪行业供给预测趋势图</w:t>
      </w:r>
      <w:r>
        <w:rPr>
          <w:rFonts w:hint="eastAsia"/>
        </w:rPr>
        <w:br/>
      </w:r>
      <w:r>
        <w:rPr>
          <w:rFonts w:hint="eastAsia"/>
        </w:rPr>
        <w:t>　　图表 114 2024-2030年噁二嗪行业需求预测趋势图</w:t>
      </w:r>
      <w:r>
        <w:rPr>
          <w:rFonts w:hint="eastAsia"/>
        </w:rPr>
        <w:br/>
      </w:r>
      <w:r>
        <w:rPr>
          <w:rFonts w:hint="eastAsia"/>
        </w:rPr>
        <w:t>　　图表 115 2024-2030年我国噁二嗪行业利润总额预测</w:t>
      </w:r>
      <w:r>
        <w:rPr>
          <w:rFonts w:hint="eastAsia"/>
        </w:rPr>
        <w:br/>
      </w:r>
      <w:r>
        <w:rPr>
          <w:rFonts w:hint="eastAsia"/>
        </w:rPr>
        <w:t>　　图表 116 2024-2030年噁二嗪行业投资方向预测</w:t>
      </w:r>
      <w:r>
        <w:rPr>
          <w:rFonts w:hint="eastAsia"/>
        </w:rPr>
        <w:br/>
      </w:r>
      <w:r>
        <w:rPr>
          <w:rFonts w:hint="eastAsia"/>
        </w:rPr>
        <w:t>　　图表 117 噁二嗪产业链投资示意图</w:t>
      </w:r>
      <w:r>
        <w:rPr>
          <w:rFonts w:hint="eastAsia"/>
        </w:rPr>
        <w:br/>
      </w:r>
      <w:r>
        <w:rPr>
          <w:rFonts w:hint="eastAsia"/>
        </w:rPr>
        <w:t>　　图表 118 2024-2030年全国噁二嗪行业资产投资规模预测</w:t>
      </w:r>
      <w:r>
        <w:rPr>
          <w:rFonts w:hint="eastAsia"/>
        </w:rPr>
        <w:br/>
      </w:r>
      <w:r>
        <w:rPr>
          <w:rFonts w:hint="eastAsia"/>
        </w:rPr>
        <w:t>　　图表 119 2024-2030年中国噁二嗪行业市场盈利预测分析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75e904c044ebd" w:history="1">
        <w:r>
          <w:rPr>
            <w:rStyle w:val="Hyperlink"/>
          </w:rPr>
          <w:t>2024年版中国噁二嗪市场现状调研与发展前景分析报告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75e904c044ebd" w:history="1">
        <w:r>
          <w:rPr>
            <w:rStyle w:val="Hyperlink"/>
          </w:rPr>
          <w:t>https://www.20087.com/M_ShiYouHuaGong/71/WuErQinChanYeXianZhuangYuFaZhanQianJing.html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热点：恶二嗪生产厂家、恶二嗪怎么读、三氮唑、恶二嗪生产工艺、虫酰肼有内吸性吗、恶二嗪是危险品吗、苯醚甲环唑主要治什么病、恶二嗪有毒吗、原甲酸三乙酯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56912fb894f74" w:history="1">
      <w:r>
        <w:rPr>
          <w:rStyle w:val="Hyperlink"/>
        </w:rPr>
        <w:t>2024年版中国噁二嗪市场现状调研与发展前景分析报告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WuErQinChanYeXianZhuangYuFaZhanQianJing.html" TargetMode="External" Id="R2a075e904c04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WuErQinChanYeXianZhuangYuFaZhanQianJing.html" TargetMode="External" Id="R9d356912fb89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2024-04-30T05:46:00Z</dcterms:created>
  <dcterms:modified xsi:type="dcterms:W3CDTF">2024-04-30T06:46:00Z</dcterms:modified>
  <dc:subject>2024年版中国噁二嗪市场现状调研与发展前景分析报告</dc:subject>
  <dc:title>2024年版中国噁二嗪市场现状调研与发展前景分析报告</dc:title>
  <cp:keywords>2024年版中国噁二嗪市场现状调研与发展前景分析报告</cp:keywords>
  <dc:description>2024年版中国噁二嗪市场现状调研与发展前景分析报告</dc:description>
</cp:coreProperties>
</file>