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f5d51f3fc45dd" w:history="1">
              <w:r>
                <w:rPr>
                  <w:rStyle w:val="Hyperlink"/>
                </w:rPr>
                <w:t>2026-2032年全球与中国天冬聚脲市场现状分析及发展前景预测报告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f5d51f3fc45dd" w:history="1">
              <w:r>
                <w:rPr>
                  <w:rStyle w:val="Hyperlink"/>
                </w:rPr>
                <w:t>2026-2032年全球与中国天冬聚脲市场现状分析及发展前景预测报告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f5d51f3fc45dd" w:history="1">
                <w:r>
                  <w:rPr>
                    <w:rStyle w:val="Hyperlink"/>
                  </w:rPr>
                  <w:t>https://www.20087.com/1/67/TianDongJuNiaoXianZhuangYuQianJingFenXi.html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冬聚脲是一类以迈克尔加成反应为基础，由天冬氨酸酯与多异氰酸酯交联形成的高性能聚脲弹性体，兼具传统聚脲的快速固化、高耐磨性与聚氨酯的优异流平性及耐黄变性，广泛应用于地坪防护、防水涂料、船舶防腐、高铁减振垫及风电叶片涂层等领域。目前，天冬聚脲产品普遍采用双组分无溶剂体系，可在常温下喷涂施工，形成致密无缝膜层，且VOC排放趋近于零，符合全球环保法规要求。行业技术重点在于调控反应活性以延长适用期，同时提升附着力与低温韧性。然而，天冬聚脲原材料（尤其是脂肪族异氰酸酯与天冬氨酸酯）成本较高，且对基材表面处理要求严苛，若除油除湿不彻底易导致层间剥离。</w:t>
      </w:r>
      <w:r>
        <w:rPr>
          <w:rFonts w:hint="eastAsia"/>
        </w:rPr>
        <w:br/>
      </w:r>
      <w:r>
        <w:rPr>
          <w:rFonts w:hint="eastAsia"/>
        </w:rPr>
        <w:t>　　未来，天冬聚脲将沿着生物基化、功能复合与智能施工方向持续突破。一方面，利用生物基多元醇合成天冬氨酸酯单体，可降低对石化原料依赖并提升碳足迹表现；另一方面，引入石墨烯、纳米粘土或阻燃微胶囊，可赋予涂层导静电、防火或自修复特性，拓展至新能源与轨道交通新场景。在施工端，机器人自动喷涂与AI视觉识别系统将实现复杂曲面的均匀覆盖与缺陷实时检测。此外，循环经济推动下，废旧天冬聚脲涂层的化学解聚回收技术正进入中试阶段。长期看，天冬聚脲将从高端防护材料升级为“绿色+智能+多功能”一体化表面工程解决方案，在基础设施长效防护与可持续制造体系中占据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f5d51f3fc45dd" w:history="1">
        <w:r>
          <w:rPr>
            <w:rStyle w:val="Hyperlink"/>
          </w:rPr>
          <w:t>2026-2032年全球与中国天冬聚脲市场现状分析及发展前景预测报告</w:t>
        </w:r>
      </w:hyperlink>
      <w:r>
        <w:rPr>
          <w:rFonts w:hint="eastAsia"/>
        </w:rPr>
        <w:t>》基于国家统计局及相关行业协会的详实数据，结合国内外天冬聚脲行业研究资料及深入市场调研，系统分析了天冬聚脲行业的市场规模、市场需求及产业链现状。报告重点探讨了天冬聚脲行业整体运行情况及细分领域特点，科学预测了天冬聚脲市场前景与发展趋势，揭示了天冬聚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3af5d51f3fc45dd" w:history="1">
        <w:r>
          <w:rPr>
            <w:rStyle w:val="Hyperlink"/>
          </w:rPr>
          <w:t>2026-2032年全球与中国天冬聚脲市场现状分析及发展前景预测报告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按产品类型细分，全球天冬聚脲市场规模2021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防腐</w:t>
      </w:r>
      <w:r>
        <w:rPr>
          <w:rFonts w:hint="eastAsia"/>
        </w:rPr>
        <w:br/>
      </w:r>
      <w:r>
        <w:rPr>
          <w:rFonts w:hint="eastAsia"/>
        </w:rPr>
        <w:t>　　　　1.3.3 防水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按应用细分，全球天冬聚脲市场规模2021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工业防腐</w:t>
      </w:r>
      <w:r>
        <w:rPr>
          <w:rFonts w:hint="eastAsia"/>
        </w:rPr>
        <w:br/>
      </w:r>
      <w:r>
        <w:rPr>
          <w:rFonts w:hint="eastAsia"/>
        </w:rPr>
        <w:t>　　　　1.4.3 建筑防水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天冬聚脲行业发展总体概况</w:t>
      </w:r>
      <w:r>
        <w:rPr>
          <w:rFonts w:hint="eastAsia"/>
        </w:rPr>
        <w:br/>
      </w:r>
      <w:r>
        <w:rPr>
          <w:rFonts w:hint="eastAsia"/>
        </w:rPr>
        <w:t>　　　　1.5.2 天冬聚脲行业发展主要特点</w:t>
      </w:r>
      <w:r>
        <w:rPr>
          <w:rFonts w:hint="eastAsia"/>
        </w:rPr>
        <w:br/>
      </w:r>
      <w:r>
        <w:rPr>
          <w:rFonts w:hint="eastAsia"/>
        </w:rPr>
        <w:t>　　　　1.5.3 天冬聚脲行业发展影响因素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天冬聚脲有利因素</w:t>
      </w:r>
      <w:r>
        <w:rPr>
          <w:rFonts w:hint="eastAsia"/>
        </w:rPr>
        <w:br/>
      </w:r>
      <w:r>
        <w:rPr>
          <w:rFonts w:hint="eastAsia"/>
        </w:rPr>
        <w:t>　　　　1.5.3 .2 天冬聚脲不利因素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全球市场，近三年天冬聚脲主要企业占有率及排名（按销量）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天冬聚脲主要企业在国际市场占有率（按销量，2023-2026）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2025年天冬聚脲主要企业在国际市场排名（按销量）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全球市场主要企业天冬聚脲销量（2023-2026）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全球市场，近三年天冬聚脲主要企业占有率及排名（按收入）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天冬聚脲主要企业在国际市场占有率（按收入，2023-2026）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2025年天冬聚脲主要企业在国际市场排名（按收入）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全球市场主要企业天冬聚脲销售收入（2023-2026）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全球市场主要企业天冬聚脲销售价格（2023-2026）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中国市场，近三年天冬聚脲主要企业占有率及排名（按销量）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天冬聚脲主要企业在中国市场占有率（按销量，2023-2026）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2025年天冬聚脲主要企业在中国市场排名（按销量）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中国市场主要企业天冬聚脲销量（2023-2026）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中国市场，近三年天冬聚脲主要企业占有率及排名（按收入）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天冬聚脲主要企业在中国市场占有率（按收入，2023-2026）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2025年天冬聚脲主要企业在中国市场排名（按收入）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中国市场主要企业天冬聚脲销售收入（2023-2026）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全球主要厂商天冬聚脲总部及产地分布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全球主要厂商成立时间及天冬聚脲商业化日期</w:t>
      </w:r>
      <w:r>
        <w:rPr>
          <w:rFonts w:hint="eastAsia"/>
        </w:rPr>
        <w:br/>
      </w:r>
      <w:r>
        <w:rPr>
          <w:rFonts w:hint="eastAsia"/>
        </w:rPr>
        <w:t>　　2.8 全球主要厂商天冬聚脲产品类型及应用</w:t>
      </w:r>
      <w:r>
        <w:rPr>
          <w:rFonts w:hint="eastAsia"/>
        </w:rPr>
        <w:br/>
      </w:r>
      <w:r>
        <w:rPr>
          <w:rFonts w:hint="eastAsia"/>
        </w:rPr>
        <w:t>　　2.9 天冬聚脲行业集中度、竞争程度分析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天冬聚脲行业集中度分析：2025年全球Top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全球天冬聚脲第一梯队、第二梯队和第三梯队生产商（品牌）及市场份额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全球天冬聚脲总体规模分析</w:t>
      </w:r>
      <w:r>
        <w:rPr>
          <w:rFonts w:hint="eastAsia"/>
        </w:rPr>
        <w:br/>
      </w:r>
      <w:r>
        <w:rPr>
          <w:rFonts w:hint="eastAsia"/>
        </w:rPr>
        <w:t>　　3.1 全球天冬聚脲供需现状及预测（2021-2032）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全球天冬聚脲产能、产量、产能利用率及发展趋势（2021-2032）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全球天冬聚脲产量、需求量及发展趋势（2021-2032）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全球主要地区天冬聚脲产量及发展趋势（2021-2032）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全球主要地区天冬聚脲产量（2021-2026）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全球主要地区天冬聚脲产量（2027-2032）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全球主要地区天冬聚脲产量市场份额（2021-2032）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中国天冬聚脲供需现状及预测（2021-2032）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中国天冬聚脲产能、产量、产能利用率及发展趋势（2021-2032）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中国天冬聚脲产量、市场需求量及发展趋势（2021-2032）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中国市场天冬聚脲进出口（2021-2032）</w:t>
      </w:r>
      <w:r>
        <w:rPr>
          <w:rFonts w:hint="eastAsia"/>
        </w:rPr>
        <w:br/>
      </w:r>
      <w:r>
        <w:rPr>
          <w:rFonts w:hint="eastAsia"/>
        </w:rPr>
        <w:t>　　3.4 全球天冬聚脲销量及销售额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全球市场天冬聚脲销售额（2021-2032）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全球市场天冬聚脲销量（2021-2032）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全球市场天冬聚脲价格趋势（2021-2032）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全球天冬聚脲主要地区分析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全球主要地区天冬聚脲市场规模分析：2021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全球主要地区天冬聚脲销售收入及市场份额（2021-2026）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全球主要地区天冬聚脲销售收入预测（2027-2032）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全球主要地区天冬聚脲销量分析：2021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全球主要地区天冬聚脲销量及市场份额（2021-2026）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全球主要地区天冬聚脲销量及市场份额预测（2027-2032）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中东市场天冬聚脲销量、收入及增长率（2021-2032）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天冬聚脲销量、收入、价格及毛利率（2021-2026）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不同产品类型天冬聚脲分析</w:t>
      </w:r>
      <w:r>
        <w:rPr>
          <w:rFonts w:hint="eastAsia"/>
        </w:rPr>
        <w:br/>
      </w:r>
      <w:r>
        <w:rPr>
          <w:rFonts w:hint="eastAsia"/>
        </w:rPr>
        <w:t>　　6.1 全球不同产品类型天冬聚脲销量（2021-2032）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全球不同产品类型天冬聚脲销量及市场份额（2021-2026）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全球不同产品类型天冬聚脲销量预测（2027-2032）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全球不同产品类型天冬聚脲收入（2021-2032）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全球不同产品类型天冬聚脲收入及市场份额（2021-2026）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全球不同产品类型天冬聚脲收入预测（2027-2032）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全球不同产品类型天冬聚脲价格走势（2021-2032）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中国不同产品类型天冬聚脲销量（2021-2032）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中国不同产品类型天冬聚脲销量及市场份额（2021-2026）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中国不同产品类型天冬聚脲销量预测（2027-2032）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中国不同产品类型天冬聚脲收入（2021-2032）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中国不同产品类型天冬聚脲收入及市场份额（2021-2026）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中国不同产品类型天冬聚脲收入预测（2027-2032）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不同应用天冬聚脲分析</w:t>
      </w:r>
      <w:r>
        <w:rPr>
          <w:rFonts w:hint="eastAsia"/>
        </w:rPr>
        <w:br/>
      </w:r>
      <w:r>
        <w:rPr>
          <w:rFonts w:hint="eastAsia"/>
        </w:rPr>
        <w:t>　　7.1 全球不同应用天冬聚脲销量（2021-2032）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全球不同应用天冬聚脲销量及市场份额（2021-2026）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全球不同应用天冬聚脲销量预测（2027-2032）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全球不同应用天冬聚脲收入（2021-2032）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全球不同应用天冬聚脲收入及市场份额（2021-2026）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全球不同应用天冬聚脲收入预测（2027-2032）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全球不同应用天冬聚脲价格走势（2021-2032）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中国不同应用天冬聚脲销量（2021-2032）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中国不同应用天冬聚脲销量及市场份额（2021-2026）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中国不同应用天冬聚脲销量预测（2027-2032）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中国不同应用天冬聚脲收入（2021-2032）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中国不同应用天冬聚脲收入及市场份额（2021-2026）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中国不同应用天冬聚脲收入预测（2027-2032）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天冬聚脲行业发展趋势</w:t>
      </w:r>
      <w:r>
        <w:rPr>
          <w:rFonts w:hint="eastAsia"/>
        </w:rPr>
        <w:br/>
      </w:r>
      <w:r>
        <w:rPr>
          <w:rFonts w:hint="eastAsia"/>
        </w:rPr>
        <w:t>　　8.2 天冬聚脲行业主要驱动因素</w:t>
      </w:r>
      <w:r>
        <w:rPr>
          <w:rFonts w:hint="eastAsia"/>
        </w:rPr>
        <w:br/>
      </w:r>
      <w:r>
        <w:rPr>
          <w:rFonts w:hint="eastAsia"/>
        </w:rPr>
        <w:t>　　8.3 天冬聚脲中国企业SWOT分析</w:t>
      </w:r>
      <w:r>
        <w:rPr>
          <w:rFonts w:hint="eastAsia"/>
        </w:rPr>
        <w:br/>
      </w:r>
      <w:r>
        <w:rPr>
          <w:rFonts w:hint="eastAsia"/>
        </w:rPr>
        <w:t>　　8.4 中国天冬聚脲行业政策环境分析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天冬聚脲行业产业链简介</w:t>
      </w:r>
      <w:r>
        <w:rPr>
          <w:rFonts w:hint="eastAsia"/>
        </w:rPr>
        <w:br/>
      </w:r>
      <w:r>
        <w:rPr>
          <w:rFonts w:hint="eastAsia"/>
        </w:rPr>
        <w:t>　　　　9.1.1 天冬聚脲行业供应链分析</w:t>
      </w:r>
      <w:r>
        <w:rPr>
          <w:rFonts w:hint="eastAsia"/>
        </w:rPr>
        <w:br/>
      </w:r>
      <w:r>
        <w:rPr>
          <w:rFonts w:hint="eastAsia"/>
        </w:rPr>
        <w:t>　　　　9.1.2 天冬聚脲主要原料及供应情况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天冬聚脲行业采购模式</w:t>
      </w:r>
      <w:r>
        <w:rPr>
          <w:rFonts w:hint="eastAsia"/>
        </w:rPr>
        <w:br/>
      </w:r>
      <w:r>
        <w:rPr>
          <w:rFonts w:hint="eastAsia"/>
        </w:rPr>
        <w:t>　　9.3 天冬聚脲行业生产模式</w:t>
      </w:r>
      <w:r>
        <w:rPr>
          <w:rFonts w:hint="eastAsia"/>
        </w:rPr>
        <w:br/>
      </w:r>
      <w:r>
        <w:rPr>
          <w:rFonts w:hint="eastAsia"/>
        </w:rPr>
        <w:t>　　9.4 天冬聚脲行业销售模式及销售渠道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按产品类型细分，全球天冬聚脲市场规模2021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按应用细分，全球天冬聚脲市场规模（CAGR）2021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天冬聚脲行业发展主要特点</w:t>
      </w:r>
      <w:r>
        <w:rPr>
          <w:rFonts w:hint="eastAsia"/>
        </w:rPr>
        <w:br/>
      </w:r>
      <w:r>
        <w:rPr>
          <w:rFonts w:hint="eastAsia"/>
        </w:rPr>
        <w:t>　　表 4： 天冬聚脲行业发展有利因素分析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天冬聚脲行业发展不利因素分析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进入天冬聚脲行业壁垒</w:t>
      </w:r>
      <w:r>
        <w:rPr>
          <w:rFonts w:hint="eastAsia"/>
        </w:rPr>
        <w:br/>
      </w:r>
      <w:r>
        <w:rPr>
          <w:rFonts w:hint="eastAsia"/>
        </w:rPr>
        <w:t>　　表 7： 天冬聚脲主要企业在国际市场占有率（按销量，2023-2026）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2025年天冬聚脲主要企业在国际市场排名（按销量）&amp;（吨）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全球市场主要企业天冬聚脲销量（2023-2026）&amp;（吨）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天冬聚脲主要企业在国际市场占有率（按收入，2023-2026）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2025年天冬聚脲主要企业在国际市场排名（按收入）&amp;（万元）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全球市场主要企业天冬聚脲销售收入（2023-2026）&amp;（万元）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全球市场主要企业天冬聚脲销售价格（2023-2026）&amp;（元/吨）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天冬聚脲主要企业在中国市场占有率（按销量，2023-2026）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2025年天冬聚脲主要企业在中国市场排名（按销量）&amp;（吨）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中国市场主要企业天冬聚脲销量（2023-2026）&amp;（吨）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天冬聚脲主要企业在中国市场占有率（按收入，2023-2026）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2025年天冬聚脲主要企业在中国市场排名（按收入）&amp;（万元）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中国市场主要企业天冬聚脲销售收入（2023-2026）&amp;（万元）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全球主要厂商天冬聚脲总部及产地分布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全球主要厂商成立时间及天冬聚脲商业化日期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全球主要厂商天冬聚脲产品类型及应用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2025年全球天冬聚脲主要厂商市场地位（第一梯队、第二梯队和第三梯队）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全球天冬聚脲市场投资、并购等现状分析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全球主要地区天冬聚脲产量增速（CAGR）：（2021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全球主要地区天冬聚脲产量（2021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全球主要地区天冬聚脲产量（2021-2026）&amp;（吨）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全球主要地区天冬聚脲产量（2027-2032）&amp;（吨）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全球主要地区天冬聚脲产量市场份额（2021-2026）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全球主要地区天冬聚脲产量市场份额（2027-2032）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中国市场天冬聚脲产量、销量、进出口（2021-2026）&amp;（吨）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中国市场天冬聚脲产量、销量、进出口预测（2027-2032）&amp;（吨）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全球主要地区天冬聚脲销售收入增速：（2021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全球主要地区天冬聚脲销售收入（2021-2026）&amp;（万元）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全球主要地区天冬聚脲销售收入市场份额（2021-2026）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全球主要地区天冬聚脲收入（2027-2032）&amp;（万元）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全球主要地区天冬聚脲收入市场份额（2027-2032）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全球主要地区天冬聚脲销量（吨）：2021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全球主要地区天冬聚脲销量（2021-2026）&amp;（吨）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全球主要地区天冬聚脲销量市场份额（2021-2026）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全球主要地区天冬聚脲销量（2027-2032）&amp;（吨）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全球主要地区天冬聚脲销量份额（2027-2032）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天冬聚脲生产基地、销售区域、竞争对手及市场地位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天冬聚脲产品规格、参数及市场应用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天冬聚脲销量（吨）、收入（万元）、价格（元/吨）及毛利率（2021-2026）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全球不同产品类型天冬聚脲销量（2021-2026）&amp;（吨）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全球不同产品类型天冬聚脲销量市场份额（2021-2026）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全球不同产品类型天冬聚脲销量预测（2027-2032）&amp;（吨）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全球市场不同产品类型天冬聚脲销量市场份额预测（2027-2032）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全球不同产品类型天冬聚脲收入（2021-2026）&amp;（万元）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全球不同产品类型天冬聚脲收入市场份额（2021-2026）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全球不同产品类型天冬聚脲收入预测（2027-2032）&amp;（万元）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全球不同产品类型天冬聚脲收入市场份额预测（2027-2032）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中国不同产品类型天冬聚脲销量（2021-2026）&amp;（吨）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中国不同产品类型天冬聚脲销量市场份额（2021-2026）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中国不同产品类型天冬聚脲销量预测（2027-2032）&amp;（吨）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全球市场不同产品类型天冬聚脲销量市场份额预测（2027-2032）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中国不同产品类型天冬聚脲收入（2021-2026）&amp;（万元）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中国不同产品类型天冬聚脲收入市场份额（2021-2026）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中国不同产品类型天冬聚脲收入预测（2027-2032）&amp;（万元）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中国不同产品类型天冬聚脲收入市场份额预测（2027-2032）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全球不同应用天冬聚脲销量（2021-2026）&amp;（吨）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全球不同应用天冬聚脲销量市场份额（2021-2026）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全球不同应用天冬聚脲销量预测（2027-2032）&amp;（吨）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全球市场不同应用天冬聚脲销量市场份额预测（2027-2032）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全球不同应用天冬聚脲收入（2021-2026）&amp;（万元）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全球不同应用天冬聚脲收入市场份额（2021-2026）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全球不同应用天冬聚脲收入预测（2027-2032）&amp;（万元）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全球不同应用天冬聚脲收入市场份额预测（2027-2032）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中国不同应用天冬聚脲销量（2021-2026）&amp;（吨）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中国不同应用天冬聚脲销量市场份额（2021-2026）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中国不同应用天冬聚脲销量预测（2027-2032）&amp;（吨）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中国市场不同应用天冬聚脲销量市场份额预测（2027-2032）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中国不同应用天冬聚脲收入（2021-2026）&amp;（万元）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中国不同应用天冬聚脲收入市场份额（2021-2026）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中国不同应用天冬聚脲收入预测（2027-2032）&amp;（万元）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中国不同应用天冬聚脲收入市场份额预测（2027-2032）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天冬聚脲行业发展趋势</w:t>
      </w:r>
      <w:r>
        <w:rPr>
          <w:rFonts w:hint="eastAsia"/>
        </w:rPr>
        <w:br/>
      </w:r>
      <w:r>
        <w:rPr>
          <w:rFonts w:hint="eastAsia"/>
        </w:rPr>
        <w:t>　　表 146： 天冬聚脲行业主要驱动因素</w:t>
      </w:r>
      <w:r>
        <w:rPr>
          <w:rFonts w:hint="eastAsia"/>
        </w:rPr>
        <w:br/>
      </w:r>
      <w:r>
        <w:rPr>
          <w:rFonts w:hint="eastAsia"/>
        </w:rPr>
        <w:t>　　表 147： 天冬聚脲行业供应链分析</w:t>
      </w:r>
      <w:r>
        <w:rPr>
          <w:rFonts w:hint="eastAsia"/>
        </w:rPr>
        <w:br/>
      </w:r>
      <w:r>
        <w:rPr>
          <w:rFonts w:hint="eastAsia"/>
        </w:rPr>
        <w:t>　　表 148： 天冬聚脲上游原料供应商</w:t>
      </w:r>
      <w:r>
        <w:rPr>
          <w:rFonts w:hint="eastAsia"/>
        </w:rPr>
        <w:br/>
      </w:r>
      <w:r>
        <w:rPr>
          <w:rFonts w:hint="eastAsia"/>
        </w:rPr>
        <w:t>　　表 149： 天冬聚脲主要地区不同应用客户分析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天冬聚脲典型经销商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天冬聚脲产品图片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全球不同产品类型天冬聚脲销售额2021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全球不同产品类型天冬聚脲市场份额2025 &amp; 2032</w:t>
      </w:r>
      <w:r>
        <w:rPr>
          <w:rFonts w:hint="eastAsia"/>
        </w:rPr>
        <w:br/>
      </w:r>
      <w:r>
        <w:rPr>
          <w:rFonts w:hint="eastAsia"/>
        </w:rPr>
        <w:t>　　图 4： 防腐产品图片</w:t>
      </w:r>
      <w:r>
        <w:rPr>
          <w:rFonts w:hint="eastAsia"/>
        </w:rPr>
        <w:br/>
      </w:r>
      <w:r>
        <w:rPr>
          <w:rFonts w:hint="eastAsia"/>
        </w:rPr>
        <w:t>　　图 5： 防水产品图片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全球不同应用天冬聚脲市场份额2025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工业防腐</w:t>
      </w:r>
      <w:r>
        <w:rPr>
          <w:rFonts w:hint="eastAsia"/>
        </w:rPr>
        <w:br/>
      </w:r>
      <w:r>
        <w:rPr>
          <w:rFonts w:hint="eastAsia"/>
        </w:rPr>
        <w:t>　　图 10： 建筑防水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2025年全球前五大生产商天冬聚脲市场份额</w:t>
      </w:r>
      <w:r>
        <w:rPr>
          <w:rFonts w:hint="eastAsia"/>
        </w:rPr>
        <w:br/>
      </w:r>
      <w:r>
        <w:rPr>
          <w:rFonts w:hint="eastAsia"/>
        </w:rPr>
        <w:t>　　图 13： 2025年全球天冬聚脲第一梯队、第二梯队和第三梯队厂商及市场份额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全球天冬聚脲产能、产量、产能利用率及发展趋势（2021-2032）&amp;（吨）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全球天冬聚脲产量、需求量及发展趋势（2021-2032）&amp;（吨）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全球主要地区天冬聚脲产量市场份额（2021-2032）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中国天冬聚脲产能、产量、产能利用率及发展趋势（2021-2032）&amp;（吨）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中国天冬聚脲产量、市场需求量及发展趋势（2021-2032）&amp;（吨）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全球天冬聚脲市场销售额及增长率：（2021-2032）&amp;（万元）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全球市场天冬聚脲市场规模：2021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全球市场天冬聚脲价格趋势（2021-2032）&amp;（元/吨）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全球主要地区天冬聚脲销售收入（2021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全球主要地区天冬聚脲销售收入市场份额（2021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中东市场天冬聚脲销量及增长率（2021-2032）&amp;（吨）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中东市场天冬聚脲收入及增长率（2021-2032）&amp;（万元）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全球不同产品类型天冬聚脲价格走势（2021-2032）&amp;（元/吨）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全球不同应用天冬聚脲价格走势（2021-2032）&amp;（元/吨）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天冬聚脲中国企业SWOT分析</w:t>
      </w:r>
      <w:r>
        <w:rPr>
          <w:rFonts w:hint="eastAsia"/>
        </w:rPr>
        <w:br/>
      </w:r>
      <w:r>
        <w:rPr>
          <w:rFonts w:hint="eastAsia"/>
        </w:rPr>
        <w:t>　　图 44： 天冬聚脲产业链</w:t>
      </w:r>
      <w:r>
        <w:rPr>
          <w:rFonts w:hint="eastAsia"/>
        </w:rPr>
        <w:br/>
      </w:r>
      <w:r>
        <w:rPr>
          <w:rFonts w:hint="eastAsia"/>
        </w:rPr>
        <w:t>　　图 45： 天冬聚脲行业采购模式分析</w:t>
      </w:r>
      <w:r>
        <w:rPr>
          <w:rFonts w:hint="eastAsia"/>
        </w:rPr>
        <w:br/>
      </w:r>
      <w:r>
        <w:rPr>
          <w:rFonts w:hint="eastAsia"/>
        </w:rPr>
        <w:t>　　图 46： 天冬聚脲行业生产模式</w:t>
      </w:r>
      <w:r>
        <w:rPr>
          <w:rFonts w:hint="eastAsia"/>
        </w:rPr>
        <w:br/>
      </w:r>
      <w:r>
        <w:rPr>
          <w:rFonts w:hint="eastAsia"/>
        </w:rPr>
        <w:t>　　图 47： 天冬聚脲行业销售模式分析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f5d51f3fc45dd" w:history="1">
        <w:r>
          <w:rPr>
            <w:rStyle w:val="Hyperlink"/>
          </w:rPr>
          <w:t>2026-2032年全球与中国天冬聚脲市场现状分析及发展前景预测报告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f5d51f3fc45dd" w:history="1">
        <w:r>
          <w:rPr>
            <w:rStyle w:val="Hyperlink"/>
          </w:rPr>
          <w:t>https://www.20087.com/1/67/TianDongJuNiaoXianZhuangYuQianJingFenXi.html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热点：天冬聚脲是什么材料、天冬聚脲十大品牌、国外很少用天冬聚脲、天冬聚脲美缝剂、天冬醇聚脲适合在室外用吗、天冬聚脲是什么、天冬聚脲防水、天冬聚脲和聚脲彩砂的区别、醇和聚脲是纯聚脲吗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5b3537e434c06" w:history="1">
      <w:r>
        <w:rPr>
          <w:rStyle w:val="Hyperlink"/>
        </w:rPr>
        <w:t>2026-2032年全球与中国天冬聚脲市场现状分析及发展前景预测报告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ianDongJuNiaoXianZhuangYuQianJingFenXi.html" TargetMode="External" Id="R63af5d51f3fc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ianDongJuNiaoXianZhuangYuQianJingFenXi.html" TargetMode="External" Id="Refd5b3537e43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2026-01-29T06:36:48Z</dcterms:created>
  <dcterms:modified xsi:type="dcterms:W3CDTF">2026-01-29T07:36:48Z</dcterms:modified>
  <dc:subject>2026-2032年全球与中国天冬聚脲市场现状分析及发展前景预测报告</dc:subject>
  <dc:title>2026-2032年全球与中国天冬聚脲市场现状分析及发展前景预测报告</dc:title>
  <cp:keywords>2026-2032年全球与中国天冬聚脲市场现状分析及发展前景预测报告</cp:keywords>
  <dc:description>2026-2032年全球与中国天冬聚脲市场现状分析及发展前景预测报告</dc:description>
</cp:coreProperties>
</file>