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ccd5907c945b5" w:history="1">
              <w:r>
                <w:rPr>
                  <w:rStyle w:val="Hyperlink"/>
                </w:rPr>
                <w:t>2026-2032年中国彩色颜料行业发展研究与行业前景分析报告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ccd5907c945b5" w:history="1">
              <w:r>
                <w:rPr>
                  <w:rStyle w:val="Hyperlink"/>
                </w:rPr>
                <w:t>2026-2032年中国彩色颜料行业发展研究与行业前景分析报告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8ccd5907c945b5" w:history="1">
                <w:r>
                  <w:rPr>
                    <w:rStyle w:val="Hyperlink"/>
                  </w:rPr>
                  <w:t>https://www.20087.com/1/27/CaiSeYanLiaoHangYeXianZhuangJiQianJing.html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颜料是赋予涂料、塑料、油墨及化妆品色彩与遮盖力的微细固体颗粒，分为无机（如钛白粉、氧化铁）与有机（如酞菁蓝、喹吖啶酮）两大类，核心性能包括色相纯度、耐光性、分散稳定性及环保安全性。当前高端颜料强调重金属含量控制（符合REACH、RoHS）、粒径分布均一及表面改性以提升相容性，行业在高饱和色开发、低VOC配方适配及批次色差控制方面持续优化。在建筑装饰升级与消费品个性化浪潮下，色彩表现力成为产品差异化关键。然而，部分有机颜料耐候性不足，户外易褪色；同时，纳米级颜料存在潜在吸入风险，监管趋严。</w:t>
      </w:r>
      <w:r>
        <w:rPr>
          <w:rFonts w:hint="eastAsia"/>
        </w:rPr>
        <w:br/>
      </w:r>
      <w:r>
        <w:rPr>
          <w:rFonts w:hint="eastAsia"/>
        </w:rPr>
        <w:t>　　未来，彩色颜料将向生物基来源、智能响应与循环经济方向演进。利用微生物发酵或植物提取合成天然色素，满足清洁标签需求。开发温变、光致变色颜料用于防伪或互动包装。建立颜料回收体系，从废弃塑料中分离再利用着色剂。在数字色彩管理中，颜料光谱数据与Pantone系统联动，确保跨介质色准一致。长远看，彩色颜料将从静态着色剂升级为动态功能材料，在连接视觉美学与可持续制造之间构筑安全、创新、可循环的色彩科技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8ccd5907c945b5" w:history="1">
        <w:r>
          <w:rPr>
            <w:rStyle w:val="Hyperlink"/>
          </w:rPr>
          <w:t>2026-2032年中国彩色颜料行业发展研究与行业前景分析报告</w:t>
        </w:r>
      </w:hyperlink>
      <w:r>
        <w:rPr>
          <w:rFonts w:hint="eastAsia"/>
        </w:rPr>
        <w:t>》整合了国家统计局、相关行业协会等机构的详实数据，结合专业研究团队对彩色颜料市场的长期监测，对彩色颜料行业发展现状进行了全面分析。报告探讨了彩色颜料行业的市场规模、需求动态、进出口情况、产业链结构和区域分布，详细分析了彩色颜料竞争格局以及潜在的风险与投资机会。同时，报告也阐明了彩色颜料行业的发展趋势，并对彩色颜料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彩色颜料行业概述</w:t>
      </w:r>
      <w:r>
        <w:rPr>
          <w:rFonts w:hint="eastAsia"/>
        </w:rPr>
        <w:br/>
      </w:r>
      <w:r>
        <w:rPr>
          <w:rFonts w:hint="eastAsia"/>
        </w:rPr>
        <w:t>　　第一节 彩色颜料定义与分类</w:t>
      </w:r>
      <w:r>
        <w:rPr>
          <w:rFonts w:hint="eastAsia"/>
        </w:rPr>
        <w:br/>
      </w:r>
      <w:r>
        <w:rPr>
          <w:rFonts w:hint="eastAsia"/>
        </w:rPr>
        <w:t>　　第二节 彩色颜料应用领域</w:t>
      </w:r>
      <w:r>
        <w:rPr>
          <w:rFonts w:hint="eastAsia"/>
        </w:rPr>
        <w:br/>
      </w:r>
      <w:r>
        <w:rPr>
          <w:rFonts w:hint="eastAsia"/>
        </w:rPr>
        <w:t>　　第三节 彩色颜料行业经济指标分析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彩色颜料产业链及经营模式分析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三、彩色颜料销售模式及销售渠道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全球彩色颜料市场发展综述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2020-2025年全球彩色颜料市场规模与趋势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主要国家与地区彩色颜料市场分析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2026-2032年全球彩色颜料行业发展趋势与前景预测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中国彩色颜料行业市场分析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2025-2026年彩色颜料产能与投资动态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一、国内彩色颜料产能及利用情况</w:t>
      </w:r>
      <w:r>
        <w:rPr>
          <w:rFonts w:hint="eastAsia"/>
        </w:rPr>
        <w:br/>
      </w:r>
      <w:r>
        <w:rPr>
          <w:rFonts w:hint="eastAsia"/>
        </w:rPr>
        <w:t>　　　　二、彩色颜料产能扩张与投资动态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2026-2032年彩色颜料行业产量统计与趋势预测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一、2020-2025年彩色颜料行业产量数据统计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1、2020-2025年彩色颜料产量及增长趋势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2、2020-2025年彩色颜料细分产品产量及份额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二、影响彩色颜料产量的关键因素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三、2026-2032年彩色颜料产量预测</w:t>
      </w:r>
      <w:r>
        <w:rPr>
          <w:rFonts w:hint="eastAsia"/>
        </w:rPr>
        <w:br/>
      </w:r>
      <w:r>
        <w:rPr>
          <w:rFonts w:hint="eastAsia"/>
        </w:rPr>
        <w:t>　　第三节 2026-2032年彩色颜料市场需求与销售分析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一、2025-2026年彩色颜料行业需求现状</w:t>
      </w:r>
      <w:r>
        <w:rPr>
          <w:rFonts w:hint="eastAsia"/>
        </w:rPr>
        <w:br/>
      </w:r>
      <w:r>
        <w:rPr>
          <w:rFonts w:hint="eastAsia"/>
        </w:rPr>
        <w:t>　　　　二、彩色颜料客户群体与需求特点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三、2020-2025年彩色颜料行业销售规模分析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四、2026-2032年彩色颜料市场增长潜力与规模预测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中国彩色颜料细分市场与下游应用领域分析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彩色颜料细分市场分析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一、2025-2026年彩色颜料主要细分产品市场现状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彩色颜料下游应用与客户群体分析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一、2025-2026年彩色颜料各应用领域市场现状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2025-2026年彩色颜料行业技术发展现状及趋势分析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彩色颜料行业技术发展现状分析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国内外彩色颜料行业技术差异与原因</w:t>
      </w:r>
      <w:r>
        <w:rPr>
          <w:rFonts w:hint="eastAsia"/>
        </w:rPr>
        <w:br/>
      </w:r>
      <w:r>
        <w:rPr>
          <w:rFonts w:hint="eastAsia"/>
        </w:rPr>
        <w:t>　　第三节 彩色颜料行业技术发展方向、趋势预测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提升彩色颜料行业技术能力策略建议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彩色颜料价格机制与竞争策略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一、2020-2025年彩色颜料市场价格走势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彩色颜料定价策略与方法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2026-2032年彩色颜料价格竞争态势与趋势预测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中国彩色颜料行业重点区域市场研究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2025-2026年重点区域彩色颜料市场发展概况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二、2020-2025年彩色颜料市场需求规模情况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三、2026-2032年彩色颜料行业发展潜力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二、2020-2025年彩色颜料市场需求规模情况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三、2026-2032年彩色颜料行业发展潜力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二、2020-2025年彩色颜料市场需求规模情况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三、2026-2032年彩色颜料行业发展潜力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二、2020-2025年彩色颜料市场需求规模情况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三、2026-2032年彩色颜料行业发展潜力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二、2020-2025年彩色颜料市场需求规模情况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三、2026-2032年彩色颜料行业发展潜力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2020-2025年中国彩色颜料行业进出口情况分析</w:t>
      </w:r>
      <w:r>
        <w:rPr>
          <w:rFonts w:hint="eastAsia"/>
        </w:rPr>
        <w:br/>
      </w:r>
      <w:r>
        <w:rPr>
          <w:rFonts w:hint="eastAsia"/>
        </w:rPr>
        <w:t>　　第一节 彩色颜料行业进口情况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一、2020-2025年彩色颜料进口规模及增长情况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二、彩色颜料主要进口来源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彩色颜料行业出口情况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一、2020-2025年彩色颜料出口规模及增长情况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二、彩色颜料主要出口目的地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2020-2025年中国彩色颜料行业总体发展与财务状况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2020-2025年中国彩色颜料行业规模情况</w:t>
      </w:r>
      <w:r>
        <w:rPr>
          <w:rFonts w:hint="eastAsia"/>
        </w:rPr>
        <w:br/>
      </w:r>
      <w:r>
        <w:rPr>
          <w:rFonts w:hint="eastAsia"/>
        </w:rPr>
        <w:t>　　　　一、彩色颜料行业企业数量规模</w:t>
      </w:r>
      <w:r>
        <w:rPr>
          <w:rFonts w:hint="eastAsia"/>
        </w:rPr>
        <w:br/>
      </w:r>
      <w:r>
        <w:rPr>
          <w:rFonts w:hint="eastAsia"/>
        </w:rPr>
        <w:t>　　　　二、彩色颜料行业从业人员规模</w:t>
      </w:r>
      <w:r>
        <w:rPr>
          <w:rFonts w:hint="eastAsia"/>
        </w:rPr>
        <w:br/>
      </w:r>
      <w:r>
        <w:rPr>
          <w:rFonts w:hint="eastAsia"/>
        </w:rPr>
        <w:t>　　　　三、彩色颜料行业市场敏感性分析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2020-2025年中国彩色颜料行业财务能力分析</w:t>
      </w:r>
      <w:r>
        <w:rPr>
          <w:rFonts w:hint="eastAsia"/>
        </w:rPr>
        <w:br/>
      </w:r>
      <w:r>
        <w:rPr>
          <w:rFonts w:hint="eastAsia"/>
        </w:rPr>
        <w:t>　　　　一、彩色颜料行业盈利能力</w:t>
      </w:r>
      <w:r>
        <w:rPr>
          <w:rFonts w:hint="eastAsia"/>
        </w:rPr>
        <w:br/>
      </w:r>
      <w:r>
        <w:rPr>
          <w:rFonts w:hint="eastAsia"/>
        </w:rPr>
        <w:t>　　　　二、彩色颜料行业偿债能力</w:t>
      </w:r>
      <w:r>
        <w:rPr>
          <w:rFonts w:hint="eastAsia"/>
        </w:rPr>
        <w:br/>
      </w:r>
      <w:r>
        <w:rPr>
          <w:rFonts w:hint="eastAsia"/>
        </w:rPr>
        <w:t>　　　　三、彩色颜料行业营运能力</w:t>
      </w:r>
      <w:r>
        <w:rPr>
          <w:rFonts w:hint="eastAsia"/>
        </w:rPr>
        <w:br/>
      </w:r>
      <w:r>
        <w:rPr>
          <w:rFonts w:hint="eastAsia"/>
        </w:rPr>
        <w:t>　　　　四、彩色颜料行业发展能力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彩色颜料行业重点企业调研分析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二、企业彩色颜料业务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二、企业彩色颜料业务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二、企业彩色颜料业务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二、企业彩色颜料业务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二、企业彩色颜料业务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二、企业彩色颜料业务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中国彩色颜料行业竞争格局分析</w:t>
      </w:r>
      <w:r>
        <w:rPr>
          <w:rFonts w:hint="eastAsia"/>
        </w:rPr>
        <w:br/>
      </w:r>
      <w:r>
        <w:rPr>
          <w:rFonts w:hint="eastAsia"/>
        </w:rPr>
        <w:t>　　第一节 彩色颜料行业竞争格局总览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2025-2026年彩色颜料行业竞争力分析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2020-2025年彩色颜料行业企业并购活动分析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2025-2026年彩色颜料行业会展与招投标活动分析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一、彩色颜料行业会展活动及其市场影响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2026年中国彩色颜料企业发展企业发展策略与建议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彩色颜料销售模式与渠道策略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彩色颜料品牌与市场推广策略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彩色颜料研发投入与技术创新能力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彩色颜料合作联盟与资源整合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中国彩色颜料行业风险与对策</w:t>
      </w:r>
      <w:r>
        <w:rPr>
          <w:rFonts w:hint="eastAsia"/>
        </w:rPr>
        <w:br/>
      </w:r>
      <w:r>
        <w:rPr>
          <w:rFonts w:hint="eastAsia"/>
        </w:rPr>
        <w:t>　　第一节 彩色颜料行业SWOT分析</w:t>
      </w:r>
      <w:r>
        <w:rPr>
          <w:rFonts w:hint="eastAsia"/>
        </w:rPr>
        <w:br/>
      </w:r>
      <w:r>
        <w:rPr>
          <w:rFonts w:hint="eastAsia"/>
        </w:rPr>
        <w:t>　　　　一、彩色颜料行业优势</w:t>
      </w:r>
      <w:r>
        <w:rPr>
          <w:rFonts w:hint="eastAsia"/>
        </w:rPr>
        <w:br/>
      </w:r>
      <w:r>
        <w:rPr>
          <w:rFonts w:hint="eastAsia"/>
        </w:rPr>
        <w:t>　　　　二、彩色颜料行业劣势</w:t>
      </w:r>
      <w:r>
        <w:rPr>
          <w:rFonts w:hint="eastAsia"/>
        </w:rPr>
        <w:br/>
      </w:r>
      <w:r>
        <w:rPr>
          <w:rFonts w:hint="eastAsia"/>
        </w:rPr>
        <w:t>　　　　三、彩色颜料市场机会</w:t>
      </w:r>
      <w:r>
        <w:rPr>
          <w:rFonts w:hint="eastAsia"/>
        </w:rPr>
        <w:br/>
      </w:r>
      <w:r>
        <w:rPr>
          <w:rFonts w:hint="eastAsia"/>
        </w:rPr>
        <w:t>　　　　四、彩色颜料市场威胁</w:t>
      </w:r>
      <w:r>
        <w:rPr>
          <w:rFonts w:hint="eastAsia"/>
        </w:rPr>
        <w:br/>
      </w:r>
      <w:r>
        <w:rPr>
          <w:rFonts w:hint="eastAsia"/>
        </w:rPr>
        <w:t>　　第二节 彩色颜料行业风险及对策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2026-2032年中国彩色颜料行业前景与发展趋势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2025-2026年彩色颜料行业发展环境分析</w:t>
      </w:r>
      <w:r>
        <w:rPr>
          <w:rFonts w:hint="eastAsia"/>
        </w:rPr>
        <w:br/>
      </w:r>
      <w:r>
        <w:rPr>
          <w:rFonts w:hint="eastAsia"/>
        </w:rPr>
        <w:t>　　　　一、彩色颜料行业主管部门与监管体制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二、彩色颜料行业主要法律法规及政策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三、彩色颜料行业标准与质量监管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2026-2032年彩色颜料行业发展趋势与方向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2026-2032年彩色颜料行业发展潜力与机遇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彩色颜料行业研究结论与建议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[中.智.林.]彩色颜料行业发展建议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彩色颜料行业类别</w:t>
      </w:r>
      <w:r>
        <w:rPr>
          <w:rFonts w:hint="eastAsia"/>
        </w:rPr>
        <w:br/>
      </w:r>
      <w:r>
        <w:rPr>
          <w:rFonts w:hint="eastAsia"/>
        </w:rPr>
        <w:t>　　图表 彩色颜料行业产业链调研</w:t>
      </w:r>
      <w:r>
        <w:rPr>
          <w:rFonts w:hint="eastAsia"/>
        </w:rPr>
        <w:br/>
      </w:r>
      <w:r>
        <w:rPr>
          <w:rFonts w:hint="eastAsia"/>
        </w:rPr>
        <w:t>　　图表 彩色颜料行业现状</w:t>
      </w:r>
      <w:r>
        <w:rPr>
          <w:rFonts w:hint="eastAsia"/>
        </w:rPr>
        <w:br/>
      </w:r>
      <w:r>
        <w:rPr>
          <w:rFonts w:hint="eastAsia"/>
        </w:rPr>
        <w:t>　　图表 彩色颜料行业标准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2020-2025年中国彩色颜料行业市场规模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2025年中国彩色颜料行业产能</w:t>
      </w:r>
      <w:r>
        <w:rPr>
          <w:rFonts w:hint="eastAsia"/>
        </w:rPr>
        <w:br/>
      </w:r>
      <w:r>
        <w:rPr>
          <w:rFonts w:hint="eastAsia"/>
        </w:rPr>
        <w:t>　　图表 2020-2025年中国彩色颜料行业产量统计</w:t>
      </w:r>
      <w:r>
        <w:rPr>
          <w:rFonts w:hint="eastAsia"/>
        </w:rPr>
        <w:br/>
      </w:r>
      <w:r>
        <w:rPr>
          <w:rFonts w:hint="eastAsia"/>
        </w:rPr>
        <w:t>　　图表 彩色颜料行业动态</w:t>
      </w:r>
      <w:r>
        <w:rPr>
          <w:rFonts w:hint="eastAsia"/>
        </w:rPr>
        <w:br/>
      </w:r>
      <w:r>
        <w:rPr>
          <w:rFonts w:hint="eastAsia"/>
        </w:rPr>
        <w:t>　　图表 2020-2025年中国彩色颜料市场需求量</w:t>
      </w:r>
      <w:r>
        <w:rPr>
          <w:rFonts w:hint="eastAsia"/>
        </w:rPr>
        <w:br/>
      </w:r>
      <w:r>
        <w:rPr>
          <w:rFonts w:hint="eastAsia"/>
        </w:rPr>
        <w:t>　　图表 2025年中国彩色颜料行业需求区域调研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2020-2025年中国彩色颜料行情</w:t>
      </w:r>
      <w:r>
        <w:rPr>
          <w:rFonts w:hint="eastAsia"/>
        </w:rPr>
        <w:br/>
      </w:r>
      <w:r>
        <w:rPr>
          <w:rFonts w:hint="eastAsia"/>
        </w:rPr>
        <w:t>　　图表 2020-2025年中国彩色颜料价格走势图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2020-2025年中国彩色颜料行业销售收入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2020-2025年中国彩色颜料行业盈利情况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2020-2025年中国彩色颜料行业利润总额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2020-2025年中国彩色颜料进口统计</w:t>
      </w:r>
      <w:r>
        <w:rPr>
          <w:rFonts w:hint="eastAsia"/>
        </w:rPr>
        <w:br/>
      </w:r>
      <w:r>
        <w:rPr>
          <w:rFonts w:hint="eastAsia"/>
        </w:rPr>
        <w:t>　　图表 2020-2025年中国彩色颜料出口统计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2020-2025年中国彩色颜料行业企业数量统计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**地区彩色颜料市场规模</w:t>
      </w:r>
      <w:r>
        <w:rPr>
          <w:rFonts w:hint="eastAsia"/>
        </w:rPr>
        <w:br/>
      </w:r>
      <w:r>
        <w:rPr>
          <w:rFonts w:hint="eastAsia"/>
        </w:rPr>
        <w:t>　　图表 **地区彩色颜料行业市场需求</w:t>
      </w:r>
      <w:r>
        <w:rPr>
          <w:rFonts w:hint="eastAsia"/>
        </w:rPr>
        <w:br/>
      </w:r>
      <w:r>
        <w:rPr>
          <w:rFonts w:hint="eastAsia"/>
        </w:rPr>
        <w:t>　　图表 **地区彩色颜料市场调研</w:t>
      </w:r>
      <w:r>
        <w:rPr>
          <w:rFonts w:hint="eastAsia"/>
        </w:rPr>
        <w:br/>
      </w:r>
      <w:r>
        <w:rPr>
          <w:rFonts w:hint="eastAsia"/>
        </w:rPr>
        <w:t>　　图表 **地区彩色颜料行业市场需求分析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**地区彩色颜料市场规模</w:t>
      </w:r>
      <w:r>
        <w:rPr>
          <w:rFonts w:hint="eastAsia"/>
        </w:rPr>
        <w:br/>
      </w:r>
      <w:r>
        <w:rPr>
          <w:rFonts w:hint="eastAsia"/>
        </w:rPr>
        <w:t>　　图表 **地区彩色颜料行业市场需求</w:t>
      </w:r>
      <w:r>
        <w:rPr>
          <w:rFonts w:hint="eastAsia"/>
        </w:rPr>
        <w:br/>
      </w:r>
      <w:r>
        <w:rPr>
          <w:rFonts w:hint="eastAsia"/>
        </w:rPr>
        <w:t>　　图表 **地区彩色颜料市场调研</w:t>
      </w:r>
      <w:r>
        <w:rPr>
          <w:rFonts w:hint="eastAsia"/>
        </w:rPr>
        <w:br/>
      </w:r>
      <w:r>
        <w:rPr>
          <w:rFonts w:hint="eastAsia"/>
        </w:rPr>
        <w:t>　　图表 **地区彩色颜料行业市场需求分析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彩色颜料行业竞争对手分析</w:t>
      </w:r>
      <w:r>
        <w:rPr>
          <w:rFonts w:hint="eastAsia"/>
        </w:rPr>
        <w:br/>
      </w:r>
      <w:r>
        <w:rPr>
          <w:rFonts w:hint="eastAsia"/>
        </w:rPr>
        <w:t>　　图表 彩色颜料重点企业（一）基本信息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彩色颜料重点企业（一）主要经济指标情况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彩色颜料重点企业（二）基本信息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彩色颜料重点企业（二）主要经济指标情况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彩色颜料重点企业（三）基本信息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彩色颜料重点企业（三）经营情况分析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彩色颜料重点企业（三）主要经济指标情况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彩色颜料重点企业（三）盈利能力情况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彩色颜料重点企业（三）偿债能力情况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彩色颜料重点企业（三）运营能力情况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彩色颜料重点企业（三）成长能力情况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2026-2032年中国彩色颜料行业产能预测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2026-2032年中国彩色颜料行业产量预测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2026-2032年中国彩色颜料市场需求预测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2026-2032年中国彩色颜料行业市场规模预测</w:t>
      </w:r>
      <w:r>
        <w:rPr>
          <w:rFonts w:hint="eastAsia"/>
        </w:rPr>
        <w:br/>
      </w:r>
      <w:r>
        <w:rPr>
          <w:rFonts w:hint="eastAsia"/>
        </w:rPr>
        <w:t>　　图表 彩色颜料行业准入条件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2026-2032年中国彩色颜料市场前景</w:t>
      </w:r>
      <w:r>
        <w:rPr>
          <w:rFonts w:hint="eastAsia"/>
        </w:rPr>
        <w:br/>
      </w:r>
      <w:r>
        <w:rPr>
          <w:rFonts w:hint="eastAsia"/>
        </w:rPr>
        <w:t>　　图表 2026-2032年中国彩色颜料行业信息化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2026-2032年中国彩色颜料行业风险分析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2026-2032年中国彩色颜料行业发展趋势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ccd5907c945b5" w:history="1">
        <w:r>
          <w:rPr>
            <w:rStyle w:val="Hyperlink"/>
          </w:rPr>
          <w:t>2026-2032年中国彩色颜料行业发展研究与行业前景分析报告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8ccd5907c945b5" w:history="1">
        <w:r>
          <w:rPr>
            <w:rStyle w:val="Hyperlink"/>
          </w:rPr>
          <w:t>https://www.20087.com/1/27/CaiSeYanLiaoHangYeXianZhuangJiQianJing.html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热点：颜料都有什么颜色、彩色颜料用什么可以洗掉、彩色涂料、彩色颜料怎么清洗、水彩颜料怎么洗、彩色颜料的原材料、颜料的颜色有哪些、彩色颜料怎么做成的、五什么颜料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5a1b2427a44fb" w:history="1">
      <w:r>
        <w:rPr>
          <w:rStyle w:val="Hyperlink"/>
        </w:rPr>
        <w:t>2026-2032年中国彩色颜料行业发展研究与行业前景分析报告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CaiSeYanLiaoHangYeXianZhuangJiQianJing.html" TargetMode="External" Id="R518ccd5907c9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CaiSeYanLiaoHangYeXianZhuangJiQianJing.html" TargetMode="External" Id="R6fc5a1b2427a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2025-12-15T03:21:02Z</dcterms:created>
  <dcterms:modified xsi:type="dcterms:W3CDTF">2025-12-15T04:21:02Z</dcterms:modified>
  <dc:subject>2026-2032年中国彩色颜料行业发展研究与行业前景分析报告</dc:subject>
  <dc:title>2026-2032年中国彩色颜料行业发展研究与行业前景分析报告</dc:title>
  <cp:keywords>2026-2032年中国彩色颜料行业发展研究与行业前景分析报告</cp:keywords>
  <dc:description>2026-2032年中国彩色颜料行业发展研究与行业前景分析报告</dc:description>
</cp:coreProperties>
</file>